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86D3" w14:textId="77777777" w:rsidR="00C54E6C" w:rsidRDefault="00C54E6C">
      <w:pPr>
        <w:pStyle w:val="af3"/>
        <w:ind w:left="-1581"/>
        <w:rPr>
          <w:sz w:val="20"/>
        </w:rPr>
      </w:pPr>
    </w:p>
    <w:p w14:paraId="15AC2DD6" w14:textId="77777777" w:rsidR="00C54E6C" w:rsidRDefault="00CE7BD7">
      <w:pPr>
        <w:spacing w:before="217" w:line="430" w:lineRule="atLeast"/>
        <w:ind w:left="5015" w:right="107" w:firstLine="2362"/>
        <w:jc w:val="right"/>
        <w:rPr>
          <w:b/>
        </w:rPr>
      </w:pPr>
      <w:r>
        <w:rPr>
          <w:b/>
          <w:spacing w:val="-2"/>
        </w:rPr>
        <w:t xml:space="preserve"> </w:t>
      </w:r>
    </w:p>
    <w:p w14:paraId="5B517284" w14:textId="77777777" w:rsidR="00A958EE" w:rsidRPr="00A958EE" w:rsidRDefault="00A958EE" w:rsidP="00A958EE">
      <w:pPr>
        <w:spacing w:line="276" w:lineRule="auto"/>
        <w:jc w:val="center"/>
        <w:rPr>
          <w:kern w:val="0"/>
          <w:sz w:val="22"/>
          <w:szCs w:val="22"/>
          <w:lang w:eastAsia="en-US" w:bidi="ar-SA"/>
        </w:rPr>
      </w:pPr>
      <w:r w:rsidRPr="00A958EE">
        <w:rPr>
          <w:bCs/>
          <w:kern w:val="0"/>
          <w:sz w:val="28"/>
          <w:szCs w:val="28"/>
          <w:lang w:eastAsia="ru-RU" w:bidi="ar-SA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14:paraId="5EA31349" w14:textId="77777777" w:rsidR="00A958EE" w:rsidRPr="00A958EE" w:rsidRDefault="00A958EE" w:rsidP="00A958EE">
      <w:pPr>
        <w:spacing w:line="276" w:lineRule="auto"/>
        <w:rPr>
          <w:kern w:val="0"/>
          <w:sz w:val="28"/>
          <w:szCs w:val="28"/>
          <w:lang w:eastAsia="ru-RU" w:bidi="ar-SA"/>
        </w:rPr>
      </w:pPr>
    </w:p>
    <w:p w14:paraId="096734C6" w14:textId="77777777" w:rsidR="00C54E6C" w:rsidRDefault="00C54E6C">
      <w:pPr>
        <w:pStyle w:val="af3"/>
        <w:ind w:left="0"/>
        <w:rPr>
          <w:b/>
        </w:rPr>
      </w:pPr>
    </w:p>
    <w:p w14:paraId="426519B7" w14:textId="77777777" w:rsidR="00A958EE" w:rsidRDefault="00A958EE">
      <w:pPr>
        <w:pStyle w:val="af3"/>
        <w:ind w:left="0"/>
        <w:rPr>
          <w:b/>
        </w:rPr>
      </w:pPr>
    </w:p>
    <w:p w14:paraId="610512AA" w14:textId="77777777" w:rsidR="00A958EE" w:rsidRDefault="00A958EE">
      <w:pPr>
        <w:pStyle w:val="af3"/>
        <w:ind w:left="0"/>
        <w:rPr>
          <w:b/>
        </w:rPr>
      </w:pPr>
    </w:p>
    <w:p w14:paraId="02EEB984" w14:textId="77777777" w:rsidR="00A958EE" w:rsidRDefault="00A958EE">
      <w:pPr>
        <w:pStyle w:val="af3"/>
        <w:ind w:left="0"/>
        <w:rPr>
          <w:b/>
        </w:rPr>
      </w:pPr>
    </w:p>
    <w:p w14:paraId="59B4CEB4" w14:textId="77777777" w:rsidR="00A958EE" w:rsidRDefault="00A958EE">
      <w:pPr>
        <w:pStyle w:val="af3"/>
        <w:ind w:left="0"/>
        <w:rPr>
          <w:b/>
        </w:rPr>
      </w:pPr>
    </w:p>
    <w:p w14:paraId="57605516" w14:textId="77777777" w:rsidR="00C54E6C" w:rsidRDefault="00C54E6C">
      <w:pPr>
        <w:pStyle w:val="af3"/>
        <w:ind w:left="0"/>
        <w:rPr>
          <w:b/>
        </w:rPr>
      </w:pPr>
    </w:p>
    <w:p w14:paraId="25AD1FEF" w14:textId="77777777" w:rsidR="00C54E6C" w:rsidRDefault="00C54E6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  <w:lang w:eastAsia="ar-SA"/>
        </w:rPr>
      </w:pPr>
    </w:p>
    <w:p w14:paraId="7DAEDFB9" w14:textId="77777777" w:rsidR="00C54E6C" w:rsidRDefault="00CE7BD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</w:pPr>
      <w:r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38C9BC7C" w14:textId="77777777" w:rsidR="00C54E6C" w:rsidRDefault="00C54E6C">
      <w:pPr>
        <w:rPr>
          <w:lang w:eastAsia="ar-SA"/>
        </w:rPr>
      </w:pPr>
    </w:p>
    <w:p w14:paraId="2E50B9B0" w14:textId="77777777" w:rsidR="00C54E6C" w:rsidRDefault="00C54E6C">
      <w:pPr>
        <w:jc w:val="center"/>
        <w:rPr>
          <w:sz w:val="32"/>
          <w:szCs w:val="32"/>
          <w:lang w:eastAsia="ar-SA"/>
        </w:rPr>
      </w:pPr>
    </w:p>
    <w:p w14:paraId="69F06A34" w14:textId="77777777" w:rsidR="00C54E6C" w:rsidRDefault="00C54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  <w:lang w:eastAsia="ar-SA"/>
        </w:rPr>
      </w:pPr>
    </w:p>
    <w:p w14:paraId="472741DB" w14:textId="77777777" w:rsidR="00C54E6C" w:rsidRDefault="00CE7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rPr>
          <w:b/>
          <w:color w:val="000000"/>
          <w:sz w:val="28"/>
          <w:szCs w:val="28"/>
          <w:lang w:eastAsia="ar-SA"/>
        </w:rPr>
        <w:t>ОУП. 13 «</w:t>
      </w:r>
      <w:r>
        <w:rPr>
          <w:b/>
          <w:bCs/>
          <w:color w:val="000000"/>
          <w:sz w:val="28"/>
          <w:szCs w:val="28"/>
          <w:lang w:eastAsia="ar-SA"/>
        </w:rPr>
        <w:t xml:space="preserve">Основы безопасности  </w:t>
      </w:r>
      <w:bookmarkStart w:id="0" w:name="__DdeLink__2732_1074461345"/>
      <w:r>
        <w:rPr>
          <w:b/>
          <w:bCs/>
          <w:color w:val="000000"/>
          <w:sz w:val="28"/>
          <w:szCs w:val="28"/>
          <w:lang w:eastAsia="ar-SA"/>
        </w:rPr>
        <w:t>и защиты Родины</w:t>
      </w:r>
      <w:bookmarkEnd w:id="0"/>
      <w:r>
        <w:rPr>
          <w:b/>
          <w:color w:val="000000"/>
          <w:sz w:val="28"/>
          <w:szCs w:val="28"/>
          <w:lang w:eastAsia="ar-SA"/>
        </w:rPr>
        <w:t xml:space="preserve">» </w:t>
      </w:r>
    </w:p>
    <w:p w14:paraId="481636CA" w14:textId="77777777" w:rsidR="00C54E6C" w:rsidRDefault="00CE7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rPr>
          <w:color w:val="000000"/>
          <w:sz w:val="28"/>
          <w:szCs w:val="28"/>
          <w:lang w:eastAsia="ar-SA"/>
        </w:rPr>
        <w:t>(наименование дисциплины)</w:t>
      </w:r>
    </w:p>
    <w:p w14:paraId="1740C11F" w14:textId="77777777" w:rsidR="00C54E6C" w:rsidRDefault="00C54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  <w:lang w:eastAsia="ar-SA"/>
        </w:rPr>
      </w:pPr>
    </w:p>
    <w:p w14:paraId="2A3D7EA8" w14:textId="77777777" w:rsidR="00C54E6C" w:rsidRDefault="00CE7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rPr>
          <w:b/>
          <w:color w:val="000000"/>
          <w:sz w:val="28"/>
          <w:szCs w:val="28"/>
          <w:lang w:eastAsia="ar-SA"/>
        </w:rPr>
        <w:t xml:space="preserve"> </w:t>
      </w:r>
    </w:p>
    <w:p w14:paraId="1430B5F2" w14:textId="77777777" w:rsidR="00C54E6C" w:rsidRDefault="00CE7BD7">
      <w:pPr>
        <w:jc w:val="center"/>
      </w:pPr>
      <w:r>
        <w:rPr>
          <w:b/>
          <w:sz w:val="32"/>
          <w:szCs w:val="32"/>
          <w:lang w:eastAsia="ar-SA"/>
        </w:rPr>
        <w:t>43.01.09</w:t>
      </w:r>
      <w:r>
        <w:rPr>
          <w:b/>
          <w:spacing w:val="-2"/>
          <w:sz w:val="32"/>
          <w:szCs w:val="32"/>
          <w:lang w:eastAsia="ar-SA"/>
        </w:rPr>
        <w:t xml:space="preserve"> </w:t>
      </w:r>
      <w:r>
        <w:rPr>
          <w:b/>
          <w:sz w:val="32"/>
          <w:szCs w:val="32"/>
          <w:lang w:eastAsia="ar-SA"/>
        </w:rPr>
        <w:t>Повар,</w:t>
      </w:r>
      <w:r>
        <w:rPr>
          <w:b/>
          <w:spacing w:val="-1"/>
          <w:sz w:val="32"/>
          <w:szCs w:val="32"/>
          <w:lang w:eastAsia="ar-SA"/>
        </w:rPr>
        <w:t xml:space="preserve"> </w:t>
      </w:r>
      <w:r>
        <w:rPr>
          <w:b/>
          <w:spacing w:val="-2"/>
          <w:sz w:val="32"/>
          <w:szCs w:val="32"/>
          <w:lang w:eastAsia="ar-SA"/>
        </w:rPr>
        <w:t>кондитер</w:t>
      </w:r>
      <w:r>
        <w:rPr>
          <w:sz w:val="32"/>
          <w:szCs w:val="32"/>
          <w:lang w:eastAsia="ar-SA"/>
        </w:rPr>
        <w:t xml:space="preserve">  </w:t>
      </w:r>
      <w:r>
        <w:rPr>
          <w:b/>
          <w:bCs/>
          <w:sz w:val="32"/>
          <w:szCs w:val="32"/>
          <w:lang w:eastAsia="ar-SA"/>
        </w:rPr>
        <w:t xml:space="preserve"> (78 часов)</w:t>
      </w:r>
    </w:p>
    <w:p w14:paraId="2BC0C042" w14:textId="77777777" w:rsidR="00C54E6C" w:rsidRDefault="00C54E6C">
      <w:pPr>
        <w:jc w:val="center"/>
        <w:rPr>
          <w:bCs/>
          <w:sz w:val="28"/>
          <w:szCs w:val="28"/>
          <w:lang w:eastAsia="ar-SA"/>
        </w:rPr>
      </w:pPr>
    </w:p>
    <w:p w14:paraId="1C9C786C" w14:textId="77777777" w:rsidR="00C54E6C" w:rsidRDefault="00C54E6C">
      <w:pPr>
        <w:jc w:val="center"/>
        <w:rPr>
          <w:sz w:val="32"/>
          <w:szCs w:val="32"/>
          <w:lang w:eastAsia="ar-SA"/>
        </w:rPr>
      </w:pPr>
    </w:p>
    <w:p w14:paraId="39C495E9" w14:textId="77777777" w:rsidR="00C54E6C" w:rsidRDefault="00CE7BD7">
      <w:r>
        <w:rPr>
          <w:sz w:val="32"/>
          <w:szCs w:val="32"/>
          <w:lang w:eastAsia="ar-SA"/>
        </w:rPr>
        <w:t xml:space="preserve">                                              </w:t>
      </w:r>
    </w:p>
    <w:p w14:paraId="45B7DAD8" w14:textId="77777777" w:rsidR="00C54E6C" w:rsidRPr="00CE7BD7" w:rsidRDefault="00CE7BD7">
      <w:pPr>
        <w:rPr>
          <w:color w:val="000000" w:themeColor="text1"/>
        </w:rPr>
      </w:pPr>
      <w:r>
        <w:rPr>
          <w:sz w:val="28"/>
          <w:szCs w:val="28"/>
          <w:lang w:eastAsia="ar-SA"/>
        </w:rPr>
        <w:t xml:space="preserve">                                                   </w:t>
      </w:r>
    </w:p>
    <w:p w14:paraId="39536A15" w14:textId="77777777" w:rsidR="00C54E6C" w:rsidRPr="00CE7BD7" w:rsidRDefault="00CE7BD7">
      <w:pPr>
        <w:jc w:val="center"/>
        <w:rPr>
          <w:color w:val="000000" w:themeColor="text1"/>
        </w:rPr>
      </w:pPr>
      <w:r w:rsidRPr="00CE7BD7">
        <w:rPr>
          <w:color w:val="000000" w:themeColor="text1"/>
          <w:sz w:val="28"/>
          <w:szCs w:val="28"/>
          <w:lang w:eastAsia="ar-SA"/>
        </w:rPr>
        <w:t xml:space="preserve">                                      Квалификация: </w:t>
      </w:r>
      <w:r w:rsidRPr="00CE7BD7">
        <w:rPr>
          <w:color w:val="000000" w:themeColor="text1"/>
          <w:kern w:val="0"/>
          <w:sz w:val="28"/>
          <w:szCs w:val="28"/>
          <w:lang w:eastAsia="ru-RU"/>
        </w:rPr>
        <w:t xml:space="preserve"> Повар. Кондитер.</w:t>
      </w:r>
    </w:p>
    <w:p w14:paraId="50198AC2" w14:textId="77777777" w:rsidR="00C54E6C" w:rsidRPr="00CE7BD7" w:rsidRDefault="00CE7BD7">
      <w:pPr>
        <w:jc w:val="center"/>
        <w:rPr>
          <w:color w:val="000000" w:themeColor="text1"/>
        </w:rPr>
      </w:pPr>
      <w:r w:rsidRPr="00CE7BD7">
        <w:rPr>
          <w:color w:val="000000" w:themeColor="text1"/>
          <w:kern w:val="0"/>
          <w:sz w:val="28"/>
          <w:szCs w:val="28"/>
          <w:lang w:eastAsia="ru-RU"/>
        </w:rPr>
        <w:t xml:space="preserve">                  Форма обучения: </w:t>
      </w:r>
      <w:r w:rsidRPr="00CE7BD7">
        <w:rPr>
          <w:color w:val="000000" w:themeColor="text1"/>
          <w:kern w:val="0"/>
          <w:sz w:val="28"/>
          <w:szCs w:val="28"/>
          <w:u w:val="single"/>
          <w:lang w:eastAsia="ru-RU"/>
        </w:rPr>
        <w:t>очная</w:t>
      </w:r>
      <w:r w:rsidRPr="00CE7BD7">
        <w:rPr>
          <w:color w:val="000000" w:themeColor="text1"/>
          <w:kern w:val="0"/>
          <w:sz w:val="28"/>
          <w:szCs w:val="28"/>
          <w:lang w:eastAsia="ru-RU"/>
        </w:rPr>
        <w:t xml:space="preserve">    </w:t>
      </w:r>
    </w:p>
    <w:p w14:paraId="7EED1A3A" w14:textId="77777777" w:rsidR="00C54E6C" w:rsidRPr="00CE7BD7" w:rsidRDefault="00CE7BD7">
      <w:pPr>
        <w:spacing w:line="276" w:lineRule="auto"/>
        <w:rPr>
          <w:color w:val="000000" w:themeColor="text1"/>
        </w:rPr>
      </w:pPr>
      <w:r w:rsidRPr="00CE7BD7">
        <w:rPr>
          <w:color w:val="000000" w:themeColor="text1"/>
          <w:kern w:val="0"/>
          <w:sz w:val="28"/>
          <w:szCs w:val="28"/>
          <w:lang w:eastAsia="ru-RU"/>
        </w:rPr>
        <w:t xml:space="preserve">            </w:t>
      </w:r>
      <w:r w:rsidRPr="00CE7BD7">
        <w:rPr>
          <w:color w:val="000000" w:themeColor="text1"/>
          <w:kern w:val="0"/>
          <w:sz w:val="28"/>
          <w:szCs w:val="28"/>
          <w:lang w:eastAsia="ru-RU"/>
        </w:rPr>
        <w:t xml:space="preserve">                                             Нормативный срок освоения: 2</w:t>
      </w:r>
      <w:r w:rsidRPr="00CE7BD7">
        <w:rPr>
          <w:color w:val="000000" w:themeColor="text1"/>
          <w:kern w:val="0"/>
          <w:sz w:val="28"/>
          <w:szCs w:val="28"/>
          <w:lang w:eastAsia="ru-RU"/>
        </w:rPr>
        <w:t xml:space="preserve"> год 10месяцев</w:t>
      </w:r>
    </w:p>
    <w:p w14:paraId="69141688" w14:textId="77777777" w:rsidR="00C54E6C" w:rsidRDefault="00CE7BD7">
      <w:pPr>
        <w:spacing w:line="276" w:lineRule="auto"/>
        <w:jc w:val="center"/>
      </w:pPr>
      <w:r>
        <w:rPr>
          <w:kern w:val="0"/>
          <w:sz w:val="28"/>
          <w:szCs w:val="28"/>
          <w:lang w:eastAsia="ru-RU"/>
        </w:rPr>
        <w:t xml:space="preserve">                                                    База обучения: </w:t>
      </w:r>
      <w:r>
        <w:rPr>
          <w:kern w:val="0"/>
          <w:sz w:val="28"/>
          <w:szCs w:val="28"/>
          <w:u w:val="single"/>
          <w:lang w:eastAsia="ru-RU"/>
        </w:rPr>
        <w:t>основное общее образование</w:t>
      </w:r>
    </w:p>
    <w:p w14:paraId="42B15C29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29297B4B" w14:textId="77777777" w:rsidR="00C54E6C" w:rsidRDefault="00C54E6C">
      <w:pPr>
        <w:jc w:val="center"/>
        <w:rPr>
          <w:lang w:eastAsia="ar-SA"/>
        </w:rPr>
      </w:pPr>
    </w:p>
    <w:p w14:paraId="376BC363" w14:textId="77777777" w:rsidR="00C54E6C" w:rsidRDefault="00C54E6C">
      <w:pPr>
        <w:jc w:val="center"/>
        <w:rPr>
          <w:lang w:eastAsia="ar-SA"/>
        </w:rPr>
      </w:pPr>
    </w:p>
    <w:p w14:paraId="3C339052" w14:textId="77777777" w:rsidR="00C54E6C" w:rsidRDefault="00C54E6C">
      <w:pPr>
        <w:jc w:val="center"/>
        <w:rPr>
          <w:lang w:eastAsia="ar-SA"/>
        </w:rPr>
      </w:pPr>
    </w:p>
    <w:p w14:paraId="21346E16" w14:textId="77777777" w:rsidR="00C54E6C" w:rsidRDefault="00C54E6C">
      <w:pPr>
        <w:jc w:val="center"/>
        <w:rPr>
          <w:lang w:eastAsia="ar-SA"/>
        </w:rPr>
      </w:pPr>
    </w:p>
    <w:p w14:paraId="737002BA" w14:textId="77777777" w:rsidR="00C54E6C" w:rsidRDefault="00C54E6C">
      <w:pPr>
        <w:jc w:val="center"/>
        <w:rPr>
          <w:lang w:eastAsia="ar-SA"/>
        </w:rPr>
      </w:pPr>
    </w:p>
    <w:p w14:paraId="2B259760" w14:textId="77777777" w:rsidR="00C54E6C" w:rsidRDefault="00C54E6C">
      <w:pPr>
        <w:jc w:val="center"/>
        <w:rPr>
          <w:lang w:eastAsia="ar-SA"/>
        </w:rPr>
      </w:pPr>
    </w:p>
    <w:p w14:paraId="5C2D16D0" w14:textId="77777777" w:rsidR="00C54E6C" w:rsidRDefault="00C54E6C">
      <w:pPr>
        <w:jc w:val="center"/>
        <w:rPr>
          <w:lang w:eastAsia="ar-SA"/>
        </w:rPr>
      </w:pPr>
    </w:p>
    <w:p w14:paraId="48D11AB4" w14:textId="77777777" w:rsidR="00C54E6C" w:rsidRDefault="00C54E6C">
      <w:pPr>
        <w:jc w:val="center"/>
        <w:rPr>
          <w:lang w:eastAsia="ar-SA"/>
        </w:rPr>
      </w:pPr>
    </w:p>
    <w:p w14:paraId="18FA4FDF" w14:textId="77777777" w:rsidR="00C54E6C" w:rsidRDefault="00C54E6C">
      <w:pPr>
        <w:rPr>
          <w:lang w:eastAsia="ar-SA"/>
        </w:rPr>
      </w:pPr>
    </w:p>
    <w:p w14:paraId="55D6E7BD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308533AC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011C2A8D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30990744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48F357F1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3A819B3B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192D08BE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6FB5207C" w14:textId="77777777" w:rsidR="00C54E6C" w:rsidRDefault="00C54E6C">
      <w:pPr>
        <w:jc w:val="center"/>
        <w:rPr>
          <w:sz w:val="28"/>
          <w:szCs w:val="28"/>
          <w:lang w:eastAsia="ar-SA"/>
        </w:rPr>
      </w:pPr>
    </w:p>
    <w:p w14:paraId="12AC2F7C" w14:textId="77777777" w:rsidR="00C54E6C" w:rsidRDefault="00CE7BD7">
      <w:pPr>
        <w:jc w:val="center"/>
      </w:pPr>
      <w:r>
        <w:rPr>
          <w:sz w:val="28"/>
          <w:szCs w:val="28"/>
          <w:lang w:eastAsia="ar-SA"/>
        </w:rPr>
        <w:t>Акбулак, 2025</w:t>
      </w:r>
    </w:p>
    <w:p w14:paraId="72A65407" w14:textId="77777777" w:rsidR="00C54E6C" w:rsidRDefault="00CE7BD7">
      <w:pPr>
        <w:rPr>
          <w:b/>
        </w:rPr>
      </w:pPr>
      <w:r>
        <w:rPr>
          <w:b/>
          <w:color w:val="FF0000"/>
          <w:sz w:val="28"/>
          <w:szCs w:val="28"/>
          <w:lang w:eastAsia="ar-SA"/>
        </w:rPr>
        <w:t xml:space="preserve"> </w:t>
      </w:r>
    </w:p>
    <w:p w14:paraId="71F28248" w14:textId="77777777" w:rsidR="00C54E6C" w:rsidRDefault="00C54E6C">
      <w:pPr>
        <w:pStyle w:val="af3"/>
        <w:ind w:left="0"/>
        <w:rPr>
          <w:b/>
        </w:rPr>
      </w:pPr>
    </w:p>
    <w:p w14:paraId="7F7CFA2A" w14:textId="77777777" w:rsidR="00C54E6C" w:rsidRDefault="00C54E6C">
      <w:pPr>
        <w:pStyle w:val="af3"/>
        <w:ind w:left="0"/>
        <w:rPr>
          <w:b/>
        </w:rPr>
      </w:pPr>
    </w:p>
    <w:p w14:paraId="789620C1" w14:textId="77777777" w:rsidR="00C54E6C" w:rsidRDefault="00C54E6C">
      <w:pPr>
        <w:pStyle w:val="af3"/>
        <w:ind w:left="0"/>
        <w:rPr>
          <w:b/>
        </w:rPr>
      </w:pPr>
    </w:p>
    <w:p w14:paraId="327383ED" w14:textId="703C8995" w:rsidR="00C54E6C" w:rsidRDefault="00CE7BD7">
      <w:pPr>
        <w:pStyle w:val="af3"/>
        <w:ind w:left="0"/>
        <w:rPr>
          <w:b/>
        </w:rPr>
      </w:pPr>
      <w:r w:rsidRPr="00CE7BD7">
        <w:rPr>
          <w:noProof/>
          <w:lang w:eastAsia="ru-RU" w:bidi="ar-SA"/>
        </w:rPr>
        <w:drawing>
          <wp:anchor distT="0" distB="0" distL="114300" distR="114300" simplePos="0" relativeHeight="251658240" behindDoc="0" locked="0" layoutInCell="1" allowOverlap="1" wp14:anchorId="4290D35C" wp14:editId="181032BA">
            <wp:simplePos x="0" y="0"/>
            <wp:positionH relativeFrom="column">
              <wp:posOffset>-980440</wp:posOffset>
            </wp:positionH>
            <wp:positionV relativeFrom="paragraph">
              <wp:posOffset>208280</wp:posOffset>
            </wp:positionV>
            <wp:extent cx="7510145" cy="9867900"/>
            <wp:effectExtent l="0" t="0" r="0" b="0"/>
            <wp:wrapThrough wrapText="bothSides">
              <wp:wrapPolygon edited="0">
                <wp:start x="0" y="0"/>
                <wp:lineTo x="0" y="21558"/>
                <wp:lineTo x="21532" y="21558"/>
                <wp:lineTo x="21532" y="0"/>
                <wp:lineTo x="0" y="0"/>
              </wp:wrapPolygon>
            </wp:wrapThrough>
            <wp:docPr id="11" name="Рисунок 11" descr="F:\Куже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ужеев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145" cy="986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B596D8" w14:textId="4D8B3351" w:rsidR="00C54E6C" w:rsidRDefault="00C54E6C">
      <w:pPr>
        <w:ind w:firstLine="709"/>
        <w:jc w:val="both"/>
        <w:rPr>
          <w:sz w:val="28"/>
          <w:szCs w:val="28"/>
        </w:rPr>
      </w:pPr>
    </w:p>
    <w:p w14:paraId="0168D389" w14:textId="77777777" w:rsidR="00C54E6C" w:rsidRDefault="00C54E6C">
      <w:pPr>
        <w:pStyle w:val="af3"/>
        <w:ind w:left="0"/>
      </w:pPr>
    </w:p>
    <w:p w14:paraId="2D87D403" w14:textId="77777777" w:rsidR="00C54E6C" w:rsidRDefault="00C54E6C">
      <w:pPr>
        <w:pStyle w:val="af3"/>
        <w:ind w:left="0"/>
      </w:pPr>
    </w:p>
    <w:p w14:paraId="7A2A5F94" w14:textId="77777777" w:rsidR="00C54E6C" w:rsidRDefault="00CE7BD7">
      <w:pPr>
        <w:ind w:right="5"/>
        <w:jc w:val="center"/>
        <w:rPr>
          <w:b/>
          <w:bCs/>
        </w:rPr>
      </w:pPr>
      <w:bookmarkStart w:id="1" w:name="_GoBack"/>
      <w:bookmarkEnd w:id="1"/>
      <w:r>
        <w:rPr>
          <w:b/>
          <w:bCs/>
          <w:spacing w:val="-2"/>
        </w:rPr>
        <w:t>СОДЕРЖАНИЕ</w:t>
      </w:r>
    </w:p>
    <w:p w14:paraId="46A1A847" w14:textId="77777777" w:rsidR="00C54E6C" w:rsidRDefault="00C54E6C">
      <w:pPr>
        <w:pStyle w:val="af3"/>
        <w:spacing w:before="94"/>
        <w:ind w:left="0"/>
        <w:rPr>
          <w:b/>
          <w:bCs/>
          <w:sz w:val="20"/>
        </w:rPr>
      </w:pPr>
    </w:p>
    <w:tbl>
      <w:tblPr>
        <w:tblStyle w:val="TableNormal"/>
        <w:tblW w:w="9288" w:type="dxa"/>
        <w:tblInd w:w="113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666"/>
        <w:gridCol w:w="7708"/>
        <w:gridCol w:w="914"/>
      </w:tblGrid>
      <w:tr w:rsidR="00C54E6C" w14:paraId="35F44A91" w14:textId="77777777">
        <w:trPr>
          <w:trHeight w:val="64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7AD8" w14:textId="77777777" w:rsidR="00C54E6C" w:rsidRDefault="00C54E6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7C26" w14:textId="77777777" w:rsidR="00C54E6C" w:rsidRDefault="00CE7BD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ПОЯСНИТЕЛЬНАЯ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ЗАПИСКА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182D0" w14:textId="77777777" w:rsidR="00C54E6C" w:rsidRDefault="00CE7BD7">
            <w:pPr>
              <w:pStyle w:val="TableParagraph"/>
              <w:spacing w:before="319"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:rsidR="00C54E6C" w14:paraId="16419C83" w14:textId="77777777">
        <w:trPr>
          <w:trHeight w:val="96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0D1" w14:textId="77777777" w:rsidR="00C54E6C" w:rsidRDefault="00CE7BD7">
            <w:pPr>
              <w:pStyle w:val="TableParagraph"/>
              <w:spacing w:line="320" w:lineRule="exact"/>
              <w:ind w:left="0"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E0175" w14:textId="77777777" w:rsidR="00C54E6C" w:rsidRDefault="00CE7BD7">
            <w:pPr>
              <w:pStyle w:val="TableParagraph"/>
              <w:ind w:left="108" w:right="13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УЧЕБНОГО ПРЕДМЕТА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9EFA" w14:textId="77777777" w:rsidR="00C54E6C" w:rsidRDefault="00CE7BD7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C54E6C" w14:paraId="34D2D1E4" w14:textId="77777777">
        <w:trPr>
          <w:trHeight w:val="78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E1033" w14:textId="77777777" w:rsidR="00C54E6C" w:rsidRDefault="00CE7BD7">
            <w:pPr>
              <w:pStyle w:val="TableParagraph"/>
              <w:spacing w:line="320" w:lineRule="exact"/>
              <w:ind w:left="0"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060BA" w14:textId="77777777" w:rsidR="00C54E6C" w:rsidRDefault="00CE7BD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7E23" w14:textId="77777777" w:rsidR="00C54E6C" w:rsidRDefault="00CE7BD7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:rsidR="00C54E6C" w14:paraId="2098F546" w14:textId="77777777">
        <w:trPr>
          <w:trHeight w:val="78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F51E" w14:textId="77777777" w:rsidR="00C54E6C" w:rsidRDefault="00CE7BD7">
            <w:pPr>
              <w:pStyle w:val="TableParagraph"/>
              <w:ind w:left="0"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38D9" w14:textId="77777777" w:rsidR="00C54E6C" w:rsidRDefault="00CE7BD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921C" w14:textId="77777777" w:rsidR="00C54E6C" w:rsidRDefault="00CE7BD7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C54E6C" w14:paraId="405E495B" w14:textId="77777777">
        <w:trPr>
          <w:trHeight w:val="78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3246" w14:textId="77777777" w:rsidR="00C54E6C" w:rsidRDefault="00CE7BD7">
            <w:pPr>
              <w:pStyle w:val="TableParagraph"/>
              <w:spacing w:line="320" w:lineRule="exact"/>
              <w:ind w:left="0"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1.3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6655" w14:textId="77777777" w:rsidR="00C54E6C" w:rsidRDefault="00CE7BD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A43B" w14:textId="77777777" w:rsidR="00C54E6C" w:rsidRDefault="00CE7BD7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C54E6C" w14:paraId="1E84983B" w14:textId="77777777">
        <w:trPr>
          <w:trHeight w:val="77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0903" w14:textId="77777777" w:rsidR="00C54E6C" w:rsidRDefault="00CE7BD7">
            <w:pPr>
              <w:pStyle w:val="TableParagraph"/>
              <w:spacing w:line="320" w:lineRule="exact"/>
              <w:ind w:left="0"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1.4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3B9F2" w14:textId="77777777" w:rsidR="00C54E6C" w:rsidRDefault="00CE7BD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результаты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2425" w14:textId="77777777" w:rsidR="00C54E6C" w:rsidRDefault="00CE7BD7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</w:tr>
      <w:tr w:rsidR="00C54E6C" w14:paraId="0EFEE4CF" w14:textId="77777777">
        <w:trPr>
          <w:trHeight w:val="571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C9CD" w14:textId="77777777" w:rsidR="00C54E6C" w:rsidRDefault="00CE7BD7">
            <w:pPr>
              <w:pStyle w:val="TableParagraph"/>
              <w:spacing w:line="320" w:lineRule="exact"/>
              <w:ind w:left="0"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AA6B" w14:textId="77777777" w:rsidR="00C54E6C" w:rsidRDefault="00CE7BD7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A8C2" w14:textId="77777777" w:rsidR="00C54E6C" w:rsidRDefault="00CE7BD7">
            <w:pPr>
              <w:pStyle w:val="TableParagraph"/>
              <w:spacing w:line="320" w:lineRule="exact"/>
              <w:ind w:left="0"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C54E6C" w14:paraId="61583671" w14:textId="77777777">
        <w:trPr>
          <w:trHeight w:val="64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93DE" w14:textId="77777777" w:rsidR="00C54E6C" w:rsidRDefault="00CE7BD7">
            <w:pPr>
              <w:pStyle w:val="TableParagraph"/>
              <w:spacing w:line="320" w:lineRule="exact"/>
              <w:ind w:left="0"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2.1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8E1C" w14:textId="77777777" w:rsidR="00C54E6C" w:rsidRDefault="00CE7BD7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6F35" w14:textId="77777777" w:rsidR="00C54E6C" w:rsidRDefault="00CE7BD7">
            <w:pPr>
              <w:pStyle w:val="TableParagraph"/>
              <w:spacing w:line="320" w:lineRule="exact"/>
              <w:ind w:left="0" w:right="25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C54E6C" w14:paraId="0691F338" w14:textId="77777777">
        <w:trPr>
          <w:trHeight w:val="57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865D" w14:textId="77777777" w:rsidR="00C54E6C" w:rsidRDefault="00CE7BD7">
            <w:pPr>
              <w:pStyle w:val="TableParagraph"/>
              <w:ind w:left="0" w:right="9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2.2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542F" w14:textId="77777777" w:rsidR="00C54E6C" w:rsidRDefault="00CE7BD7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63F8" w14:textId="77777777" w:rsidR="00C54E6C" w:rsidRDefault="00CE7BD7">
            <w:pPr>
              <w:pStyle w:val="TableParagraph"/>
              <w:ind w:left="0"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</w:tr>
      <w:tr w:rsidR="00C54E6C" w14:paraId="4315DCE7" w14:textId="77777777">
        <w:trPr>
          <w:trHeight w:val="94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61D2" w14:textId="77777777" w:rsidR="00C54E6C" w:rsidRDefault="00CE7BD7">
            <w:pPr>
              <w:pStyle w:val="TableParagraph"/>
              <w:spacing w:line="320" w:lineRule="exact"/>
              <w:ind w:left="0"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6ACA" w14:textId="77777777" w:rsidR="00C54E6C" w:rsidRDefault="00CE7BD7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УЧЕБНОГО</w:t>
            </w:r>
          </w:p>
          <w:p w14:paraId="365A9562" w14:textId="77777777" w:rsidR="00C54E6C" w:rsidRDefault="00CE7BD7">
            <w:pPr>
              <w:pStyle w:val="TableParagraph"/>
              <w:spacing w:before="50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воспитания)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ADD0" w14:textId="77777777" w:rsidR="00C54E6C" w:rsidRDefault="00CE7BD7">
            <w:pPr>
              <w:pStyle w:val="TableParagraph"/>
              <w:spacing w:line="320" w:lineRule="exact"/>
              <w:ind w:left="0"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</w:tr>
      <w:tr w:rsidR="00C54E6C" w14:paraId="55797E68" w14:textId="77777777">
        <w:trPr>
          <w:trHeight w:val="94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69AD" w14:textId="77777777" w:rsidR="00C54E6C" w:rsidRDefault="00CE7BD7">
            <w:pPr>
              <w:pStyle w:val="TableParagraph"/>
              <w:spacing w:line="320" w:lineRule="exact"/>
              <w:ind w:left="0" w:right="23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F0EE" w14:textId="77777777" w:rsidR="00C54E6C" w:rsidRDefault="00CE7BD7">
            <w:pPr>
              <w:pStyle w:val="TableParagraph"/>
              <w:spacing w:line="276" w:lineRule="auto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УЧЕБНОГО </w:t>
            </w:r>
            <w:r>
              <w:rPr>
                <w:b/>
                <w:spacing w:val="-2"/>
                <w:sz w:val="28"/>
              </w:rPr>
              <w:t>ПРЕДМЕТА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C78F" w14:textId="77777777" w:rsidR="00C54E6C" w:rsidRDefault="00CE7BD7">
            <w:pPr>
              <w:pStyle w:val="TableParagraph"/>
              <w:spacing w:line="320" w:lineRule="exact"/>
              <w:ind w:left="0" w:right="259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34</w:t>
            </w:r>
          </w:p>
        </w:tc>
      </w:tr>
    </w:tbl>
    <w:p w14:paraId="30F3443C" w14:textId="77777777" w:rsidR="00C54E6C" w:rsidRDefault="00C54E6C">
      <w:pPr>
        <w:sectPr w:rsidR="00C54E6C">
          <w:pgSz w:w="11906" w:h="16838"/>
          <w:pgMar w:top="0" w:right="740" w:bottom="280" w:left="1600" w:header="0" w:footer="0" w:gutter="0"/>
          <w:cols w:space="720"/>
          <w:formProt w:val="0"/>
          <w:docGrid w:linePitch="100"/>
        </w:sectPr>
      </w:pPr>
    </w:p>
    <w:p w14:paraId="7F8D6D36" w14:textId="77777777" w:rsidR="00C54E6C" w:rsidRDefault="00CE7BD7">
      <w:pPr>
        <w:spacing w:before="72"/>
        <w:ind w:left="2" w:right="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7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6FA3B264" w14:textId="77777777" w:rsidR="00C54E6C" w:rsidRDefault="00CE7BD7">
      <w:pPr>
        <w:pStyle w:val="af7"/>
        <w:numPr>
          <w:ilvl w:val="0"/>
          <w:numId w:val="9"/>
        </w:numPr>
        <w:tabs>
          <w:tab w:val="left" w:pos="1108"/>
        </w:tabs>
        <w:spacing w:before="319"/>
        <w:ind w:left="1108" w:hanging="298"/>
        <w:rPr>
          <w:sz w:val="28"/>
        </w:rPr>
      </w:pPr>
      <w:r>
        <w:rPr>
          <w:sz w:val="28"/>
        </w:rPr>
        <w:t>Рабочая</w:t>
      </w:r>
      <w:r>
        <w:rPr>
          <w:spacing w:val="1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0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pacing w:val="-10"/>
          <w:sz w:val="28"/>
        </w:rPr>
        <w:t>с</w:t>
      </w:r>
    </w:p>
    <w:p w14:paraId="75FF973E" w14:textId="77777777" w:rsidR="00C54E6C" w:rsidRDefault="00CE7BD7">
      <w:pPr>
        <w:pStyle w:val="2"/>
        <w:spacing w:before="5"/>
        <w:ind w:left="102"/>
      </w:pPr>
      <w:r>
        <w:rPr>
          <w:spacing w:val="-2"/>
        </w:rPr>
        <w:t>требованиями:</w:t>
      </w:r>
    </w:p>
    <w:p w14:paraId="695A1B89" w14:textId="77777777" w:rsidR="00C54E6C" w:rsidRDefault="00CE7BD7">
      <w:pPr>
        <w:pStyle w:val="af7"/>
        <w:numPr>
          <w:ilvl w:val="1"/>
          <w:numId w:val="9"/>
        </w:numPr>
        <w:tabs>
          <w:tab w:val="left" w:pos="1194"/>
        </w:tabs>
        <w:ind w:right="105" w:firstLine="707"/>
        <w:rPr>
          <w:sz w:val="28"/>
        </w:rPr>
      </w:pPr>
      <w:r>
        <w:rPr>
          <w:sz w:val="28"/>
        </w:rPr>
        <w:t xml:space="preserve">ФГОС среднего общего образования (Приказ министерства образования и науки РФ </w:t>
      </w:r>
      <w:r>
        <w:rPr>
          <w:sz w:val="28"/>
        </w:rPr>
        <w:t>17.05.2012 г. № 413 «Об утверждении федерального 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образовательного стандарта среднего 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образования» (с изменениями, внесенными приказами Министерства просвещения и науки РФ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29.12.2014г,</w:t>
      </w:r>
      <w:r>
        <w:rPr>
          <w:spacing w:val="40"/>
          <w:sz w:val="28"/>
        </w:rPr>
        <w:t xml:space="preserve"> </w:t>
      </w:r>
      <w:r>
        <w:rPr>
          <w:sz w:val="28"/>
        </w:rPr>
        <w:t>31.12.2015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29.06.2017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24.09.2020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  <w:r>
        <w:rPr>
          <w:spacing w:val="40"/>
          <w:sz w:val="28"/>
        </w:rPr>
        <w:t xml:space="preserve"> </w:t>
      </w:r>
      <w:r>
        <w:rPr>
          <w:sz w:val="28"/>
        </w:rPr>
        <w:t>11.12.2020</w:t>
      </w:r>
      <w:r>
        <w:rPr>
          <w:spacing w:val="40"/>
          <w:sz w:val="28"/>
        </w:rPr>
        <w:t xml:space="preserve"> </w:t>
      </w:r>
      <w:r>
        <w:rPr>
          <w:sz w:val="28"/>
        </w:rPr>
        <w:t>г.,</w:t>
      </w:r>
    </w:p>
    <w:p w14:paraId="40DF33E8" w14:textId="77777777" w:rsidR="00C54E6C" w:rsidRDefault="00CE7BD7">
      <w:pPr>
        <w:pStyle w:val="af3"/>
        <w:spacing w:line="322" w:lineRule="exact"/>
        <w:ind w:left="102"/>
        <w:jc w:val="both"/>
      </w:pPr>
      <w:r>
        <w:t>12.08.2022</w:t>
      </w:r>
      <w:r>
        <w:rPr>
          <w:spacing w:val="-13"/>
        </w:rPr>
        <w:t xml:space="preserve"> </w:t>
      </w:r>
      <w:r>
        <w:rPr>
          <w:spacing w:val="-4"/>
        </w:rPr>
        <w:t>г.);</w:t>
      </w:r>
    </w:p>
    <w:p w14:paraId="4DD71CA7" w14:textId="77777777" w:rsidR="00C54E6C" w:rsidRDefault="00CE7BD7">
      <w:pPr>
        <w:pStyle w:val="af7"/>
        <w:numPr>
          <w:ilvl w:val="1"/>
          <w:numId w:val="9"/>
        </w:numPr>
        <w:tabs>
          <w:tab w:val="left" w:pos="1133"/>
        </w:tabs>
        <w:ind w:left="1133" w:hanging="323"/>
        <w:rPr>
          <w:sz w:val="28"/>
        </w:rPr>
      </w:pPr>
      <w:r>
        <w:rPr>
          <w:sz w:val="28"/>
        </w:rPr>
        <w:t>ФГОС</w:t>
      </w:r>
      <w:r>
        <w:rPr>
          <w:spacing w:val="33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37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pacing w:val="-2"/>
          <w:sz w:val="28"/>
        </w:rPr>
        <w:t>специальности</w:t>
      </w:r>
    </w:p>
    <w:p w14:paraId="5073168C" w14:textId="77777777" w:rsidR="00C54E6C" w:rsidRDefault="00CE7BD7">
      <w:pPr>
        <w:pStyle w:val="af3"/>
        <w:ind w:left="102" w:right="103"/>
        <w:jc w:val="both"/>
      </w:pPr>
      <w:r>
        <w:t>43.02.15</w:t>
      </w:r>
      <w:r>
        <w:rPr>
          <w:spacing w:val="-18"/>
        </w:rPr>
        <w:t xml:space="preserve"> </w:t>
      </w:r>
      <w:r>
        <w:t>Повар,</w:t>
      </w:r>
      <w:r>
        <w:rPr>
          <w:spacing w:val="-17"/>
        </w:rPr>
        <w:t xml:space="preserve"> </w:t>
      </w:r>
      <w:r>
        <w:t>кондитер</w:t>
      </w:r>
      <w:r>
        <w:rPr>
          <w:spacing w:val="-18"/>
        </w:rPr>
        <w:t xml:space="preserve"> </w:t>
      </w:r>
      <w:r>
        <w:t>(</w:t>
      </w:r>
      <w:hyperlink r:id="rId9">
        <w:r>
          <w:rPr>
            <w:rStyle w:val="ListLabel82"/>
          </w:rPr>
          <w:t>Приказ</w:t>
        </w:r>
        <w:r>
          <w:rPr>
            <w:rStyle w:val="ListLabel82"/>
            <w:spacing w:val="-17"/>
          </w:rPr>
          <w:t xml:space="preserve"> </w:t>
        </w:r>
        <w:r>
          <w:rPr>
            <w:rStyle w:val="ListLabel82"/>
          </w:rPr>
          <w:t>Министерства</w:t>
        </w:r>
        <w:r>
          <w:rPr>
            <w:rStyle w:val="ListLabel82"/>
            <w:spacing w:val="-18"/>
          </w:rPr>
          <w:t xml:space="preserve"> </w:t>
        </w:r>
        <w:r>
          <w:rPr>
            <w:rStyle w:val="ListLabel82"/>
          </w:rPr>
          <w:t>просвещения</w:t>
        </w:r>
        <w:r>
          <w:rPr>
            <w:rStyle w:val="ListLabel82"/>
            <w:spacing w:val="-17"/>
          </w:rPr>
          <w:t xml:space="preserve"> </w:t>
        </w:r>
        <w:r>
          <w:rPr>
            <w:rStyle w:val="ListLabel82"/>
          </w:rPr>
          <w:t>РФ</w:t>
        </w:r>
        <w:r>
          <w:rPr>
            <w:rStyle w:val="ListLabel82"/>
            <w:spacing w:val="-18"/>
          </w:rPr>
          <w:t xml:space="preserve"> </w:t>
        </w:r>
        <w:r>
          <w:rPr>
            <w:rStyle w:val="ListLabel82"/>
          </w:rPr>
          <w:t>от</w:t>
        </w:r>
        <w:r>
          <w:rPr>
            <w:rStyle w:val="ListLabel82"/>
            <w:spacing w:val="-17"/>
          </w:rPr>
          <w:t xml:space="preserve"> </w:t>
        </w:r>
        <w:r>
          <w:rPr>
            <w:rStyle w:val="ListLabel82"/>
          </w:rPr>
          <w:t>9</w:t>
        </w:r>
        <w:r>
          <w:rPr>
            <w:rStyle w:val="ListLabel82"/>
            <w:spacing w:val="-18"/>
          </w:rPr>
          <w:t xml:space="preserve"> </w:t>
        </w:r>
        <w:r>
          <w:rPr>
            <w:rStyle w:val="ListLabel82"/>
          </w:rPr>
          <w:t>декабря</w:t>
        </w:r>
      </w:hyperlink>
      <w:r>
        <w:t xml:space="preserve"> </w:t>
      </w:r>
      <w:hyperlink r:id="rId10">
        <w:r>
          <w:rPr>
            <w:rStyle w:val="ListLabel82"/>
          </w:rPr>
          <w:t>2016 г. N 1569 "Об утверждении федерального государственного</w:t>
        </w:r>
      </w:hyperlink>
      <w:r>
        <w:t xml:space="preserve"> </w:t>
      </w:r>
      <w:hyperlink r:id="rId11">
        <w:r>
          <w:rPr>
            <w:rStyle w:val="ListLabel82"/>
          </w:rPr>
          <w:t>образовательного стандарта среднего профессионального образ</w:t>
        </w:r>
        <w:r>
          <w:rPr>
            <w:rStyle w:val="ListLabel82"/>
          </w:rPr>
          <w:t>ования по</w:t>
        </w:r>
      </w:hyperlink>
      <w:r>
        <w:t xml:space="preserve"> </w:t>
      </w:r>
      <w:hyperlink r:id="rId12">
        <w:r>
          <w:rPr>
            <w:rStyle w:val="ListLabel82"/>
          </w:rPr>
          <w:t>специальности 43.02.15 Повар, кондитер"</w:t>
        </w:r>
      </w:hyperlink>
      <w:r>
        <w:t>);</w:t>
      </w:r>
    </w:p>
    <w:p w14:paraId="6A34D791" w14:textId="77777777" w:rsidR="00C54E6C" w:rsidRDefault="00CE7BD7">
      <w:pPr>
        <w:pStyle w:val="af7"/>
        <w:numPr>
          <w:ilvl w:val="0"/>
          <w:numId w:val="8"/>
        </w:numPr>
        <w:tabs>
          <w:tab w:val="left" w:pos="1108"/>
        </w:tabs>
        <w:ind w:right="110" w:firstLine="707"/>
        <w:rPr>
          <w:b/>
          <w:sz w:val="28"/>
        </w:rPr>
      </w:pPr>
      <w:r>
        <w:rPr>
          <w:sz w:val="28"/>
        </w:rPr>
        <w:t>Приказа Министерства Просвещения Российской Федерации от 24.08.2022 № 762 «Об утверждении Порядка организации и осуществления образоват</w:t>
      </w:r>
      <w:r>
        <w:rPr>
          <w:sz w:val="28"/>
        </w:rPr>
        <w:t>ельной деятельности по образовательным программам среднего профессионального образования»;</w:t>
      </w:r>
    </w:p>
    <w:p w14:paraId="083EC64C" w14:textId="77777777" w:rsidR="00C54E6C" w:rsidRDefault="00CE7BD7">
      <w:pPr>
        <w:pStyle w:val="af7"/>
        <w:numPr>
          <w:ilvl w:val="0"/>
          <w:numId w:val="8"/>
        </w:numPr>
        <w:tabs>
          <w:tab w:val="left" w:pos="1108"/>
        </w:tabs>
        <w:ind w:right="106" w:firstLine="707"/>
        <w:rPr>
          <w:sz w:val="28"/>
        </w:rPr>
      </w:pPr>
      <w:r>
        <w:rPr>
          <w:sz w:val="28"/>
        </w:rPr>
        <w:t xml:space="preserve"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</w:t>
      </w:r>
      <w:r>
        <w:rPr>
          <w:sz w:val="28"/>
        </w:rPr>
        <w:t>– ФОП СОО);</w:t>
      </w:r>
    </w:p>
    <w:p w14:paraId="6B4A054F" w14:textId="77777777" w:rsidR="00C54E6C" w:rsidRDefault="00CE7BD7">
      <w:pPr>
        <w:pStyle w:val="af7"/>
        <w:numPr>
          <w:ilvl w:val="0"/>
          <w:numId w:val="8"/>
        </w:numPr>
        <w:tabs>
          <w:tab w:val="left" w:pos="954"/>
        </w:tabs>
        <w:ind w:right="103" w:firstLine="707"/>
        <w:rPr>
          <w:sz w:val="28"/>
        </w:rPr>
      </w:pPr>
      <w:r>
        <w:rPr>
          <w:sz w:val="28"/>
        </w:rPr>
        <w:t>Приказ</w:t>
      </w:r>
      <w:r>
        <w:rPr>
          <w:spacing w:val="-18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-17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от 01.02.2024 № 62 «О внесении изменений в некоторые приказы Министерства просвещения Российской Федерации, касающиеся федеральных образовательных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</w:t>
      </w:r>
      <w:r>
        <w:rPr>
          <w:sz w:val="28"/>
        </w:rPr>
        <w:t>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общего </w:t>
      </w:r>
      <w:r>
        <w:rPr>
          <w:spacing w:val="-2"/>
          <w:sz w:val="28"/>
        </w:rPr>
        <w:t>образования»;</w:t>
      </w:r>
    </w:p>
    <w:p w14:paraId="11BA8E47" w14:textId="77777777" w:rsidR="00C54E6C" w:rsidRDefault="00CE7BD7">
      <w:pPr>
        <w:pStyle w:val="af7"/>
        <w:numPr>
          <w:ilvl w:val="0"/>
          <w:numId w:val="8"/>
        </w:numPr>
        <w:tabs>
          <w:tab w:val="left" w:pos="1065"/>
        </w:tabs>
        <w:ind w:right="106" w:firstLine="707"/>
        <w:rPr>
          <w:sz w:val="28"/>
        </w:rPr>
      </w:pPr>
      <w:r>
        <w:rPr>
          <w:sz w:val="28"/>
        </w:rPr>
        <w:t xml:space="preserve"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</w:t>
      </w:r>
      <w:r>
        <w:rPr>
          <w:spacing w:val="-2"/>
          <w:sz w:val="28"/>
        </w:rPr>
        <w:t>образ</w:t>
      </w:r>
      <w:r>
        <w:rPr>
          <w:spacing w:val="-2"/>
          <w:sz w:val="28"/>
        </w:rPr>
        <w:t>ования»;</w:t>
      </w:r>
    </w:p>
    <w:p w14:paraId="3CF106E5" w14:textId="77777777" w:rsidR="00C54E6C" w:rsidRDefault="00CE7BD7">
      <w:pPr>
        <w:pStyle w:val="af7"/>
        <w:numPr>
          <w:ilvl w:val="0"/>
          <w:numId w:val="8"/>
        </w:numPr>
        <w:tabs>
          <w:tab w:val="left" w:pos="1048"/>
        </w:tabs>
        <w:ind w:right="107" w:firstLine="707"/>
        <w:rPr>
          <w:sz w:val="28"/>
        </w:rPr>
      </w:pPr>
      <w:r>
        <w:rPr>
          <w:sz w:val="28"/>
        </w:rPr>
        <w:t xml:space="preserve">Распоряжения Минпросвещения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</w:t>
      </w:r>
      <w:r>
        <w:rPr>
          <w:sz w:val="28"/>
        </w:rPr>
        <w:t>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05A25583" w14:textId="77777777" w:rsidR="00C54E6C" w:rsidRDefault="00CE7BD7">
      <w:pPr>
        <w:pStyle w:val="2"/>
        <w:spacing w:before="5"/>
        <w:ind w:left="810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</w:t>
      </w:r>
      <w:r>
        <w:rPr>
          <w:spacing w:val="-2"/>
        </w:rPr>
        <w:t>четом:</w:t>
      </w:r>
    </w:p>
    <w:p w14:paraId="3FB73FA8" w14:textId="77777777" w:rsidR="00C54E6C" w:rsidRDefault="00CE7BD7">
      <w:pPr>
        <w:pStyle w:val="af7"/>
        <w:numPr>
          <w:ilvl w:val="0"/>
          <w:numId w:val="8"/>
        </w:numPr>
        <w:tabs>
          <w:tab w:val="left" w:pos="1034"/>
        </w:tabs>
        <w:ind w:right="115" w:firstLine="707"/>
        <w:rPr>
          <w:sz w:val="28"/>
        </w:rPr>
      </w:pPr>
      <w:r>
        <w:rPr>
          <w:sz w:val="28"/>
        </w:rPr>
        <w:t>Рабочей программы воспитания подготовки специалистов среднего звена 43.00.00 Сервис и туризм</w:t>
      </w:r>
    </w:p>
    <w:p w14:paraId="7411EB4B" w14:textId="77777777" w:rsidR="00C54E6C" w:rsidRDefault="00CE7BD7">
      <w:pPr>
        <w:pStyle w:val="af7"/>
        <w:numPr>
          <w:ilvl w:val="0"/>
          <w:numId w:val="9"/>
        </w:numPr>
        <w:tabs>
          <w:tab w:val="left" w:pos="1102"/>
        </w:tabs>
        <w:ind w:left="102" w:right="107" w:firstLine="707"/>
        <w:rPr>
          <w:sz w:val="28"/>
        </w:rPr>
        <w:sectPr w:rsidR="00C54E6C">
          <w:footerReference w:type="default" r:id="rId13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rPr>
          <w:sz w:val="28"/>
        </w:rPr>
        <w:t>Содержание программы учебного предмета «Основы безопасности и</w:t>
      </w:r>
      <w:r>
        <w:rPr>
          <w:sz w:val="28"/>
        </w:rPr>
        <w:t xml:space="preserve"> защиты Родины» направлено на достижение следующих целей:</w:t>
      </w:r>
    </w:p>
    <w:p w14:paraId="6E7C7F39" w14:textId="77777777" w:rsidR="00C54E6C" w:rsidRDefault="00CE7BD7">
      <w:pPr>
        <w:pStyle w:val="af7"/>
        <w:numPr>
          <w:ilvl w:val="1"/>
          <w:numId w:val="9"/>
        </w:numPr>
        <w:tabs>
          <w:tab w:val="left" w:pos="1156"/>
        </w:tabs>
        <w:spacing w:before="67"/>
        <w:ind w:right="112" w:firstLine="707"/>
        <w:rPr>
          <w:sz w:val="28"/>
        </w:rPr>
      </w:pPr>
      <w:r>
        <w:rPr>
          <w:sz w:val="28"/>
        </w:rPr>
        <w:lastRenderedPageBreak/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</w:t>
      </w:r>
      <w:r>
        <w:rPr>
          <w:sz w:val="28"/>
        </w:rPr>
        <w:t>ых опасных и чрезвычайных ситуаций, знаний и умений применять необходимые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9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 их проявлении;</w:t>
      </w:r>
    </w:p>
    <w:p w14:paraId="3929ABF6" w14:textId="77777777" w:rsidR="00C54E6C" w:rsidRDefault="00CE7BD7">
      <w:pPr>
        <w:pStyle w:val="af7"/>
        <w:numPr>
          <w:ilvl w:val="1"/>
          <w:numId w:val="9"/>
        </w:numPr>
        <w:tabs>
          <w:tab w:val="left" w:pos="1190"/>
        </w:tabs>
        <w:spacing w:before="1"/>
        <w:ind w:right="108" w:firstLine="707"/>
        <w:rPr>
          <w:sz w:val="28"/>
        </w:rPr>
      </w:pPr>
      <w:r>
        <w:rPr>
          <w:sz w:val="28"/>
        </w:rPr>
        <w:t xml:space="preserve">сформированность активной жизненной позиции, осознанное понимание значимости личного безопасного поведения </w:t>
      </w:r>
      <w:r>
        <w:rPr>
          <w:sz w:val="28"/>
        </w:rPr>
        <w:t>в интересах безопасности личности, общества и государства;</w:t>
      </w:r>
    </w:p>
    <w:p w14:paraId="0EB6D8C2" w14:textId="77777777" w:rsidR="00C54E6C" w:rsidRDefault="00CE7BD7">
      <w:pPr>
        <w:pStyle w:val="af7"/>
        <w:numPr>
          <w:ilvl w:val="1"/>
          <w:numId w:val="9"/>
        </w:numPr>
        <w:tabs>
          <w:tab w:val="left" w:pos="1019"/>
        </w:tabs>
        <w:spacing w:before="1"/>
        <w:ind w:right="104" w:firstLine="707"/>
        <w:rPr>
          <w:sz w:val="28"/>
        </w:rPr>
      </w:pPr>
      <w:r>
        <w:rPr>
          <w:sz w:val="28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</w:t>
      </w:r>
      <w:r>
        <w:rPr>
          <w:sz w:val="28"/>
        </w:rPr>
        <w:t>актера</w:t>
      </w:r>
    </w:p>
    <w:p w14:paraId="17A63C88" w14:textId="77777777" w:rsidR="00C54E6C" w:rsidRDefault="00CE7BD7">
      <w:pPr>
        <w:pStyle w:val="af7"/>
        <w:numPr>
          <w:ilvl w:val="0"/>
          <w:numId w:val="9"/>
        </w:numPr>
        <w:tabs>
          <w:tab w:val="left" w:pos="1020"/>
        </w:tabs>
        <w:spacing w:line="321" w:lineRule="exact"/>
        <w:ind w:left="1020" w:hanging="210"/>
        <w:rPr>
          <w:sz w:val="28"/>
        </w:rPr>
      </w:pPr>
      <w:r>
        <w:rPr>
          <w:sz w:val="28"/>
        </w:rPr>
        <w:t>Уровень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программы-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базовый</w:t>
      </w:r>
    </w:p>
    <w:p w14:paraId="5F6CEDC5" w14:textId="77777777" w:rsidR="00C54E6C" w:rsidRDefault="00CE7BD7">
      <w:pPr>
        <w:pStyle w:val="af7"/>
        <w:numPr>
          <w:ilvl w:val="0"/>
          <w:numId w:val="9"/>
        </w:numPr>
        <w:tabs>
          <w:tab w:val="left" w:pos="1089"/>
        </w:tabs>
        <w:spacing w:before="2" w:line="322" w:lineRule="exact"/>
        <w:ind w:left="1089" w:hanging="279"/>
        <w:rPr>
          <w:sz w:val="28"/>
        </w:rPr>
      </w:pPr>
      <w:r>
        <w:rPr>
          <w:sz w:val="28"/>
        </w:rPr>
        <w:t>Количество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часов:78</w:t>
      </w:r>
    </w:p>
    <w:p w14:paraId="70EA7987" w14:textId="77777777" w:rsidR="00C54E6C" w:rsidRDefault="00CE7BD7">
      <w:pPr>
        <w:pStyle w:val="af7"/>
        <w:numPr>
          <w:ilvl w:val="0"/>
          <w:numId w:val="9"/>
        </w:numPr>
        <w:tabs>
          <w:tab w:val="left" w:pos="1089"/>
        </w:tabs>
        <w:ind w:left="1089" w:hanging="279"/>
        <w:rPr>
          <w:sz w:val="28"/>
        </w:rPr>
      </w:pPr>
      <w:r>
        <w:rPr>
          <w:sz w:val="28"/>
        </w:rPr>
        <w:t>Место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14:paraId="6E451D83" w14:textId="77777777" w:rsidR="00C54E6C" w:rsidRDefault="00CE7BD7">
      <w:pPr>
        <w:pStyle w:val="af3"/>
        <w:spacing w:before="321"/>
        <w:ind w:left="102" w:right="104" w:firstLine="707"/>
        <w:jc w:val="both"/>
      </w:pPr>
      <w:r>
        <w:t>Программа учебного предмета «Основы безопасности и защиты Родины» входит в содержательный раздел основной образовательной программы</w:t>
      </w:r>
      <w:r>
        <w:t xml:space="preserve"> среднего общего образования.</w:t>
      </w:r>
    </w:p>
    <w:p w14:paraId="6C8A12F6" w14:textId="77777777" w:rsidR="00C54E6C" w:rsidRDefault="00CE7BD7">
      <w:pPr>
        <w:pStyle w:val="af3"/>
        <w:ind w:left="102" w:right="114" w:firstLine="707"/>
        <w:jc w:val="both"/>
      </w:pPr>
      <w:r>
        <w:t>Предмет входит в общеобразовательную подготовку учебного плана основной</w:t>
      </w:r>
      <w:r>
        <w:rPr>
          <w:spacing w:val="31"/>
        </w:rPr>
        <w:t xml:space="preserve"> </w:t>
      </w:r>
      <w:r>
        <w:t>профессиональной</w:t>
      </w:r>
      <w:r>
        <w:rPr>
          <w:spacing w:val="31"/>
        </w:rPr>
        <w:t xml:space="preserve"> </w:t>
      </w:r>
      <w:r>
        <w:t>образовательной</w:t>
      </w:r>
      <w:r>
        <w:rPr>
          <w:spacing w:val="33"/>
        </w:rPr>
        <w:t xml:space="preserve"> </w:t>
      </w:r>
      <w:r>
        <w:t>программы</w:t>
      </w:r>
      <w:r>
        <w:rPr>
          <w:spacing w:val="31"/>
        </w:rPr>
        <w:t xml:space="preserve"> </w:t>
      </w:r>
      <w:r>
        <w:t>по</w:t>
      </w:r>
      <w:r>
        <w:rPr>
          <w:spacing w:val="31"/>
        </w:rPr>
        <w:t xml:space="preserve"> </w:t>
      </w:r>
      <w:r>
        <w:t>специальности</w:t>
      </w:r>
    </w:p>
    <w:p w14:paraId="0806689F" w14:textId="77777777" w:rsidR="00C54E6C" w:rsidRDefault="00CE7BD7">
      <w:pPr>
        <w:pStyle w:val="af3"/>
        <w:spacing w:line="318" w:lineRule="exact"/>
        <w:ind w:left="102"/>
        <w:jc w:val="both"/>
        <w:rPr>
          <w:i/>
          <w:sz w:val="24"/>
        </w:rPr>
        <w:sectPr w:rsidR="00C54E6C">
          <w:footerReference w:type="default" r:id="rId14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t>43.01.09</w:t>
      </w:r>
      <w:r>
        <w:rPr>
          <w:spacing w:val="-6"/>
        </w:rPr>
        <w:t xml:space="preserve"> </w:t>
      </w:r>
      <w:r>
        <w:t>Повар,</w:t>
      </w:r>
      <w:r>
        <w:rPr>
          <w:spacing w:val="-7"/>
        </w:rPr>
        <w:t xml:space="preserve"> </w:t>
      </w:r>
      <w:r>
        <w:rPr>
          <w:spacing w:val="-2"/>
        </w:rPr>
        <w:t>кондитер</w:t>
      </w:r>
      <w:r>
        <w:rPr>
          <w:i/>
          <w:spacing w:val="-2"/>
          <w:sz w:val="24"/>
        </w:rPr>
        <w:t>.</w:t>
      </w:r>
    </w:p>
    <w:p w14:paraId="78E85BF9" w14:textId="77777777" w:rsidR="00C54E6C" w:rsidRDefault="00CE7BD7">
      <w:pPr>
        <w:pStyle w:val="1"/>
        <w:numPr>
          <w:ilvl w:val="0"/>
          <w:numId w:val="7"/>
        </w:numPr>
        <w:tabs>
          <w:tab w:val="left" w:pos="2877"/>
          <w:tab w:val="left" w:pos="3120"/>
        </w:tabs>
        <w:ind w:right="1815" w:hanging="116"/>
      </w:pPr>
      <w:r>
        <w:lastRenderedPageBreak/>
        <w:t xml:space="preserve">ПЛАНИРУЕМЫЕ РЕЗУЛЬТАТЫ </w:t>
      </w:r>
      <w:r>
        <w:rPr>
          <w:spacing w:val="-2"/>
        </w:rPr>
        <w:t>ОСВОЕНИЯУЧЕБНОГОПРЕД</w:t>
      </w:r>
      <w:r>
        <w:rPr>
          <w:spacing w:val="-2"/>
        </w:rPr>
        <w:t>МЕТА</w:t>
      </w:r>
    </w:p>
    <w:p w14:paraId="051D52DA" w14:textId="77777777" w:rsidR="00C54E6C" w:rsidRDefault="00CE7BD7">
      <w:pPr>
        <w:spacing w:before="312"/>
        <w:ind w:left="102" w:right="103" w:firstLine="707"/>
        <w:jc w:val="both"/>
        <w:rPr>
          <w:b/>
          <w:sz w:val="28"/>
        </w:rPr>
      </w:pPr>
      <w:r>
        <w:rPr>
          <w:sz w:val="28"/>
        </w:rPr>
        <w:t xml:space="preserve">Освоение содержания учебного предмета «Основы безопасности и защиты Родины» обеспечивает достижение обучающимися </w:t>
      </w:r>
      <w:r>
        <w:rPr>
          <w:b/>
          <w:sz w:val="28"/>
        </w:rPr>
        <w:t>личностных, метапредметных и предметных результатов.</w:t>
      </w:r>
    </w:p>
    <w:p w14:paraId="51001E2E" w14:textId="77777777" w:rsidR="00C54E6C" w:rsidRDefault="00CE7BD7">
      <w:pPr>
        <w:pStyle w:val="2"/>
        <w:numPr>
          <w:ilvl w:val="1"/>
          <w:numId w:val="7"/>
        </w:numPr>
        <w:tabs>
          <w:tab w:val="left" w:pos="1231"/>
        </w:tabs>
        <w:spacing w:before="318"/>
        <w:ind w:left="1231" w:hanging="421"/>
        <w:jc w:val="both"/>
      </w:pPr>
      <w:r>
        <w:t>Личностные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0C92B244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19" w:lineRule="exact"/>
        <w:ind w:left="1113" w:hanging="303"/>
        <w:rPr>
          <w:sz w:val="28"/>
        </w:rPr>
      </w:pPr>
      <w:r>
        <w:rPr>
          <w:sz w:val="28"/>
        </w:rPr>
        <w:t>гражданское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72CD8F3A" w14:textId="77777777" w:rsidR="00C54E6C" w:rsidRDefault="00CE7BD7">
      <w:pPr>
        <w:pStyle w:val="af3"/>
        <w:ind w:left="102" w:right="111" w:firstLine="707"/>
        <w:jc w:val="both"/>
      </w:pPr>
      <w:r>
        <w:t xml:space="preserve">сформированность активной гражданской </w:t>
      </w:r>
      <w:r>
        <w:t>позиции обучающегося, готового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способного</w:t>
      </w:r>
      <w:r>
        <w:rPr>
          <w:spacing w:val="-13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принципы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поведения в течение всей жизни;</w:t>
      </w:r>
    </w:p>
    <w:p w14:paraId="52FC8A92" w14:textId="77777777" w:rsidR="00C54E6C" w:rsidRDefault="00CE7BD7">
      <w:pPr>
        <w:pStyle w:val="af3"/>
        <w:ind w:left="102" w:right="114" w:firstLine="707"/>
        <w:jc w:val="both"/>
      </w:pPr>
      <w:r>
        <w:t>уважение</w:t>
      </w:r>
      <w:r>
        <w:rPr>
          <w:spacing w:val="-2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правопорядка,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обязанностей</w:t>
      </w:r>
      <w:r>
        <w:rPr>
          <w:spacing w:val="-2"/>
        </w:rPr>
        <w:t xml:space="preserve"> </w:t>
      </w:r>
      <w:r>
        <w:t>и ответственности в области защиты населения и территории Российской Фед</w:t>
      </w:r>
      <w:r>
        <w:t>ерации от чрезвычайных ситуаций и в других областях, связанных с безопасностью жизнедеятельности;</w:t>
      </w:r>
    </w:p>
    <w:p w14:paraId="3D5CEF76" w14:textId="77777777" w:rsidR="00C54E6C" w:rsidRDefault="00CE7BD7">
      <w:pPr>
        <w:pStyle w:val="af3"/>
        <w:spacing w:before="1"/>
        <w:ind w:left="102" w:right="108" w:firstLine="707"/>
        <w:jc w:val="both"/>
      </w:pPr>
      <w: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315B5557" w14:textId="77777777" w:rsidR="00C54E6C" w:rsidRDefault="00CE7BD7">
      <w:pPr>
        <w:pStyle w:val="af3"/>
        <w:ind w:left="102" w:right="112" w:firstLine="707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17E5AB6C" w14:textId="77777777" w:rsidR="00C54E6C" w:rsidRDefault="00CE7BD7">
      <w:pPr>
        <w:pStyle w:val="af3"/>
        <w:ind w:left="102" w:right="107" w:firstLine="707"/>
        <w:jc w:val="both"/>
      </w:pPr>
      <w:r>
        <w:t>готовность к взаимодействию с обществом и государством в обеспечении безопасности жизни и здо</w:t>
      </w:r>
      <w:r>
        <w:t>ровья населения;</w:t>
      </w:r>
    </w:p>
    <w:p w14:paraId="60EE0647" w14:textId="77777777" w:rsidR="00C54E6C" w:rsidRDefault="00CE7BD7">
      <w:pPr>
        <w:pStyle w:val="af3"/>
        <w:ind w:left="102" w:right="113" w:firstLine="707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2673CCE7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before="1" w:line="322" w:lineRule="exact"/>
        <w:ind w:left="1113" w:hanging="303"/>
        <w:rPr>
          <w:sz w:val="28"/>
        </w:rPr>
      </w:pPr>
      <w:r>
        <w:rPr>
          <w:sz w:val="28"/>
        </w:rPr>
        <w:t>патриотическое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43887E1A" w14:textId="77777777" w:rsidR="00C54E6C" w:rsidRDefault="00CE7BD7">
      <w:pPr>
        <w:pStyle w:val="af3"/>
        <w:ind w:left="102" w:right="109" w:firstLine="707"/>
        <w:jc w:val="both"/>
      </w:pPr>
      <w:r>
        <w:t xml:space="preserve">сформированность </w:t>
      </w:r>
      <w:r>
        <w:t>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</w:t>
      </w:r>
      <w:r>
        <w:t>мии и флота;</w:t>
      </w:r>
    </w:p>
    <w:p w14:paraId="665A9086" w14:textId="77777777" w:rsidR="00C54E6C" w:rsidRDefault="00CE7BD7">
      <w:pPr>
        <w:pStyle w:val="af3"/>
        <w:spacing w:before="1"/>
        <w:ind w:left="102" w:right="103" w:firstLine="707"/>
        <w:jc w:val="both"/>
      </w:pPr>
      <w:r>
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</w:t>
      </w:r>
      <w:r>
        <w:t>овья людей;</w:t>
      </w:r>
    </w:p>
    <w:p w14:paraId="3B673FCB" w14:textId="77777777" w:rsidR="00C54E6C" w:rsidRDefault="00CE7BD7">
      <w:pPr>
        <w:pStyle w:val="af3"/>
        <w:ind w:left="102" w:right="110" w:firstLine="707"/>
        <w:jc w:val="both"/>
      </w:pPr>
      <w:r>
        <w:t>сформированность чувства ответственности перед Родиной, идейная убежденность и готовность к служению</w:t>
      </w:r>
      <w:r>
        <w:rPr>
          <w:spacing w:val="-3"/>
        </w:rPr>
        <w:t xml:space="preserve"> </w:t>
      </w:r>
      <w:r>
        <w:t>и защите Отечества, ответственность за его судьбу;</w:t>
      </w:r>
    </w:p>
    <w:p w14:paraId="030723CB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22" w:lineRule="exact"/>
        <w:ind w:left="1113" w:hanging="303"/>
        <w:rPr>
          <w:sz w:val="28"/>
        </w:rPr>
      </w:pPr>
      <w:r>
        <w:rPr>
          <w:spacing w:val="-2"/>
          <w:sz w:val="28"/>
        </w:rPr>
        <w:t>духовно-нравственное</w:t>
      </w:r>
      <w:r>
        <w:rPr>
          <w:spacing w:val="20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43F4DC71" w14:textId="77777777" w:rsidR="00C54E6C" w:rsidRDefault="00CE7BD7">
      <w:pPr>
        <w:pStyle w:val="af3"/>
        <w:ind w:left="102" w:right="115" w:firstLine="707"/>
        <w:jc w:val="both"/>
        <w:sectPr w:rsidR="00C54E6C">
          <w:footerReference w:type="default" r:id="rId15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t>осознание духовных ценностей росси</w:t>
      </w:r>
      <w:r>
        <w:t xml:space="preserve">йского народа и российского </w:t>
      </w:r>
      <w:r>
        <w:rPr>
          <w:spacing w:val="-2"/>
        </w:rPr>
        <w:t>воинства;</w:t>
      </w:r>
    </w:p>
    <w:p w14:paraId="23B9AFA6" w14:textId="77777777" w:rsidR="00C54E6C" w:rsidRDefault="00CE7BD7">
      <w:pPr>
        <w:pStyle w:val="af3"/>
        <w:spacing w:before="67"/>
        <w:ind w:left="102" w:right="113" w:firstLine="707"/>
        <w:jc w:val="both"/>
      </w:pPr>
      <w:r>
        <w:lastRenderedPageBreak/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2594408F" w14:textId="77777777" w:rsidR="00C54E6C" w:rsidRDefault="00CE7BD7">
      <w:pPr>
        <w:pStyle w:val="af3"/>
        <w:spacing w:before="2"/>
        <w:ind w:left="102" w:right="109" w:firstLine="707"/>
        <w:jc w:val="both"/>
      </w:pPr>
      <w:r>
        <w:t xml:space="preserve">способность оценивать ситуацию и принимать осознанные </w:t>
      </w:r>
      <w:r>
        <w:t>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</w:t>
      </w:r>
      <w:r>
        <w:t>твий;</w:t>
      </w:r>
    </w:p>
    <w:p w14:paraId="437D6BD7" w14:textId="77777777" w:rsidR="00C54E6C" w:rsidRDefault="00CE7BD7">
      <w:pPr>
        <w:pStyle w:val="af3"/>
        <w:ind w:left="102" w:right="114" w:firstLine="707"/>
        <w:jc w:val="both"/>
      </w:pPr>
      <w:r>
        <w:t xml:space="preserve">ответственное отношение к своим родителям, старшему поколению, семье, культуре и традициям народов России, принятие идей волонтерства и </w:t>
      </w:r>
      <w:r>
        <w:rPr>
          <w:spacing w:val="-2"/>
        </w:rPr>
        <w:t>добровольчества;</w:t>
      </w:r>
    </w:p>
    <w:p w14:paraId="3D9EF24B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21" w:lineRule="exact"/>
        <w:ind w:left="1113" w:hanging="303"/>
        <w:rPr>
          <w:sz w:val="28"/>
        </w:rPr>
      </w:pPr>
      <w:r>
        <w:rPr>
          <w:sz w:val="28"/>
        </w:rPr>
        <w:t>эстетическое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15C20343" w14:textId="77777777" w:rsidR="00C54E6C" w:rsidRDefault="00CE7BD7">
      <w:pPr>
        <w:pStyle w:val="af3"/>
        <w:ind w:left="102" w:right="109" w:firstLine="707"/>
        <w:jc w:val="both"/>
      </w:pPr>
      <w:r>
        <w:t xml:space="preserve">эстетическое отношение к миру в сочетании с культурой безопасности </w:t>
      </w:r>
      <w:r>
        <w:rPr>
          <w:spacing w:val="-2"/>
        </w:rPr>
        <w:t>жизнедеятельности;</w:t>
      </w:r>
    </w:p>
    <w:p w14:paraId="4F03D6EA" w14:textId="77777777" w:rsidR="00C54E6C" w:rsidRDefault="00CE7BD7">
      <w:pPr>
        <w:pStyle w:val="af3"/>
        <w:ind w:left="102" w:right="112" w:firstLine="707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14:paraId="6158A3FA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21" w:lineRule="exact"/>
        <w:ind w:left="1113" w:hanging="303"/>
        <w:rPr>
          <w:sz w:val="28"/>
        </w:rPr>
      </w:pP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познания:</w:t>
      </w:r>
    </w:p>
    <w:p w14:paraId="209786EA" w14:textId="77777777" w:rsidR="00C54E6C" w:rsidRDefault="00CE7BD7">
      <w:pPr>
        <w:pStyle w:val="af3"/>
        <w:ind w:left="102" w:right="104" w:firstLine="707"/>
        <w:jc w:val="both"/>
      </w:pPr>
      <w:r>
        <w:t>сформированность мировоззрения, соответствующего текущему уровню развития общей теории безопасности,</w:t>
      </w:r>
      <w:r>
        <w:t xml:space="preserve">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701F715B" w14:textId="77777777" w:rsidR="00C54E6C" w:rsidRDefault="00CE7BD7">
      <w:pPr>
        <w:pStyle w:val="af3"/>
        <w:ind w:left="102" w:right="108" w:firstLine="707"/>
        <w:jc w:val="both"/>
      </w:pPr>
      <w:r>
        <w:t>понимание научно-практических основ учебного предмета ОБЗР, осознание е</w:t>
      </w:r>
      <w:r>
        <w:t>го значения для безопасной и продуктивной жизнедеятельности человека, общества и государства;</w:t>
      </w:r>
    </w:p>
    <w:p w14:paraId="014CB2AA" w14:textId="77777777" w:rsidR="00C54E6C" w:rsidRDefault="00CE7BD7">
      <w:pPr>
        <w:pStyle w:val="af3"/>
        <w:ind w:left="102" w:right="104" w:firstLine="707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</w:t>
      </w:r>
      <w:r>
        <w:rPr>
          <w:spacing w:val="-18"/>
        </w:rPr>
        <w:t xml:space="preserve"> </w:t>
      </w:r>
      <w:r>
        <w:t>действовать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опас</w:t>
      </w:r>
      <w:r>
        <w:t>ных,</w:t>
      </w:r>
      <w:r>
        <w:rPr>
          <w:spacing w:val="-17"/>
        </w:rPr>
        <w:t xml:space="preserve"> </w:t>
      </w:r>
      <w:r>
        <w:t>экстремальных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чрезвычайных</w:t>
      </w:r>
      <w:r>
        <w:rPr>
          <w:spacing w:val="-18"/>
        </w:rPr>
        <w:t xml:space="preserve"> </w:t>
      </w:r>
      <w:r>
        <w:t>ситуациях);</w:t>
      </w:r>
    </w:p>
    <w:p w14:paraId="766EC7F2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22" w:lineRule="exact"/>
        <w:ind w:left="1113" w:hanging="303"/>
        <w:rPr>
          <w:sz w:val="28"/>
        </w:rPr>
      </w:pPr>
      <w:r>
        <w:rPr>
          <w:sz w:val="28"/>
        </w:rPr>
        <w:t>физическое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12F984DB" w14:textId="77777777" w:rsidR="00C54E6C" w:rsidRDefault="00CE7BD7">
      <w:pPr>
        <w:pStyle w:val="af3"/>
        <w:tabs>
          <w:tab w:val="left" w:pos="2371"/>
          <w:tab w:val="left" w:pos="3829"/>
          <w:tab w:val="left" w:pos="5001"/>
          <w:tab w:val="left" w:pos="7614"/>
        </w:tabs>
        <w:ind w:left="102" w:right="111" w:firstLine="707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ценности</w:t>
      </w:r>
      <w:r>
        <w:tab/>
      </w:r>
      <w:r>
        <w:rPr>
          <w:spacing w:val="-2"/>
        </w:rPr>
        <w:t>жизни,</w:t>
      </w:r>
      <w:r>
        <w:tab/>
      </w:r>
      <w:r>
        <w:rPr>
          <w:spacing w:val="-2"/>
        </w:rPr>
        <w:t>сформированность</w:t>
      </w:r>
      <w:r>
        <w:tab/>
      </w:r>
      <w:r>
        <w:rPr>
          <w:spacing w:val="-2"/>
        </w:rPr>
        <w:t xml:space="preserve">ответственного </w:t>
      </w:r>
      <w:r>
        <w:t>отношения к своему здоровью и здоровью окружающих;</w:t>
      </w:r>
    </w:p>
    <w:p w14:paraId="096A80D5" w14:textId="77777777" w:rsidR="00C54E6C" w:rsidRDefault="00CE7BD7">
      <w:pPr>
        <w:pStyle w:val="af3"/>
        <w:ind w:left="102" w:firstLine="707"/>
      </w:pPr>
      <w:r>
        <w:t>знание приемов оказания первой помощи и готовность применять их в случае необх</w:t>
      </w:r>
      <w:r>
        <w:t>одимости;</w:t>
      </w:r>
    </w:p>
    <w:p w14:paraId="55DD127E" w14:textId="77777777" w:rsidR="00C54E6C" w:rsidRDefault="00CE7BD7">
      <w:pPr>
        <w:pStyle w:val="af3"/>
        <w:spacing w:line="322" w:lineRule="exact"/>
        <w:ind w:left="810"/>
      </w:pPr>
      <w:r>
        <w:t>потребность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регулярном</w:t>
      </w:r>
      <w:r>
        <w:rPr>
          <w:spacing w:val="-7"/>
        </w:rPr>
        <w:t xml:space="preserve"> </w:t>
      </w:r>
      <w:r>
        <w:t>ведении</w:t>
      </w:r>
      <w:r>
        <w:rPr>
          <w:spacing w:val="-6"/>
        </w:rPr>
        <w:t xml:space="preserve"> </w:t>
      </w:r>
      <w:r>
        <w:t>здорового</w:t>
      </w:r>
      <w:r>
        <w:rPr>
          <w:spacing w:val="-9"/>
        </w:rPr>
        <w:t xml:space="preserve"> </w:t>
      </w:r>
      <w:r>
        <w:t>образа</w:t>
      </w:r>
      <w:r>
        <w:rPr>
          <w:spacing w:val="-7"/>
        </w:rPr>
        <w:t xml:space="preserve"> </w:t>
      </w:r>
      <w:r>
        <w:rPr>
          <w:spacing w:val="-2"/>
        </w:rPr>
        <w:t>жизни;</w:t>
      </w:r>
    </w:p>
    <w:p w14:paraId="1D1B3E92" w14:textId="77777777" w:rsidR="00C54E6C" w:rsidRDefault="00CE7BD7">
      <w:pPr>
        <w:pStyle w:val="af3"/>
        <w:ind w:left="102" w:firstLine="707"/>
      </w:pPr>
      <w:r>
        <w:t>осознание</w:t>
      </w:r>
      <w:r>
        <w:rPr>
          <w:spacing w:val="-12"/>
        </w:rPr>
        <w:t xml:space="preserve"> </w:t>
      </w:r>
      <w:r>
        <w:t>последствий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активное</w:t>
      </w:r>
      <w:r>
        <w:rPr>
          <w:spacing w:val="-12"/>
        </w:rPr>
        <w:t xml:space="preserve"> </w:t>
      </w:r>
      <w:r>
        <w:t>неприятие</w:t>
      </w:r>
      <w:r>
        <w:rPr>
          <w:spacing w:val="-12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t>привычек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иных форм причинения вреда физическому и психическому здоровью;</w:t>
      </w:r>
    </w:p>
    <w:p w14:paraId="393C35DD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21" w:lineRule="exact"/>
        <w:ind w:left="1113" w:hanging="303"/>
        <w:rPr>
          <w:sz w:val="28"/>
        </w:rPr>
      </w:pPr>
      <w:r>
        <w:rPr>
          <w:sz w:val="28"/>
        </w:rPr>
        <w:t>трудовое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55EB3C6C" w14:textId="77777777" w:rsidR="00C54E6C" w:rsidRDefault="00CE7BD7">
      <w:pPr>
        <w:pStyle w:val="af3"/>
        <w:ind w:left="102" w:right="112" w:firstLine="707"/>
        <w:jc w:val="both"/>
      </w:pPr>
      <w:r>
        <w:t xml:space="preserve">готовность к труду, осознание значимости трудовой деятельности для развития личности, общества и государства, обеспечения национальной </w:t>
      </w:r>
      <w:r>
        <w:rPr>
          <w:spacing w:val="-2"/>
        </w:rPr>
        <w:t>безопасности;</w:t>
      </w:r>
    </w:p>
    <w:p w14:paraId="3C79CC9B" w14:textId="77777777" w:rsidR="00C54E6C" w:rsidRDefault="00CE7BD7">
      <w:pPr>
        <w:pStyle w:val="af3"/>
        <w:ind w:left="102" w:right="112" w:firstLine="707"/>
        <w:jc w:val="both"/>
      </w:pPr>
      <w:r>
        <w:t>готовность к осознанному и ответственному соблюдению требований безопасности в процессе трудовой деятельнос</w:t>
      </w:r>
      <w:r>
        <w:t>ти;</w:t>
      </w:r>
    </w:p>
    <w:p w14:paraId="27AB3A31" w14:textId="77777777" w:rsidR="00C54E6C" w:rsidRDefault="00CE7BD7">
      <w:pPr>
        <w:pStyle w:val="af3"/>
        <w:ind w:left="102" w:right="112" w:firstLine="707"/>
        <w:jc w:val="both"/>
        <w:sectPr w:rsidR="00C54E6C">
          <w:footerReference w:type="default" r:id="rId16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t>интерес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сферам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включая военно-профессиональную деятельность;</w:t>
      </w:r>
    </w:p>
    <w:p w14:paraId="6EE42225" w14:textId="77777777" w:rsidR="00C54E6C" w:rsidRDefault="00CE7BD7">
      <w:pPr>
        <w:pStyle w:val="af3"/>
        <w:spacing w:before="67"/>
        <w:ind w:left="102" w:right="113" w:firstLine="707"/>
        <w:jc w:val="both"/>
      </w:pPr>
      <w:r>
        <w:lastRenderedPageBreak/>
        <w:t>готовность и способность к образованию и самообразованию на протяжении всей жизни;</w:t>
      </w:r>
    </w:p>
    <w:p w14:paraId="40FED60F" w14:textId="77777777" w:rsidR="00C54E6C" w:rsidRDefault="00CE7BD7">
      <w:pPr>
        <w:pStyle w:val="af7"/>
        <w:numPr>
          <w:ilvl w:val="0"/>
          <w:numId w:val="6"/>
        </w:numPr>
        <w:tabs>
          <w:tab w:val="left" w:pos="1113"/>
        </w:tabs>
        <w:spacing w:line="317" w:lineRule="exact"/>
        <w:ind w:left="1113" w:hanging="303"/>
        <w:rPr>
          <w:sz w:val="28"/>
        </w:rPr>
      </w:pPr>
      <w:r>
        <w:rPr>
          <w:sz w:val="28"/>
        </w:rPr>
        <w:t>экологическое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воспитание:</w:t>
      </w:r>
    </w:p>
    <w:p w14:paraId="0B66D797" w14:textId="77777777" w:rsidR="00C54E6C" w:rsidRDefault="00CE7BD7">
      <w:pPr>
        <w:pStyle w:val="af3"/>
        <w:ind w:left="102" w:right="109" w:firstLine="707"/>
        <w:jc w:val="both"/>
      </w:pPr>
      <w:r>
        <w:t>сформированнос</w:t>
      </w:r>
      <w:r>
        <w:t>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0369830B" w14:textId="77777777" w:rsidR="00C54E6C" w:rsidRDefault="00CE7BD7">
      <w:pPr>
        <w:pStyle w:val="af3"/>
        <w:spacing w:before="1"/>
        <w:ind w:left="102" w:right="105" w:firstLine="707"/>
        <w:jc w:val="both"/>
      </w:pPr>
      <w:r>
        <w:t>планирование</w:t>
      </w:r>
      <w:r>
        <w:rPr>
          <w:spacing w:val="-16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осуществ</w:t>
      </w:r>
      <w:r>
        <w:t>ление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окружающей</w:t>
      </w:r>
      <w:r>
        <w:rPr>
          <w:spacing w:val="-15"/>
        </w:rPr>
        <w:t xml:space="preserve"> </w:t>
      </w:r>
      <w:r>
        <w:t>среде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основе соблюдения экологической грамотности и разумного природопользования;</w:t>
      </w:r>
    </w:p>
    <w:p w14:paraId="01D4DF8B" w14:textId="77777777" w:rsidR="00C54E6C" w:rsidRDefault="00CE7BD7">
      <w:pPr>
        <w:pStyle w:val="af3"/>
        <w:ind w:left="102" w:right="112" w:firstLine="707"/>
        <w:jc w:val="both"/>
      </w:pPr>
      <w:r>
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</w:t>
      </w:r>
      <w:r>
        <w:t>действий и предотвращать их;</w:t>
      </w:r>
    </w:p>
    <w:p w14:paraId="5E9080DB" w14:textId="77777777" w:rsidR="00C54E6C" w:rsidRDefault="00CE7BD7">
      <w:pPr>
        <w:pStyle w:val="af3"/>
        <w:ind w:left="102" w:right="111" w:firstLine="707"/>
        <w:jc w:val="both"/>
      </w:pPr>
      <w:r>
        <w:t xml:space="preserve">расширение представлений о деятельности экологической </w:t>
      </w:r>
      <w:r>
        <w:rPr>
          <w:spacing w:val="-2"/>
        </w:rPr>
        <w:t>направленности.</w:t>
      </w:r>
    </w:p>
    <w:p w14:paraId="68AC3597" w14:textId="77777777" w:rsidR="00C54E6C" w:rsidRDefault="00CE7BD7">
      <w:pPr>
        <w:pStyle w:val="2"/>
        <w:numPr>
          <w:ilvl w:val="1"/>
          <w:numId w:val="7"/>
        </w:numPr>
        <w:tabs>
          <w:tab w:val="left" w:pos="1231"/>
        </w:tabs>
        <w:spacing w:before="320"/>
        <w:ind w:left="1231" w:hanging="421"/>
        <w:jc w:val="both"/>
      </w:pPr>
      <w:r>
        <w:t>Личностные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rPr>
          <w:spacing w:val="-2"/>
        </w:rPr>
        <w:t>воспитания</w:t>
      </w:r>
    </w:p>
    <w:p w14:paraId="3190BF24" w14:textId="77777777" w:rsidR="00C54E6C" w:rsidRDefault="00CE7BD7">
      <w:pPr>
        <w:pStyle w:val="af3"/>
        <w:spacing w:line="319" w:lineRule="exact"/>
        <w:ind w:left="810"/>
        <w:jc w:val="both"/>
      </w:pPr>
      <w:r>
        <w:rPr>
          <w:b/>
        </w:rPr>
        <w:t>ЛР1</w:t>
      </w:r>
      <w:r>
        <w:t>:</w:t>
      </w:r>
      <w:r>
        <w:rPr>
          <w:spacing w:val="-7"/>
        </w:rPr>
        <w:t xml:space="preserve"> </w:t>
      </w:r>
      <w:r>
        <w:t>Осознающий</w:t>
      </w:r>
      <w:r>
        <w:rPr>
          <w:spacing w:val="-6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гражданином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защитником</w:t>
      </w:r>
      <w:r>
        <w:rPr>
          <w:spacing w:val="-6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rPr>
          <w:spacing w:val="-2"/>
        </w:rPr>
        <w:t>страны.</w:t>
      </w:r>
    </w:p>
    <w:p w14:paraId="1901A764" w14:textId="77777777" w:rsidR="00C54E6C" w:rsidRDefault="00CE7BD7">
      <w:pPr>
        <w:pStyle w:val="af3"/>
        <w:ind w:left="102" w:right="104" w:firstLine="707"/>
        <w:jc w:val="both"/>
      </w:pPr>
      <w:r>
        <w:rPr>
          <w:b/>
        </w:rPr>
        <w:t>ЛР2</w:t>
      </w:r>
      <w:r>
        <w:t xml:space="preserve">: Проявляющий активную гражданскую </w:t>
      </w:r>
      <w:r>
        <w:t>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</w:t>
      </w:r>
      <w:r>
        <w:t xml:space="preserve"> в деятельности общественных организаций.</w:t>
      </w:r>
    </w:p>
    <w:p w14:paraId="6F7F5C99" w14:textId="77777777" w:rsidR="00C54E6C" w:rsidRDefault="00CE7BD7">
      <w:pPr>
        <w:pStyle w:val="af3"/>
        <w:spacing w:before="1"/>
        <w:ind w:left="102" w:right="110" w:firstLine="707"/>
        <w:jc w:val="both"/>
      </w:pPr>
      <w:r>
        <w:rPr>
          <w:b/>
        </w:rPr>
        <w:t>ЛР9</w:t>
      </w:r>
      <w:r>
        <w:t>: Соблюдающий и пропагандирующий правила здорового и безопасного образа</w:t>
      </w:r>
      <w:r>
        <w:rPr>
          <w:spacing w:val="-2"/>
        </w:rPr>
        <w:t xml:space="preserve"> </w:t>
      </w:r>
      <w:r>
        <w:t>жизни, спорта; предупреждающий либо преодолевающий 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алкоголя,</w:t>
      </w:r>
      <w:r>
        <w:rPr>
          <w:spacing w:val="-2"/>
        </w:rPr>
        <w:t xml:space="preserve"> </w:t>
      </w:r>
      <w:r>
        <w:t>табака,</w:t>
      </w:r>
      <w:r>
        <w:rPr>
          <w:spacing w:val="-2"/>
        </w:rPr>
        <w:t xml:space="preserve"> </w:t>
      </w:r>
      <w:r>
        <w:t>психоактивных</w:t>
      </w:r>
      <w:r>
        <w:rPr>
          <w:spacing w:val="-1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азартных</w:t>
      </w:r>
      <w:r>
        <w:rPr>
          <w:spacing w:val="-1"/>
        </w:rPr>
        <w:t xml:space="preserve"> </w:t>
      </w:r>
      <w:r>
        <w:t>игр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т.д. Сохраняющий </w:t>
      </w:r>
      <w:r>
        <w:t>психологическую устойчивость в ситуативно сложных или стремительно меняющихся ситуациях.</w:t>
      </w:r>
    </w:p>
    <w:p w14:paraId="04105F68" w14:textId="77777777" w:rsidR="00C54E6C" w:rsidRDefault="00C54E6C">
      <w:pPr>
        <w:pStyle w:val="af3"/>
        <w:spacing w:before="4"/>
        <w:ind w:left="0"/>
      </w:pPr>
    </w:p>
    <w:p w14:paraId="0328DC25" w14:textId="77777777" w:rsidR="00C54E6C" w:rsidRDefault="00CE7BD7">
      <w:pPr>
        <w:pStyle w:val="2"/>
        <w:numPr>
          <w:ilvl w:val="1"/>
          <w:numId w:val="7"/>
        </w:numPr>
        <w:tabs>
          <w:tab w:val="left" w:pos="1260"/>
        </w:tabs>
        <w:spacing w:before="1" w:line="320" w:lineRule="exact"/>
        <w:ind w:left="1260" w:hanging="450"/>
        <w:jc w:val="both"/>
      </w:pPr>
      <w:r>
        <w:t>Метапредметные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14:paraId="5192363B" w14:textId="77777777" w:rsidR="00C54E6C" w:rsidRDefault="00CE7BD7">
      <w:pPr>
        <w:pStyle w:val="af7"/>
        <w:numPr>
          <w:ilvl w:val="0"/>
          <w:numId w:val="5"/>
        </w:numPr>
        <w:tabs>
          <w:tab w:val="left" w:pos="1168"/>
        </w:tabs>
        <w:spacing w:line="319" w:lineRule="exact"/>
        <w:ind w:left="1168" w:hanging="358"/>
        <w:rPr>
          <w:sz w:val="28"/>
        </w:rPr>
      </w:pPr>
      <w:r>
        <w:rPr>
          <w:sz w:val="28"/>
        </w:rPr>
        <w:t>логические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71375784" w14:textId="77777777" w:rsidR="00C54E6C" w:rsidRDefault="00CE7BD7">
      <w:pPr>
        <w:pStyle w:val="af3"/>
        <w:ind w:left="102" w:right="110" w:firstLine="707"/>
        <w:jc w:val="both"/>
      </w:pPr>
      <w:r>
        <w:t xml:space="preserve">самостоятельно определять актуальные проблемные вопросы безопасности личности, общества и государства, обосновывать их </w:t>
      </w:r>
      <w:r>
        <w:t>приоритет и всесторонне анализировать, разрабатывать алгоритмы их возможного решения в различных ситуациях;</w:t>
      </w:r>
    </w:p>
    <w:p w14:paraId="73254AE0" w14:textId="77777777" w:rsidR="00C54E6C" w:rsidRDefault="00CE7BD7">
      <w:pPr>
        <w:pStyle w:val="af3"/>
        <w:ind w:left="102" w:right="112" w:firstLine="707"/>
        <w:jc w:val="both"/>
      </w:pPr>
      <w:r>
        <w:t xml:space="preserve">устанавливать существенный признак или основания для обобщения, сравнения и классификации событий и явлений в области безопасности </w:t>
      </w:r>
      <w:r>
        <w:t>жизнедеятельности, выявлять их закономерности и противоречия;</w:t>
      </w:r>
    </w:p>
    <w:p w14:paraId="78B6712D" w14:textId="77777777" w:rsidR="00C54E6C" w:rsidRDefault="00CE7BD7">
      <w:pPr>
        <w:pStyle w:val="af3"/>
        <w:ind w:left="102" w:right="106" w:firstLine="707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</w:t>
      </w:r>
      <w:r>
        <w:t>,</w:t>
      </w:r>
      <w:r>
        <w:rPr>
          <w:spacing w:val="-10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риски</w:t>
      </w:r>
      <w:r>
        <w:rPr>
          <w:spacing w:val="-9"/>
        </w:rPr>
        <w:t xml:space="preserve"> </w:t>
      </w:r>
      <w:r>
        <w:t>возможных</w:t>
      </w:r>
      <w:r>
        <w:rPr>
          <w:spacing w:val="-9"/>
        </w:rPr>
        <w:t xml:space="preserve"> </w:t>
      </w:r>
      <w:r>
        <w:t>последствий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реализации риск-ориентированного поведения;</w:t>
      </w:r>
    </w:p>
    <w:p w14:paraId="0A20CAA8" w14:textId="77777777" w:rsidR="00C54E6C" w:rsidRDefault="00CE7BD7">
      <w:pPr>
        <w:pStyle w:val="af3"/>
        <w:ind w:left="102" w:right="111" w:firstLine="707"/>
        <w:jc w:val="both"/>
        <w:sectPr w:rsidR="00C54E6C">
          <w:footerReference w:type="default" r:id="rId17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t>моделировать объекты (события, явления) в области безопасности личности,</w:t>
      </w:r>
      <w:r>
        <w:rPr>
          <w:spacing w:val="-18"/>
        </w:rPr>
        <w:t xml:space="preserve"> </w:t>
      </w:r>
      <w:r>
        <w:t>общества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государства,</w:t>
      </w:r>
      <w:r>
        <w:rPr>
          <w:spacing w:val="-17"/>
        </w:rPr>
        <w:t xml:space="preserve"> </w:t>
      </w:r>
      <w:r>
        <w:t>анализировать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различные</w:t>
      </w:r>
      <w:r>
        <w:rPr>
          <w:spacing w:val="-16"/>
        </w:rPr>
        <w:t xml:space="preserve"> </w:t>
      </w:r>
      <w:r>
        <w:t>состояния</w:t>
      </w:r>
      <w:r>
        <w:rPr>
          <w:spacing w:val="-15"/>
        </w:rPr>
        <w:t xml:space="preserve"> </w:t>
      </w:r>
      <w:r>
        <w:rPr>
          <w:spacing w:val="-5"/>
        </w:rPr>
        <w:t>для</w:t>
      </w:r>
    </w:p>
    <w:p w14:paraId="270B3386" w14:textId="77777777" w:rsidR="00C54E6C" w:rsidRDefault="00CE7BD7">
      <w:pPr>
        <w:pStyle w:val="af3"/>
        <w:spacing w:before="67"/>
        <w:ind w:left="102" w:right="103"/>
        <w:jc w:val="both"/>
      </w:pPr>
      <w:r>
        <w:lastRenderedPageBreak/>
        <w:t>решения познавательных задач, переносить приобретенные знания в повседневную жизнь;</w:t>
      </w:r>
    </w:p>
    <w:p w14:paraId="73C460C3" w14:textId="77777777" w:rsidR="00C54E6C" w:rsidRDefault="00CE7BD7">
      <w:pPr>
        <w:pStyle w:val="af3"/>
        <w:ind w:left="102" w:right="115" w:firstLine="707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4FC104D0" w14:textId="77777777" w:rsidR="00C54E6C" w:rsidRDefault="00CE7BD7">
      <w:pPr>
        <w:pStyle w:val="af3"/>
        <w:spacing w:line="321" w:lineRule="exact"/>
        <w:ind w:left="810"/>
        <w:jc w:val="both"/>
      </w:pPr>
      <w:r>
        <w:t>развивать</w:t>
      </w:r>
      <w:r>
        <w:rPr>
          <w:spacing w:val="-12"/>
        </w:rPr>
        <w:t xml:space="preserve"> </w:t>
      </w:r>
      <w:r>
        <w:t>творческое</w:t>
      </w:r>
      <w:r>
        <w:rPr>
          <w:spacing w:val="-7"/>
        </w:rPr>
        <w:t xml:space="preserve"> </w:t>
      </w:r>
      <w:r>
        <w:t>мышление</w:t>
      </w:r>
      <w:r>
        <w:rPr>
          <w:spacing w:val="-1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8"/>
        </w:rPr>
        <w:t xml:space="preserve"> </w:t>
      </w:r>
      <w:r>
        <w:t>ситуационных</w:t>
      </w:r>
      <w:r>
        <w:rPr>
          <w:spacing w:val="-6"/>
        </w:rPr>
        <w:t xml:space="preserve"> </w:t>
      </w:r>
      <w:r>
        <w:rPr>
          <w:spacing w:val="-2"/>
        </w:rPr>
        <w:t>з</w:t>
      </w:r>
      <w:r>
        <w:rPr>
          <w:spacing w:val="-2"/>
        </w:rPr>
        <w:t>адач.</w:t>
      </w:r>
    </w:p>
    <w:p w14:paraId="3AE26FA9" w14:textId="77777777" w:rsidR="00C54E6C" w:rsidRDefault="00CE7BD7">
      <w:pPr>
        <w:pStyle w:val="af7"/>
        <w:numPr>
          <w:ilvl w:val="0"/>
          <w:numId w:val="5"/>
        </w:numPr>
        <w:tabs>
          <w:tab w:val="left" w:pos="1168"/>
        </w:tabs>
        <w:spacing w:line="322" w:lineRule="exact"/>
        <w:ind w:left="1168" w:hanging="358"/>
        <w:rPr>
          <w:sz w:val="28"/>
        </w:rPr>
      </w:pPr>
      <w:r>
        <w:rPr>
          <w:sz w:val="28"/>
        </w:rPr>
        <w:t>исследовательские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1BE286E8" w14:textId="77777777" w:rsidR="00C54E6C" w:rsidRDefault="00CE7BD7">
      <w:pPr>
        <w:pStyle w:val="af3"/>
        <w:ind w:left="102" w:right="109" w:firstLine="707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14:paraId="5C5E23F5" w14:textId="77777777" w:rsidR="00C54E6C" w:rsidRDefault="00CE7BD7">
      <w:pPr>
        <w:pStyle w:val="af3"/>
        <w:ind w:left="102" w:right="113" w:firstLine="707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</w:t>
      </w:r>
      <w:r>
        <w:t>зличных учебных задач, в том числе при разработке и защите проектных работ;</w:t>
      </w:r>
    </w:p>
    <w:p w14:paraId="22965841" w14:textId="77777777" w:rsidR="00C54E6C" w:rsidRDefault="00CE7BD7">
      <w:pPr>
        <w:pStyle w:val="af3"/>
        <w:ind w:left="102" w:right="111" w:firstLine="707"/>
        <w:jc w:val="both"/>
      </w:pPr>
      <w:r>
        <w:t>анализировать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вопросов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выдвигать</w:t>
      </w:r>
      <w:r>
        <w:rPr>
          <w:spacing w:val="-8"/>
        </w:rPr>
        <w:t xml:space="preserve"> </w:t>
      </w:r>
      <w:r>
        <w:t>новые</w:t>
      </w:r>
      <w:r>
        <w:rPr>
          <w:spacing w:val="-6"/>
        </w:rPr>
        <w:t xml:space="preserve"> </w:t>
      </w:r>
      <w:r>
        <w:t>идеи, самостоятельно выбирать оптимальный способ решения задач с учетом установленных (обоснованных) критериев;</w:t>
      </w:r>
    </w:p>
    <w:p w14:paraId="7CC47ED1" w14:textId="77777777" w:rsidR="00C54E6C" w:rsidRDefault="00CE7BD7">
      <w:pPr>
        <w:pStyle w:val="af3"/>
        <w:ind w:left="102" w:right="107" w:firstLine="707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19420387" w14:textId="77777777" w:rsidR="00C54E6C" w:rsidRDefault="00CE7BD7">
      <w:pPr>
        <w:pStyle w:val="af3"/>
        <w:ind w:left="102" w:right="111" w:firstLine="707"/>
        <w:jc w:val="both"/>
      </w:pPr>
      <w:r>
        <w:t>критически оценивать полученные в ходе решения учебных задач результаты, обосновывать предложения</w:t>
      </w:r>
      <w:r>
        <w:t xml:space="preserve"> по их корректировке в новых </w:t>
      </w:r>
      <w:r>
        <w:rPr>
          <w:spacing w:val="-2"/>
        </w:rPr>
        <w:t>условиях;</w:t>
      </w:r>
    </w:p>
    <w:p w14:paraId="148DFF3A" w14:textId="77777777" w:rsidR="00C54E6C" w:rsidRDefault="00CE7BD7">
      <w:pPr>
        <w:pStyle w:val="af3"/>
        <w:ind w:left="102" w:right="107" w:firstLine="707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14:paraId="26851BDA" w14:textId="77777777" w:rsidR="00C54E6C" w:rsidRDefault="00CE7BD7">
      <w:pPr>
        <w:pStyle w:val="af3"/>
        <w:ind w:left="102" w:right="112" w:firstLine="707"/>
        <w:jc w:val="both"/>
      </w:pPr>
      <w:r>
        <w:t>использовать</w:t>
      </w:r>
      <w:r>
        <w:rPr>
          <w:spacing w:val="-16"/>
        </w:rPr>
        <w:t xml:space="preserve"> </w:t>
      </w:r>
      <w:r>
        <w:t>знания</w:t>
      </w:r>
      <w:r>
        <w:rPr>
          <w:spacing w:val="-15"/>
        </w:rPr>
        <w:t xml:space="preserve"> </w:t>
      </w:r>
      <w:r>
        <w:t>других</w:t>
      </w:r>
      <w:r>
        <w:rPr>
          <w:spacing w:val="-15"/>
        </w:rPr>
        <w:t xml:space="preserve"> </w:t>
      </w:r>
      <w:r>
        <w:t>предметных</w:t>
      </w:r>
      <w:r>
        <w:rPr>
          <w:spacing w:val="-15"/>
        </w:rPr>
        <w:t xml:space="preserve"> </w:t>
      </w:r>
      <w:r>
        <w:t>областей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учебных задач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жизнедеятельности;</w:t>
      </w:r>
      <w:r>
        <w:rPr>
          <w:spacing w:val="-5"/>
        </w:rPr>
        <w:t xml:space="preserve"> </w:t>
      </w:r>
      <w:r>
        <w:t>переносить</w:t>
      </w:r>
      <w:r>
        <w:rPr>
          <w:spacing w:val="-6"/>
        </w:rPr>
        <w:t xml:space="preserve"> </w:t>
      </w:r>
      <w:r>
        <w:t>приобретенные знания и навыки в повседневную жизнь.</w:t>
      </w:r>
    </w:p>
    <w:p w14:paraId="5B8A547C" w14:textId="77777777" w:rsidR="00C54E6C" w:rsidRDefault="00CE7BD7">
      <w:pPr>
        <w:pStyle w:val="af7"/>
        <w:numPr>
          <w:ilvl w:val="0"/>
          <w:numId w:val="5"/>
        </w:numPr>
        <w:tabs>
          <w:tab w:val="left" w:pos="1168"/>
        </w:tabs>
        <w:spacing w:line="321" w:lineRule="exact"/>
        <w:ind w:left="1168" w:hanging="358"/>
        <w:rPr>
          <w:sz w:val="28"/>
        </w:rPr>
      </w:pPr>
      <w:r>
        <w:rPr>
          <w:sz w:val="28"/>
        </w:rPr>
        <w:t>познавательные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64D7EE2A" w14:textId="77777777" w:rsidR="00C54E6C" w:rsidRDefault="00CE7BD7">
      <w:pPr>
        <w:pStyle w:val="af3"/>
        <w:ind w:left="102" w:right="109" w:firstLine="707"/>
        <w:jc w:val="both"/>
      </w:pPr>
      <w:r>
        <w:rPr>
          <w:spacing w:val="-2"/>
        </w:rPr>
        <w:t>владеть</w:t>
      </w:r>
      <w:r>
        <w:rPr>
          <w:spacing w:val="-6"/>
        </w:rPr>
        <w:t xml:space="preserve"> </w:t>
      </w:r>
      <w:r>
        <w:rPr>
          <w:spacing w:val="-2"/>
        </w:rPr>
        <w:t>навыками</w:t>
      </w:r>
      <w:r>
        <w:rPr>
          <w:spacing w:val="-4"/>
        </w:rPr>
        <w:t xml:space="preserve"> </w:t>
      </w:r>
      <w:r>
        <w:rPr>
          <w:spacing w:val="-2"/>
        </w:rPr>
        <w:t>самостоятельного</w:t>
      </w:r>
      <w:r>
        <w:rPr>
          <w:spacing w:val="-4"/>
        </w:rPr>
        <w:t xml:space="preserve"> </w:t>
      </w:r>
      <w:r>
        <w:rPr>
          <w:spacing w:val="-2"/>
        </w:rPr>
        <w:t>поиска,</w:t>
      </w:r>
      <w:r>
        <w:rPr>
          <w:spacing w:val="-5"/>
        </w:rPr>
        <w:t xml:space="preserve"> </w:t>
      </w:r>
      <w:r>
        <w:rPr>
          <w:spacing w:val="-2"/>
        </w:rPr>
        <w:t>сбора,</w:t>
      </w:r>
      <w:r>
        <w:rPr>
          <w:spacing w:val="-5"/>
        </w:rPr>
        <w:t xml:space="preserve"> </w:t>
      </w:r>
      <w:r>
        <w:rPr>
          <w:spacing w:val="-2"/>
        </w:rPr>
        <w:t>обобщения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 xml:space="preserve">анализа </w:t>
      </w:r>
      <w:r>
        <w:t xml:space="preserve">различных видов информации из источников разных типов при </w:t>
      </w:r>
      <w:r>
        <w:t>обеспечении условий информационной безопасности личности;</w:t>
      </w:r>
    </w:p>
    <w:p w14:paraId="4AD8A849" w14:textId="77777777" w:rsidR="00C54E6C" w:rsidRDefault="00CE7BD7">
      <w:pPr>
        <w:pStyle w:val="af3"/>
        <w:ind w:left="102" w:right="111" w:firstLine="707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14:paraId="74BCC8FD" w14:textId="77777777" w:rsidR="00C54E6C" w:rsidRDefault="00CE7BD7">
      <w:pPr>
        <w:pStyle w:val="af3"/>
        <w:ind w:left="102" w:right="112" w:firstLine="707"/>
        <w:jc w:val="both"/>
      </w:pPr>
      <w:r>
        <w:t>оценивать достоверность, легитимность инфо</w:t>
      </w:r>
      <w:r>
        <w:t>рмации, ее соответствие правовым и морально-этическим нормам;</w:t>
      </w:r>
    </w:p>
    <w:p w14:paraId="09779543" w14:textId="77777777" w:rsidR="00C54E6C" w:rsidRDefault="00CE7BD7">
      <w:pPr>
        <w:pStyle w:val="af3"/>
        <w:ind w:left="102" w:right="115" w:firstLine="707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14:paraId="4BA5EEDA" w14:textId="77777777" w:rsidR="00C54E6C" w:rsidRDefault="00CE7BD7">
      <w:pPr>
        <w:pStyle w:val="af3"/>
        <w:ind w:left="102" w:right="112" w:firstLine="707"/>
        <w:jc w:val="both"/>
      </w:pPr>
      <w:r>
        <w:t>использовать средства информационных и коммуникационных технологий в учебном процессе с соблю</w:t>
      </w:r>
      <w:r>
        <w:t>дением требований эргономики, техники безопасности и гигиены.</w:t>
      </w:r>
    </w:p>
    <w:p w14:paraId="37C8EDEC" w14:textId="77777777" w:rsidR="00C54E6C" w:rsidRDefault="00CE7BD7">
      <w:pPr>
        <w:pStyle w:val="af7"/>
        <w:numPr>
          <w:ilvl w:val="0"/>
          <w:numId w:val="5"/>
        </w:numPr>
        <w:tabs>
          <w:tab w:val="left" w:pos="1168"/>
        </w:tabs>
        <w:ind w:left="1168" w:hanging="358"/>
        <w:rPr>
          <w:sz w:val="28"/>
        </w:rPr>
      </w:pPr>
      <w:r>
        <w:rPr>
          <w:sz w:val="28"/>
        </w:rPr>
        <w:t>коммуникативные</w:t>
      </w:r>
      <w:r>
        <w:rPr>
          <w:spacing w:val="-1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325C5093" w14:textId="77777777" w:rsidR="00C54E6C" w:rsidRDefault="00CE7BD7">
      <w:pPr>
        <w:pStyle w:val="af3"/>
        <w:tabs>
          <w:tab w:val="left" w:pos="2712"/>
          <w:tab w:val="left" w:pos="3105"/>
          <w:tab w:val="left" w:pos="3914"/>
          <w:tab w:val="left" w:pos="6180"/>
          <w:tab w:val="left" w:pos="8036"/>
        </w:tabs>
        <w:ind w:left="102" w:right="113" w:firstLine="707"/>
        <w:jc w:val="right"/>
      </w:pPr>
      <w:r>
        <w:rPr>
          <w:spacing w:val="-2"/>
        </w:rPr>
        <w:t>осуществлять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ходе</w:t>
      </w:r>
      <w:r>
        <w:tab/>
      </w:r>
      <w:r>
        <w:rPr>
          <w:spacing w:val="-2"/>
        </w:rPr>
        <w:t>образовательной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 xml:space="preserve">безопасную </w:t>
      </w:r>
      <w:r>
        <w:t>коммуникацию,</w:t>
      </w:r>
      <w:r>
        <w:rPr>
          <w:spacing w:val="-11"/>
        </w:rPr>
        <w:t xml:space="preserve"> </w:t>
      </w:r>
      <w:r>
        <w:t>переносить</w:t>
      </w:r>
      <w:r>
        <w:rPr>
          <w:spacing w:val="-14"/>
        </w:rPr>
        <w:t xml:space="preserve"> </w:t>
      </w:r>
      <w:r>
        <w:t>принципы</w:t>
      </w:r>
      <w:r>
        <w:rPr>
          <w:spacing w:val="-10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повседневную</w:t>
      </w:r>
      <w:r>
        <w:rPr>
          <w:spacing w:val="-11"/>
        </w:rPr>
        <w:t xml:space="preserve"> </w:t>
      </w:r>
      <w:r>
        <w:t>жизнь; распознавать ве</w:t>
      </w:r>
      <w:r>
        <w:t>рбальные и невербальные средства общения; понимать</w:t>
      </w:r>
    </w:p>
    <w:p w14:paraId="1A8BE914" w14:textId="77777777" w:rsidR="00C54E6C" w:rsidRDefault="00CE7BD7">
      <w:pPr>
        <w:pStyle w:val="af3"/>
        <w:spacing w:line="321" w:lineRule="exact"/>
        <w:ind w:left="0" w:right="210"/>
        <w:jc w:val="right"/>
        <w:sectPr w:rsidR="00C54E6C">
          <w:footerReference w:type="default" r:id="rId18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t>значение</w:t>
      </w:r>
      <w:r>
        <w:rPr>
          <w:spacing w:val="-11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знаков;</w:t>
      </w:r>
      <w:r>
        <w:rPr>
          <w:spacing w:val="-7"/>
        </w:rPr>
        <w:t xml:space="preserve"> </w:t>
      </w:r>
      <w:r>
        <w:t>определять</w:t>
      </w:r>
      <w:r>
        <w:rPr>
          <w:spacing w:val="-9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t>деструктивного</w:t>
      </w:r>
      <w:r>
        <w:rPr>
          <w:spacing w:val="-9"/>
        </w:rPr>
        <w:t xml:space="preserve"> </w:t>
      </w:r>
      <w:r>
        <w:rPr>
          <w:spacing w:val="-2"/>
        </w:rPr>
        <w:t>общения;</w:t>
      </w:r>
    </w:p>
    <w:p w14:paraId="0479574C" w14:textId="77777777" w:rsidR="00C54E6C" w:rsidRDefault="00CE7BD7">
      <w:pPr>
        <w:pStyle w:val="af3"/>
        <w:spacing w:before="67"/>
        <w:ind w:left="102" w:right="109" w:firstLine="707"/>
      </w:pPr>
      <w:r>
        <w:lastRenderedPageBreak/>
        <w:t>владеть</w:t>
      </w:r>
      <w:r>
        <w:rPr>
          <w:spacing w:val="-6"/>
        </w:rPr>
        <w:t xml:space="preserve"> </w:t>
      </w:r>
      <w:r>
        <w:t>приемами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группового</w:t>
      </w:r>
      <w:r>
        <w:rPr>
          <w:spacing w:val="-5"/>
        </w:rPr>
        <w:t xml:space="preserve"> </w:t>
      </w:r>
      <w:r>
        <w:t xml:space="preserve">общения; безопасно действовать по избеганию </w:t>
      </w:r>
      <w:r>
        <w:t>конфликтных ситуаций;</w:t>
      </w:r>
    </w:p>
    <w:p w14:paraId="3E16A679" w14:textId="77777777" w:rsidR="00C54E6C" w:rsidRDefault="00CE7BD7">
      <w:pPr>
        <w:pStyle w:val="af3"/>
        <w:ind w:left="102" w:firstLine="707"/>
      </w:pPr>
      <w:r>
        <w:t>аргументированно,</w:t>
      </w:r>
      <w:r>
        <w:rPr>
          <w:spacing w:val="80"/>
        </w:rPr>
        <w:t xml:space="preserve"> </w:t>
      </w:r>
      <w:r>
        <w:t>логично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ясно</w:t>
      </w:r>
      <w:r>
        <w:rPr>
          <w:spacing w:val="80"/>
        </w:rPr>
        <w:t xml:space="preserve"> </w:t>
      </w:r>
      <w:r>
        <w:t>излагать</w:t>
      </w:r>
      <w:r>
        <w:rPr>
          <w:spacing w:val="80"/>
        </w:rPr>
        <w:t xml:space="preserve"> </w:t>
      </w:r>
      <w:r>
        <w:t>свою</w:t>
      </w:r>
      <w:r>
        <w:rPr>
          <w:spacing w:val="80"/>
        </w:rPr>
        <w:t xml:space="preserve"> </w:t>
      </w:r>
      <w:r>
        <w:t>точку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с использованием языковых средств.</w:t>
      </w:r>
    </w:p>
    <w:p w14:paraId="05FD3BB7" w14:textId="77777777" w:rsidR="00C54E6C" w:rsidRDefault="00CE7BD7">
      <w:pPr>
        <w:pStyle w:val="af7"/>
        <w:numPr>
          <w:ilvl w:val="0"/>
          <w:numId w:val="5"/>
        </w:numPr>
        <w:tabs>
          <w:tab w:val="left" w:pos="1168"/>
        </w:tabs>
        <w:spacing w:line="321" w:lineRule="exact"/>
        <w:ind w:left="1168" w:hanging="358"/>
        <w:rPr>
          <w:sz w:val="28"/>
        </w:rPr>
      </w:pPr>
      <w:r>
        <w:rPr>
          <w:sz w:val="28"/>
        </w:rPr>
        <w:t>регулятивные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14:paraId="5EE88118" w14:textId="77777777" w:rsidR="00C54E6C" w:rsidRDefault="00CE7BD7">
      <w:pPr>
        <w:pStyle w:val="af3"/>
        <w:tabs>
          <w:tab w:val="left" w:pos="1927"/>
          <w:tab w:val="left" w:pos="2292"/>
          <w:tab w:val="left" w:pos="4359"/>
          <w:tab w:val="left" w:pos="6093"/>
          <w:tab w:val="left" w:pos="7101"/>
          <w:tab w:val="left" w:pos="7443"/>
        </w:tabs>
        <w:ind w:left="102" w:right="111" w:firstLine="707"/>
      </w:pPr>
      <w:r>
        <w:rPr>
          <w:spacing w:val="-2"/>
        </w:rPr>
        <w:t>ставить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собственные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образовательной </w:t>
      </w:r>
      <w:r>
        <w:t>деятельности и жизненных ситуация</w:t>
      </w:r>
      <w:r>
        <w:t>х;</w:t>
      </w:r>
    </w:p>
    <w:p w14:paraId="18AD569B" w14:textId="77777777" w:rsidR="00C54E6C" w:rsidRDefault="00CE7BD7">
      <w:pPr>
        <w:pStyle w:val="af3"/>
        <w:ind w:left="102" w:firstLine="707"/>
      </w:pPr>
      <w:r>
        <w:t>самостоятельно</w:t>
      </w:r>
      <w:r>
        <w:rPr>
          <w:spacing w:val="-5"/>
        </w:rPr>
        <w:t xml:space="preserve"> </w:t>
      </w:r>
      <w:r>
        <w:t>выявлять</w:t>
      </w:r>
      <w:r>
        <w:rPr>
          <w:spacing w:val="-8"/>
        </w:rPr>
        <w:t xml:space="preserve"> </w:t>
      </w:r>
      <w:r>
        <w:t>проблемные</w:t>
      </w:r>
      <w:r>
        <w:rPr>
          <w:spacing w:val="-6"/>
        </w:rPr>
        <w:t xml:space="preserve"> </w:t>
      </w:r>
      <w:r>
        <w:t>вопросы,</w:t>
      </w:r>
      <w:r>
        <w:rPr>
          <w:spacing w:val="-7"/>
        </w:rPr>
        <w:t xml:space="preserve"> </w:t>
      </w:r>
      <w:r>
        <w:t>выбирать</w:t>
      </w:r>
      <w:r>
        <w:rPr>
          <w:spacing w:val="-7"/>
        </w:rPr>
        <w:t xml:space="preserve"> </w:t>
      </w:r>
      <w:r>
        <w:t>оптимальный способ и составлять план их решения в конкретных условиях;</w:t>
      </w:r>
    </w:p>
    <w:p w14:paraId="4CE02677" w14:textId="77777777" w:rsidR="00C54E6C" w:rsidRDefault="00CE7BD7">
      <w:pPr>
        <w:pStyle w:val="af3"/>
        <w:ind w:left="102" w:firstLine="707"/>
      </w:pPr>
      <w:r>
        <w:t>делать</w:t>
      </w:r>
      <w:r>
        <w:rPr>
          <w:spacing w:val="-9"/>
        </w:rPr>
        <w:t xml:space="preserve"> </w:t>
      </w:r>
      <w:r>
        <w:t>осознанный</w:t>
      </w:r>
      <w:r>
        <w:rPr>
          <w:spacing w:val="-8"/>
        </w:rPr>
        <w:t xml:space="preserve"> </w:t>
      </w:r>
      <w:r>
        <w:t>выбор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новой</w:t>
      </w:r>
      <w:r>
        <w:rPr>
          <w:spacing w:val="-8"/>
        </w:rPr>
        <w:t xml:space="preserve"> </w:t>
      </w:r>
      <w:r>
        <w:t>ситуации,</w:t>
      </w:r>
      <w:r>
        <w:rPr>
          <w:spacing w:val="-9"/>
        </w:rPr>
        <w:t xml:space="preserve"> </w:t>
      </w:r>
      <w:r>
        <w:t>аргументировать</w:t>
      </w:r>
      <w:r>
        <w:rPr>
          <w:spacing w:val="-10"/>
        </w:rPr>
        <w:t xml:space="preserve"> </w:t>
      </w:r>
      <w:r>
        <w:t>его;</w:t>
      </w:r>
      <w:r>
        <w:rPr>
          <w:spacing w:val="-8"/>
        </w:rPr>
        <w:t xml:space="preserve"> </w:t>
      </w:r>
      <w:r>
        <w:t>брать ответственность за свое решение;</w:t>
      </w:r>
    </w:p>
    <w:p w14:paraId="4E3078DF" w14:textId="77777777" w:rsidR="00C54E6C" w:rsidRDefault="00CE7BD7">
      <w:pPr>
        <w:pStyle w:val="af3"/>
        <w:spacing w:line="322" w:lineRule="exact"/>
        <w:ind w:left="810"/>
      </w:pPr>
      <w:r>
        <w:t>оценивать</w:t>
      </w:r>
      <w:r>
        <w:rPr>
          <w:spacing w:val="-13"/>
        </w:rPr>
        <w:t xml:space="preserve"> </w:t>
      </w:r>
      <w:r>
        <w:t>приобретенный</w:t>
      </w:r>
      <w:r>
        <w:rPr>
          <w:spacing w:val="-11"/>
        </w:rPr>
        <w:t xml:space="preserve"> </w:t>
      </w:r>
      <w:r>
        <w:rPr>
          <w:spacing w:val="-4"/>
        </w:rPr>
        <w:t>опыт;</w:t>
      </w:r>
    </w:p>
    <w:p w14:paraId="3499F474" w14:textId="77777777" w:rsidR="00C54E6C" w:rsidRDefault="00CE7BD7">
      <w:pPr>
        <w:pStyle w:val="af3"/>
        <w:ind w:left="102" w:right="105" w:firstLine="707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14:paraId="1143E022" w14:textId="77777777" w:rsidR="00C54E6C" w:rsidRDefault="00CE7BD7">
      <w:pPr>
        <w:pStyle w:val="af7"/>
        <w:numPr>
          <w:ilvl w:val="0"/>
          <w:numId w:val="5"/>
        </w:numPr>
        <w:tabs>
          <w:tab w:val="left" w:pos="1168"/>
        </w:tabs>
        <w:spacing w:line="322" w:lineRule="exact"/>
        <w:ind w:left="1168" w:hanging="358"/>
        <w:rPr>
          <w:sz w:val="28"/>
        </w:rPr>
      </w:pP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самоконтроля:</w:t>
      </w:r>
    </w:p>
    <w:p w14:paraId="73FA3198" w14:textId="77777777" w:rsidR="00C54E6C" w:rsidRDefault="00CE7BD7">
      <w:pPr>
        <w:pStyle w:val="af3"/>
        <w:ind w:left="102" w:right="102" w:firstLine="707"/>
        <w:jc w:val="both"/>
      </w:pPr>
      <w:r>
        <w:t xml:space="preserve">оценивать </w:t>
      </w:r>
      <w:r>
        <w:t>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04D8BBA" w14:textId="77777777" w:rsidR="00C54E6C" w:rsidRDefault="00CE7BD7">
      <w:pPr>
        <w:pStyle w:val="af3"/>
        <w:ind w:left="102" w:right="112" w:firstLine="707"/>
        <w:jc w:val="both"/>
      </w:pPr>
      <w:r>
        <w:t>использовать</w:t>
      </w:r>
      <w:r>
        <w:rPr>
          <w:spacing w:val="-4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рефлексии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 xml:space="preserve">образовательной ситуации, </w:t>
      </w:r>
      <w:r>
        <w:t>выбора оптимального решения;</w:t>
      </w:r>
    </w:p>
    <w:p w14:paraId="19F653FC" w14:textId="77777777" w:rsidR="00C54E6C" w:rsidRDefault="00CE7BD7">
      <w:pPr>
        <w:pStyle w:val="af3"/>
        <w:ind w:left="102" w:right="108" w:firstLine="707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14:paraId="1A00B63A" w14:textId="77777777" w:rsidR="00C54E6C" w:rsidRDefault="00CE7BD7">
      <w:pPr>
        <w:pStyle w:val="af3"/>
        <w:ind w:left="102" w:right="117" w:firstLine="707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14:paraId="285B9415" w14:textId="77777777" w:rsidR="00C54E6C" w:rsidRDefault="00CE7BD7">
      <w:pPr>
        <w:pStyle w:val="af3"/>
        <w:spacing w:line="322" w:lineRule="exact"/>
        <w:ind w:left="810"/>
        <w:jc w:val="both"/>
      </w:pPr>
      <w:r>
        <w:t>совме</w:t>
      </w:r>
      <w:r>
        <w:t>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14:paraId="5C4CA844" w14:textId="77777777" w:rsidR="00C54E6C" w:rsidRDefault="00CE7BD7">
      <w:pPr>
        <w:pStyle w:val="af3"/>
        <w:ind w:left="102" w:right="117" w:firstLine="707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14:paraId="03E03337" w14:textId="77777777" w:rsidR="00C54E6C" w:rsidRDefault="00CE7BD7">
      <w:pPr>
        <w:pStyle w:val="af3"/>
        <w:ind w:left="102" w:right="103" w:firstLine="707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</w:t>
      </w:r>
      <w:r>
        <w:t>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4B1977C8" w14:textId="77777777" w:rsidR="00C54E6C" w:rsidRDefault="00CE7BD7">
      <w:pPr>
        <w:pStyle w:val="af3"/>
        <w:ind w:left="102" w:right="116" w:firstLine="707"/>
        <w:jc w:val="both"/>
      </w:pPr>
      <w:r>
        <w:t>оценивать свой вклад и вклад каждого участника команды в общий результат по совместно разработанным кр</w:t>
      </w:r>
      <w:r>
        <w:t>итериям;</w:t>
      </w:r>
    </w:p>
    <w:p w14:paraId="2B151357" w14:textId="77777777" w:rsidR="00C54E6C" w:rsidRDefault="00CE7BD7">
      <w:pPr>
        <w:pStyle w:val="af3"/>
        <w:ind w:left="102" w:right="109" w:firstLine="707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6293C8B8" w14:textId="77777777" w:rsidR="00C54E6C" w:rsidRDefault="00CE7BD7">
      <w:pPr>
        <w:pStyle w:val="2"/>
        <w:numPr>
          <w:ilvl w:val="1"/>
          <w:numId w:val="7"/>
        </w:numPr>
        <w:tabs>
          <w:tab w:val="left" w:pos="1260"/>
        </w:tabs>
        <w:spacing w:before="281" w:line="240" w:lineRule="auto"/>
        <w:ind w:left="1260" w:hanging="450"/>
        <w:jc w:val="both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</w:t>
      </w:r>
    </w:p>
    <w:p w14:paraId="5A882C0F" w14:textId="77777777" w:rsidR="00C54E6C" w:rsidRDefault="00CE7BD7">
      <w:pPr>
        <w:pStyle w:val="af7"/>
        <w:numPr>
          <w:ilvl w:val="0"/>
          <w:numId w:val="4"/>
        </w:numPr>
        <w:tabs>
          <w:tab w:val="left" w:pos="1296"/>
        </w:tabs>
        <w:spacing w:before="316"/>
        <w:ind w:right="111" w:firstLine="707"/>
        <w:rPr>
          <w:sz w:val="28"/>
        </w:rPr>
        <w:sectPr w:rsidR="00C54E6C">
          <w:footerReference w:type="default" r:id="rId19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rPr>
          <w:sz w:val="28"/>
        </w:rPr>
        <w:t xml:space="preserve">сформированность представлений о значении безопасного и </w:t>
      </w:r>
      <w:r>
        <w:rPr>
          <w:spacing w:val="-2"/>
          <w:sz w:val="28"/>
        </w:rPr>
        <w:t xml:space="preserve">устойчивого развития для государства, общества, личности; фундаментальных </w:t>
      </w:r>
      <w:r>
        <w:rPr>
          <w:sz w:val="28"/>
        </w:rPr>
        <w:t>ценностях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принципах,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формирующих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общества,</w:t>
      </w:r>
    </w:p>
    <w:p w14:paraId="350F26E6" w14:textId="77777777" w:rsidR="00C54E6C" w:rsidRDefault="00CE7BD7">
      <w:pPr>
        <w:pStyle w:val="af3"/>
        <w:spacing w:before="67"/>
        <w:ind w:left="102" w:right="106"/>
        <w:jc w:val="both"/>
      </w:pPr>
      <w:r>
        <w:lastRenderedPageBreak/>
        <w:t xml:space="preserve">безопасности страны, закрепленных в </w:t>
      </w:r>
      <w:hyperlink r:id="rId20">
        <w:r>
          <w:rPr>
            <w:rStyle w:val="ListLabel82"/>
          </w:rPr>
          <w:t>Конституции</w:t>
        </w:r>
      </w:hyperlink>
      <w:r>
        <w:t xml:space="preserve"> Российской Федерации, правовых основах обеспечения национальной безопасности, угрозах мирного и военного характера;</w:t>
      </w:r>
    </w:p>
    <w:p w14:paraId="21540B2A" w14:textId="77777777" w:rsidR="00C54E6C" w:rsidRDefault="00CE7BD7">
      <w:pPr>
        <w:pStyle w:val="af7"/>
        <w:numPr>
          <w:ilvl w:val="0"/>
          <w:numId w:val="4"/>
        </w:numPr>
        <w:tabs>
          <w:tab w:val="left" w:pos="1274"/>
        </w:tabs>
        <w:spacing w:before="2"/>
        <w:ind w:right="105" w:firstLine="707"/>
        <w:rPr>
          <w:sz w:val="28"/>
        </w:rPr>
      </w:pPr>
      <w:r>
        <w:rPr>
          <w:sz w:val="28"/>
        </w:rPr>
        <w:t>освоение знаний о мероприятиях по защи</w:t>
      </w:r>
      <w:r>
        <w:rPr>
          <w:sz w:val="28"/>
        </w:rPr>
        <w:t>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</w:t>
      </w:r>
      <w:r>
        <w:rPr>
          <w:spacing w:val="-3"/>
          <w:sz w:val="28"/>
        </w:rPr>
        <w:t xml:space="preserve"> </w:t>
      </w:r>
      <w:r>
        <w:rPr>
          <w:sz w:val="28"/>
        </w:rPr>
        <w:t>"Внимание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всем!";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коллективных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мерах защиты и сформированность представлений о порядке их применения;</w:t>
      </w:r>
    </w:p>
    <w:p w14:paraId="303D1A48" w14:textId="77777777" w:rsidR="00C54E6C" w:rsidRDefault="00CE7BD7">
      <w:pPr>
        <w:pStyle w:val="af7"/>
        <w:numPr>
          <w:ilvl w:val="0"/>
          <w:numId w:val="4"/>
        </w:numPr>
        <w:tabs>
          <w:tab w:val="left" w:pos="1118"/>
        </w:tabs>
        <w:ind w:right="104" w:firstLine="707"/>
        <w:rPr>
          <w:sz w:val="28"/>
        </w:rPr>
      </w:pPr>
      <w:r>
        <w:rPr>
          <w:sz w:val="28"/>
        </w:rPr>
        <w:t>сформированность чувства 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 свою Родину, ответственного отношения к выполнению конституционного долга - защите Отечества; овладение знаниями о</w:t>
      </w:r>
      <w:r>
        <w:rPr>
          <w:sz w:val="28"/>
        </w:rPr>
        <w:t>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14:paraId="332615B2" w14:textId="77777777" w:rsidR="00C54E6C" w:rsidRDefault="00CE7BD7">
      <w:pPr>
        <w:pStyle w:val="af7"/>
        <w:numPr>
          <w:ilvl w:val="0"/>
          <w:numId w:val="4"/>
        </w:numPr>
        <w:tabs>
          <w:tab w:val="left" w:pos="1125"/>
        </w:tabs>
        <w:spacing w:before="1"/>
        <w:ind w:right="104" w:firstLine="707"/>
        <w:rPr>
          <w:sz w:val="28"/>
        </w:rPr>
      </w:pPr>
      <w:r>
        <w:rPr>
          <w:sz w:val="28"/>
        </w:rPr>
        <w:t>сформированность представлений о назначении,</w:t>
      </w:r>
      <w:r>
        <w:rPr>
          <w:sz w:val="28"/>
        </w:rPr>
        <w:t xml:space="preserve"> боевых свойствах и общем устройстве стрелкового оружия;</w:t>
      </w:r>
    </w:p>
    <w:p w14:paraId="571B29D3" w14:textId="77777777" w:rsidR="00C54E6C" w:rsidRDefault="00CE7BD7">
      <w:pPr>
        <w:pStyle w:val="af7"/>
        <w:numPr>
          <w:ilvl w:val="0"/>
          <w:numId w:val="4"/>
        </w:numPr>
        <w:tabs>
          <w:tab w:val="left" w:pos="1346"/>
        </w:tabs>
        <w:ind w:right="115" w:firstLine="707"/>
        <w:rPr>
          <w:sz w:val="28"/>
        </w:rPr>
      </w:pPr>
      <w:r>
        <w:rPr>
          <w:sz w:val="28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14:paraId="48206D87" w14:textId="77777777" w:rsidR="00C54E6C" w:rsidRDefault="00CE7BD7">
      <w:pPr>
        <w:pStyle w:val="af7"/>
        <w:numPr>
          <w:ilvl w:val="0"/>
          <w:numId w:val="4"/>
        </w:numPr>
        <w:tabs>
          <w:tab w:val="left" w:pos="1353"/>
        </w:tabs>
        <w:ind w:right="104" w:firstLine="707"/>
        <w:rPr>
          <w:sz w:val="28"/>
        </w:rPr>
      </w:pPr>
      <w:r>
        <w:rPr>
          <w:sz w:val="28"/>
        </w:rPr>
        <w:t xml:space="preserve">сформированность представлений о культуре </w:t>
      </w:r>
      <w:r>
        <w:rPr>
          <w:sz w:val="28"/>
        </w:rPr>
        <w:t xml:space="preserve">безопасности жизнедеятельности, понятиях "опасность", "безопасность", "риск",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</w:t>
      </w:r>
      <w:r>
        <w:rPr>
          <w:sz w:val="28"/>
        </w:rPr>
        <w:t>жизнедеятельности с учетом природных, техногенных и социальных рисков;</w:t>
      </w:r>
    </w:p>
    <w:p w14:paraId="1F16A0C6" w14:textId="77777777" w:rsidR="00C54E6C" w:rsidRDefault="00CE7BD7">
      <w:pPr>
        <w:pStyle w:val="af7"/>
        <w:numPr>
          <w:ilvl w:val="0"/>
          <w:numId w:val="4"/>
        </w:numPr>
        <w:tabs>
          <w:tab w:val="left" w:pos="1269"/>
        </w:tabs>
        <w:spacing w:before="1"/>
        <w:ind w:right="114" w:firstLine="707"/>
        <w:rPr>
          <w:sz w:val="28"/>
        </w:rPr>
      </w:pPr>
      <w:r>
        <w:rPr>
          <w:sz w:val="28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14:paraId="42227F68" w14:textId="77777777" w:rsidR="00C54E6C" w:rsidRDefault="00CE7BD7">
      <w:pPr>
        <w:pStyle w:val="af7"/>
        <w:numPr>
          <w:ilvl w:val="0"/>
          <w:numId w:val="4"/>
        </w:numPr>
        <w:tabs>
          <w:tab w:val="left" w:pos="1332"/>
        </w:tabs>
        <w:ind w:right="109" w:firstLine="707"/>
        <w:rPr>
          <w:sz w:val="28"/>
        </w:rPr>
      </w:pPr>
      <w:r>
        <w:rPr>
          <w:sz w:val="28"/>
        </w:rPr>
        <w:t xml:space="preserve">сформированность </w:t>
      </w:r>
      <w:r>
        <w:rPr>
          <w:sz w:val="28"/>
        </w:rPr>
        <w:t>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</w:t>
      </w:r>
      <w:r>
        <w:rPr>
          <w:sz w:val="28"/>
        </w:rPr>
        <w:t>итуациях, с учетом реальных условий и возможностей;</w:t>
      </w:r>
    </w:p>
    <w:p w14:paraId="407E8A74" w14:textId="77777777" w:rsidR="00C54E6C" w:rsidRDefault="00CE7BD7">
      <w:pPr>
        <w:pStyle w:val="af7"/>
        <w:numPr>
          <w:ilvl w:val="0"/>
          <w:numId w:val="4"/>
        </w:numPr>
        <w:tabs>
          <w:tab w:val="left" w:pos="1112"/>
        </w:tabs>
        <w:ind w:right="111" w:firstLine="707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оказывать первую помощь пострадавшим при потере сознания, остановке дыхания, наружных кровотечениях, попадании инородных тел в верхние дыхательные </w:t>
      </w:r>
      <w:r>
        <w:rPr>
          <w:sz w:val="28"/>
        </w:rPr>
        <w:t>пути,</w:t>
      </w:r>
      <w:r>
        <w:rPr>
          <w:spacing w:val="-1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областей тела,</w:t>
      </w:r>
      <w:r>
        <w:rPr>
          <w:spacing w:val="-3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1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отравлениях; </w:t>
      </w:r>
      <w:r>
        <w:rPr>
          <w:spacing w:val="-2"/>
          <w:sz w:val="28"/>
        </w:rPr>
        <w:t>сформированность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социально ответственного отношения к ведению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здорового </w:t>
      </w:r>
      <w:r>
        <w:rPr>
          <w:sz w:val="28"/>
        </w:rPr>
        <w:t>образа жизни, исключающего употребление наркотиков, алкоголя, курения и нанесения иного вреда собственному здо</w:t>
      </w:r>
      <w:r>
        <w:rPr>
          <w:sz w:val="28"/>
        </w:rPr>
        <w:t>ровью и здоровью окружающих;</w:t>
      </w:r>
    </w:p>
    <w:p w14:paraId="51925D88" w14:textId="77777777" w:rsidR="00C54E6C" w:rsidRDefault="00CE7BD7">
      <w:pPr>
        <w:pStyle w:val="af7"/>
        <w:numPr>
          <w:ilvl w:val="0"/>
          <w:numId w:val="4"/>
        </w:numPr>
        <w:tabs>
          <w:tab w:val="left" w:pos="1487"/>
        </w:tabs>
        <w:ind w:right="112" w:firstLine="707"/>
        <w:rPr>
          <w:sz w:val="28"/>
        </w:rPr>
        <w:sectPr w:rsidR="00C54E6C">
          <w:footerReference w:type="default" r:id="rId21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rPr>
          <w:sz w:val="28"/>
        </w:rPr>
        <w:t>сформированность представлений о правилах безопасного поведения в социуме, овладение знаниями об опасных проявлениях конфликтов, манипулятивном поведении, умения распознавать опасные проявления и формир</w:t>
      </w:r>
      <w:r>
        <w:rPr>
          <w:sz w:val="28"/>
        </w:rPr>
        <w:t>ование готовности им противодействовать;</w:t>
      </w:r>
    </w:p>
    <w:p w14:paraId="771AF8A1" w14:textId="77777777" w:rsidR="00C54E6C" w:rsidRDefault="00CE7BD7">
      <w:pPr>
        <w:pStyle w:val="af7"/>
        <w:numPr>
          <w:ilvl w:val="0"/>
          <w:numId w:val="4"/>
        </w:numPr>
        <w:tabs>
          <w:tab w:val="left" w:pos="1516"/>
        </w:tabs>
        <w:spacing w:before="67"/>
        <w:ind w:right="113" w:firstLine="707"/>
        <w:rPr>
          <w:sz w:val="28"/>
        </w:rPr>
      </w:pPr>
      <w:r>
        <w:rPr>
          <w:sz w:val="28"/>
        </w:rPr>
        <w:lastRenderedPageBreak/>
        <w:t>сформированность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14:paraId="60C12A9A" w14:textId="77777777" w:rsidR="00C54E6C" w:rsidRDefault="00CE7BD7">
      <w:pPr>
        <w:pStyle w:val="af7"/>
        <w:numPr>
          <w:ilvl w:val="0"/>
          <w:numId w:val="4"/>
        </w:numPr>
        <w:tabs>
          <w:tab w:val="left" w:pos="1253"/>
        </w:tabs>
        <w:spacing w:before="1"/>
        <w:ind w:right="109" w:firstLine="707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основах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общественно-государственной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 противодействия экстремизму и терроризму; сформированность представлений об опасности вовлечения в деструктивную, экстремистскую и террористическую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опасности в</w:t>
      </w:r>
      <w:r>
        <w:rPr>
          <w:sz w:val="28"/>
        </w:rPr>
        <w:t>овлечения; знания правил безопасного поведения при угрозе или в случае террористического акта;</w:t>
      </w:r>
    </w:p>
    <w:p w14:paraId="6D8C485C" w14:textId="77777777" w:rsidR="00C54E6C" w:rsidRDefault="00CE7BD7">
      <w:pPr>
        <w:pStyle w:val="af7"/>
        <w:numPr>
          <w:ilvl w:val="0"/>
          <w:numId w:val="4"/>
        </w:numPr>
        <w:tabs>
          <w:tab w:val="left" w:pos="1250"/>
        </w:tabs>
        <w:spacing w:before="1"/>
        <w:ind w:right="113" w:firstLine="707"/>
        <w:rPr>
          <w:sz w:val="28"/>
        </w:rPr>
      </w:pPr>
      <w:r>
        <w:rPr>
          <w:sz w:val="28"/>
        </w:rPr>
        <w:t>сформированность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навыков личного участия в обеспечении мер безопасности личности, общества и </w:t>
      </w:r>
      <w:r>
        <w:rPr>
          <w:spacing w:val="-2"/>
          <w:sz w:val="28"/>
        </w:rPr>
        <w:t>государства;</w:t>
      </w:r>
    </w:p>
    <w:p w14:paraId="39C0D946" w14:textId="77777777" w:rsidR="00C54E6C" w:rsidRDefault="00CE7BD7">
      <w:pPr>
        <w:pStyle w:val="af7"/>
        <w:numPr>
          <w:ilvl w:val="0"/>
          <w:numId w:val="4"/>
        </w:numPr>
        <w:tabs>
          <w:tab w:val="left" w:pos="1343"/>
        </w:tabs>
        <w:spacing w:before="1"/>
        <w:ind w:right="108" w:firstLine="707"/>
        <w:rPr>
          <w:sz w:val="28"/>
        </w:rPr>
        <w:sectPr w:rsidR="00C54E6C">
          <w:footerReference w:type="default" r:id="rId22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rPr>
          <w:sz w:val="28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14:paraId="365C22FB" w14:textId="77777777" w:rsidR="00C54E6C" w:rsidRDefault="00CE7BD7">
      <w:pPr>
        <w:pStyle w:val="1"/>
        <w:numPr>
          <w:ilvl w:val="0"/>
          <w:numId w:val="7"/>
        </w:numPr>
        <w:tabs>
          <w:tab w:val="left" w:pos="2556"/>
        </w:tabs>
        <w:ind w:left="2556" w:hanging="279"/>
      </w:pPr>
      <w:r>
        <w:lastRenderedPageBreak/>
        <w:t>СОДЕРЖАНИ</w:t>
      </w:r>
      <w:r>
        <w:t>Е</w:t>
      </w:r>
      <w:r>
        <w:rPr>
          <w:spacing w:val="-1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14:paraId="07B6B4C7" w14:textId="77777777" w:rsidR="00C54E6C" w:rsidRDefault="00C54E6C">
      <w:pPr>
        <w:pStyle w:val="af3"/>
        <w:spacing w:before="2"/>
        <w:ind w:left="0"/>
        <w:rPr>
          <w:b/>
        </w:rPr>
      </w:pPr>
    </w:p>
    <w:p w14:paraId="0741F59C" w14:textId="77777777" w:rsidR="00C54E6C" w:rsidRDefault="00CE7BD7">
      <w:pPr>
        <w:pStyle w:val="2"/>
        <w:numPr>
          <w:ilvl w:val="1"/>
          <w:numId w:val="7"/>
        </w:numPr>
        <w:tabs>
          <w:tab w:val="left" w:pos="2167"/>
        </w:tabs>
        <w:spacing w:line="240" w:lineRule="auto"/>
        <w:ind w:left="2167" w:hanging="421"/>
      </w:pPr>
      <w:r>
        <w:t>Объем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работы</w:t>
      </w:r>
    </w:p>
    <w:p w14:paraId="087827CF" w14:textId="77777777" w:rsidR="00C54E6C" w:rsidRDefault="00C54E6C">
      <w:pPr>
        <w:pStyle w:val="af3"/>
        <w:spacing w:before="93"/>
        <w:ind w:left="0"/>
        <w:rPr>
          <w:b/>
          <w:sz w:val="20"/>
        </w:rPr>
      </w:pPr>
    </w:p>
    <w:tbl>
      <w:tblPr>
        <w:tblStyle w:val="TableNormal"/>
        <w:tblW w:w="9669" w:type="dxa"/>
        <w:tblInd w:w="113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079"/>
        <w:gridCol w:w="1425"/>
        <w:gridCol w:w="2178"/>
        <w:gridCol w:w="1987"/>
      </w:tblGrid>
      <w:tr w:rsidR="00C54E6C" w14:paraId="7AEF494E" w14:textId="77777777">
        <w:trPr>
          <w:trHeight w:val="128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E447" w14:textId="77777777" w:rsidR="00C54E6C" w:rsidRDefault="00CE7BD7">
            <w:pPr>
              <w:pStyle w:val="TableParagraph"/>
              <w:spacing w:line="320" w:lineRule="exact"/>
              <w:ind w:left="1506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нагрузки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347C" w14:textId="77777777" w:rsidR="00C54E6C" w:rsidRDefault="00CE7BD7">
            <w:pPr>
              <w:pStyle w:val="TableParagraph"/>
              <w:ind w:left="403" w:right="219" w:hanging="17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4"/>
                <w:sz w:val="28"/>
              </w:rPr>
              <w:t>часах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757D5" w14:textId="77777777" w:rsidR="00C54E6C" w:rsidRDefault="00CE7BD7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семестр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57AE" w14:textId="77777777" w:rsidR="00C54E6C" w:rsidRDefault="00CE7BD7">
            <w:pPr>
              <w:pStyle w:val="TableParagraph"/>
              <w:ind w:left="544" w:right="5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т.ч.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в </w:t>
            </w:r>
            <w:r>
              <w:rPr>
                <w:b/>
                <w:spacing w:val="-2"/>
                <w:sz w:val="28"/>
              </w:rPr>
              <w:t>форме</w:t>
            </w:r>
          </w:p>
          <w:p w14:paraId="555D64C2" w14:textId="77777777" w:rsidR="00C54E6C" w:rsidRDefault="00CE7BD7">
            <w:pPr>
              <w:pStyle w:val="TableParagraph"/>
              <w:spacing w:line="322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практической подготовки</w:t>
            </w:r>
          </w:p>
        </w:tc>
      </w:tr>
      <w:tr w:rsidR="00C54E6C" w14:paraId="1EABF92D" w14:textId="77777777">
        <w:trPr>
          <w:trHeight w:val="64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2594" w14:textId="77777777" w:rsidR="00C54E6C" w:rsidRDefault="00CE7BD7">
            <w:pPr>
              <w:pStyle w:val="TableParagraph"/>
              <w:spacing w:line="322" w:lineRule="exact"/>
              <w:ind w:right="19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нагрузки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7C80" w14:textId="77777777" w:rsidR="00C54E6C" w:rsidRDefault="00CE7BD7">
            <w:pPr>
              <w:pStyle w:val="TableParagraph"/>
              <w:spacing w:line="320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1D42" w14:textId="77777777" w:rsidR="00C54E6C" w:rsidRDefault="00CE7BD7">
            <w:pPr>
              <w:pStyle w:val="TableParagraph"/>
              <w:spacing w:line="320" w:lineRule="exact"/>
              <w:ind w:left="12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2FE4" w14:textId="77777777" w:rsidR="00C54E6C" w:rsidRDefault="00CE7BD7">
            <w:pPr>
              <w:pStyle w:val="TableParagraph"/>
              <w:spacing w:line="320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C54E6C" w14:paraId="46C53D3B" w14:textId="77777777">
        <w:trPr>
          <w:trHeight w:val="96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ECED" w14:textId="77777777" w:rsidR="00C54E6C" w:rsidRDefault="00CE7BD7">
            <w:pPr>
              <w:pStyle w:val="TableParagraph"/>
              <w:ind w:right="2882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учебных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2CC8" w14:textId="77777777" w:rsidR="00C54E6C" w:rsidRDefault="00CE7BD7">
            <w:pPr>
              <w:pStyle w:val="TableParagraph"/>
              <w:spacing w:line="321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CD5F" w14:textId="77777777" w:rsidR="00C54E6C" w:rsidRDefault="00CE7BD7">
            <w:pPr>
              <w:pStyle w:val="TableParagraph"/>
              <w:ind w:left="0"/>
              <w:rPr>
                <w:sz w:val="26"/>
              </w:rPr>
            </w:pPr>
            <w:r>
              <w:rPr>
                <w:sz w:val="26"/>
              </w:rPr>
              <w:t xml:space="preserve">             78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91C0" w14:textId="77777777" w:rsidR="00C54E6C" w:rsidRDefault="00C54E6C">
            <w:pPr>
              <w:pStyle w:val="TableParagraph"/>
              <w:ind w:left="0"/>
              <w:rPr>
                <w:sz w:val="26"/>
              </w:rPr>
            </w:pPr>
          </w:p>
        </w:tc>
      </w:tr>
      <w:tr w:rsidR="00C54E6C" w14:paraId="32012D21" w14:textId="77777777">
        <w:trPr>
          <w:trHeight w:val="32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C90B" w14:textId="77777777" w:rsidR="00C54E6C" w:rsidRDefault="00CE7BD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</w:t>
            </w:r>
            <w:r>
              <w:rPr>
                <w:b/>
                <w:spacing w:val="-2"/>
                <w:sz w:val="28"/>
              </w:rPr>
              <w:t>числе: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5ED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78F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2056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244FF49" w14:textId="77777777">
        <w:trPr>
          <w:trHeight w:val="32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1311" w14:textId="77777777" w:rsidR="00C54E6C" w:rsidRDefault="00CE7BD7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уроки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74D7" w14:textId="77777777" w:rsidR="00C54E6C" w:rsidRDefault="00CE7BD7">
            <w:pPr>
              <w:pStyle w:val="TableParagraph"/>
              <w:spacing w:line="304" w:lineRule="exact"/>
              <w:ind w:left="8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2F80" w14:textId="77777777" w:rsidR="00C54E6C" w:rsidRDefault="00CE7BD7">
            <w:pPr>
              <w:pStyle w:val="TableParagraph"/>
              <w:ind w:left="0"/>
            </w:pPr>
            <w:r>
              <w:t xml:space="preserve">              36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21B6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DF230DF" w14:textId="77777777">
        <w:trPr>
          <w:trHeight w:val="32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267E3" w14:textId="77777777" w:rsidR="00C54E6C" w:rsidRDefault="00CE7BD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5D8A" w14:textId="77777777" w:rsidR="00C54E6C" w:rsidRDefault="00CE7BD7">
            <w:pPr>
              <w:pStyle w:val="TableParagraph"/>
              <w:spacing w:line="301" w:lineRule="exact"/>
              <w:ind w:left="8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2417" w14:textId="77777777" w:rsidR="00C54E6C" w:rsidRDefault="00CE7BD7">
            <w:pPr>
              <w:pStyle w:val="TableParagraph"/>
              <w:spacing w:line="301" w:lineRule="exact"/>
              <w:ind w:left="12"/>
              <w:jc w:val="center"/>
              <w:rPr>
                <w:b/>
                <w:spacing w:val="-5"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5F99" w14:textId="77777777" w:rsidR="00C54E6C" w:rsidRDefault="00CE7BD7"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:rsidR="00C54E6C" w14:paraId="36830BE5" w14:textId="77777777">
        <w:trPr>
          <w:trHeight w:val="32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AF02" w14:textId="77777777" w:rsidR="00C54E6C" w:rsidRDefault="00CE7BD7">
            <w:pPr>
              <w:pStyle w:val="TableParagraph"/>
              <w:spacing w:line="301" w:lineRule="exact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AAF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3A9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A40A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5039D68" w14:textId="77777777">
        <w:trPr>
          <w:trHeight w:val="32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1832" w14:textId="77777777" w:rsidR="00C54E6C" w:rsidRDefault="00CE7BD7">
            <w:pPr>
              <w:pStyle w:val="TableParagraph"/>
              <w:spacing w:line="304" w:lineRule="exact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предусмотрено)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255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B032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BD80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DE3816F" w14:textId="77777777">
        <w:trPr>
          <w:trHeight w:val="32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8AAE" w14:textId="77777777" w:rsidR="00C54E6C" w:rsidRDefault="00CE7BD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аттестация*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FE44" w14:textId="77777777" w:rsidR="00C54E6C" w:rsidRDefault="00CE7BD7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545D" w14:textId="77777777" w:rsidR="00C54E6C" w:rsidRDefault="00CE7BD7">
            <w:pPr>
              <w:pStyle w:val="TableParagraph"/>
              <w:ind w:left="0"/>
              <w:rPr>
                <w:b/>
              </w:rPr>
            </w:pPr>
            <w:r>
              <w:rPr>
                <w:b/>
              </w:rPr>
              <w:t>Д/Зачет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4F93" w14:textId="77777777" w:rsidR="00C54E6C" w:rsidRDefault="00C54E6C">
            <w:pPr>
              <w:pStyle w:val="TableParagraph"/>
              <w:ind w:left="0"/>
            </w:pPr>
          </w:p>
        </w:tc>
      </w:tr>
    </w:tbl>
    <w:p w14:paraId="2BE960A8" w14:textId="77777777" w:rsidR="00C54E6C" w:rsidRDefault="00CE7BD7">
      <w:pPr>
        <w:spacing w:before="271"/>
        <w:ind w:left="810"/>
        <w:sectPr w:rsidR="00C54E6C">
          <w:footerReference w:type="default" r:id="rId23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t>*Промежуточная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rPr>
          <w:spacing w:val="-2"/>
        </w:rPr>
        <w:t>зачета.</w:t>
      </w:r>
    </w:p>
    <w:p w14:paraId="332DE500" w14:textId="77777777" w:rsidR="00C54E6C" w:rsidRDefault="00CE7BD7">
      <w:pPr>
        <w:pStyle w:val="2"/>
        <w:spacing w:before="72" w:line="240" w:lineRule="auto"/>
        <w:ind w:left="2533"/>
      </w:pPr>
      <w:r>
        <w:lastRenderedPageBreak/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14:paraId="02B6EDEC" w14:textId="77777777" w:rsidR="00C54E6C" w:rsidRDefault="00CE7BD7">
      <w:pPr>
        <w:spacing w:before="278"/>
        <w:ind w:left="212" w:right="111"/>
        <w:jc w:val="both"/>
        <w:rPr>
          <w:b/>
          <w:sz w:val="28"/>
        </w:rPr>
      </w:pPr>
      <w:r>
        <w:rPr>
          <w:b/>
          <w:sz w:val="28"/>
        </w:rPr>
        <w:t xml:space="preserve">Модуль № 1 "Безопасное и устойчивое развитие личности, общества, </w:t>
      </w:r>
      <w:r>
        <w:rPr>
          <w:b/>
          <w:spacing w:val="-2"/>
          <w:sz w:val="28"/>
        </w:rPr>
        <w:t>государства":</w:t>
      </w:r>
    </w:p>
    <w:p w14:paraId="3ED21DB3" w14:textId="77777777" w:rsidR="00C54E6C" w:rsidRDefault="00CE7BD7">
      <w:pPr>
        <w:pStyle w:val="af3"/>
        <w:ind w:right="105"/>
        <w:jc w:val="both"/>
      </w:pPr>
      <w:r>
        <w:t>фундаментальные</w:t>
      </w:r>
      <w:r>
        <w:rPr>
          <w:spacing w:val="-10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принципы,</w:t>
      </w:r>
      <w:r>
        <w:rPr>
          <w:spacing w:val="-10"/>
        </w:rPr>
        <w:t xml:space="preserve"> </w:t>
      </w:r>
      <w:r>
        <w:t>формирующие</w:t>
      </w:r>
      <w:r>
        <w:rPr>
          <w:spacing w:val="-9"/>
        </w:rPr>
        <w:t xml:space="preserve"> </w:t>
      </w:r>
      <w:r>
        <w:t>основы</w:t>
      </w:r>
      <w:r>
        <w:rPr>
          <w:spacing w:val="-9"/>
        </w:rPr>
        <w:t xml:space="preserve"> </w:t>
      </w:r>
      <w:r>
        <w:t xml:space="preserve">российского общества, безопасности страны, закрепленные в </w:t>
      </w:r>
      <w:hyperlink r:id="rId24">
        <w:r>
          <w:rPr>
            <w:rStyle w:val="ListLabel82"/>
          </w:rPr>
          <w:t>Конституции</w:t>
        </w:r>
      </w:hyperlink>
      <w:r>
        <w:t xml:space="preserve"> Российской </w:t>
      </w:r>
      <w:r>
        <w:rPr>
          <w:spacing w:val="-2"/>
        </w:rPr>
        <w:t>Федерации;</w:t>
      </w:r>
    </w:p>
    <w:p w14:paraId="1DCA20E4" w14:textId="77777777" w:rsidR="00C54E6C" w:rsidRDefault="00CE7BD7">
      <w:pPr>
        <w:pStyle w:val="af3"/>
        <w:ind w:right="115"/>
        <w:jc w:val="both"/>
      </w:pPr>
      <w:r>
        <w:t>стратегия национальной безопасности, национальные интересы и угрозы наци</w:t>
      </w:r>
      <w:r>
        <w:t>ональной безопасности;</w:t>
      </w:r>
    </w:p>
    <w:p w14:paraId="6E5C9288" w14:textId="77777777" w:rsidR="00C54E6C" w:rsidRDefault="00CE7BD7">
      <w:pPr>
        <w:pStyle w:val="af3"/>
        <w:ind w:right="105"/>
        <w:jc w:val="both"/>
      </w:pPr>
      <w:r>
        <w:t xml:space="preserve">чрезвычайные ситуации природного, техногенного и биолого-социального </w:t>
      </w:r>
      <w:r>
        <w:rPr>
          <w:spacing w:val="-2"/>
        </w:rPr>
        <w:t>характера;</w:t>
      </w:r>
    </w:p>
    <w:p w14:paraId="706E6516" w14:textId="77777777" w:rsidR="00C54E6C" w:rsidRDefault="00CE7BD7">
      <w:pPr>
        <w:pStyle w:val="af3"/>
        <w:ind w:right="107"/>
        <w:jc w:val="both"/>
      </w:pPr>
      <w:r>
        <w:t>информирование и оповещение населения о чрезвычайных ситуациях, система ОКСИОН;</w:t>
      </w:r>
    </w:p>
    <w:p w14:paraId="5628FC98" w14:textId="77777777" w:rsidR="00C54E6C" w:rsidRDefault="00CE7BD7">
      <w:pPr>
        <w:pStyle w:val="af3"/>
        <w:spacing w:line="321" w:lineRule="exact"/>
      </w:pPr>
      <w:r>
        <w:t>история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rPr>
          <w:spacing w:val="-2"/>
        </w:rPr>
        <w:t>обороны;</w:t>
      </w:r>
    </w:p>
    <w:p w14:paraId="7D6F39F1" w14:textId="77777777" w:rsidR="00C54E6C" w:rsidRDefault="00CE7BD7">
      <w:pPr>
        <w:pStyle w:val="af3"/>
        <w:tabs>
          <w:tab w:val="left" w:pos="1452"/>
          <w:tab w:val="left" w:pos="3645"/>
          <w:tab w:val="left" w:pos="4002"/>
          <w:tab w:val="left" w:pos="5868"/>
          <w:tab w:val="left" w:pos="6982"/>
          <w:tab w:val="left" w:pos="8474"/>
        </w:tabs>
        <w:ind w:right="113"/>
      </w:pPr>
      <w:r>
        <w:t>сигнал "Внимание всем!", порядок де</w:t>
      </w:r>
      <w:r>
        <w:t xml:space="preserve">йствий населения при его получении; </w:t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коллективной</w:t>
      </w:r>
      <w:r>
        <w:tab/>
      </w:r>
      <w:r>
        <w:rPr>
          <w:spacing w:val="-2"/>
        </w:rPr>
        <w:t>защиты</w:t>
      </w:r>
      <w:r>
        <w:tab/>
      </w:r>
      <w:r>
        <w:rPr>
          <w:spacing w:val="-2"/>
        </w:rPr>
        <w:t>населения,</w:t>
      </w:r>
      <w:r>
        <w:tab/>
      </w:r>
      <w:r>
        <w:rPr>
          <w:spacing w:val="-2"/>
        </w:rPr>
        <w:t xml:space="preserve">порядок </w:t>
      </w:r>
      <w:r>
        <w:t>пользования фильтрующим противогазом;</w:t>
      </w:r>
    </w:p>
    <w:p w14:paraId="2F0ED3E1" w14:textId="77777777" w:rsidR="00C54E6C" w:rsidRDefault="00CE7BD7">
      <w:pPr>
        <w:pStyle w:val="af3"/>
      </w:pPr>
      <w:r>
        <w:t>эвакуация населения в условиях чрезвычайных ситуаций, порядок действий населения при объявлении эвакуации;</w:t>
      </w:r>
    </w:p>
    <w:p w14:paraId="66E325FE" w14:textId="77777777" w:rsidR="00C54E6C" w:rsidRDefault="00CE7BD7">
      <w:pPr>
        <w:pStyle w:val="af3"/>
        <w:ind w:right="109"/>
      </w:pPr>
      <w:r>
        <w:t>современна</w:t>
      </w:r>
      <w:r>
        <w:t>я</w:t>
      </w:r>
      <w:r>
        <w:rPr>
          <w:spacing w:val="-4"/>
        </w:rPr>
        <w:t xml:space="preserve"> </w:t>
      </w:r>
      <w:r>
        <w:t>армия,</w:t>
      </w:r>
      <w:r>
        <w:rPr>
          <w:spacing w:val="-7"/>
        </w:rPr>
        <w:t xml:space="preserve"> </w:t>
      </w:r>
      <w:r>
        <w:t>воинская</w:t>
      </w:r>
      <w:r>
        <w:rPr>
          <w:spacing w:val="-4"/>
        </w:rPr>
        <w:t xml:space="preserve"> </w:t>
      </w:r>
      <w:r>
        <w:t>обязанность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военная</w:t>
      </w:r>
      <w:r>
        <w:rPr>
          <w:spacing w:val="-4"/>
        </w:rPr>
        <w:t xml:space="preserve"> </w:t>
      </w:r>
      <w:r>
        <w:t>служба,</w:t>
      </w:r>
      <w:r>
        <w:rPr>
          <w:spacing w:val="-5"/>
        </w:rPr>
        <w:t xml:space="preserve"> </w:t>
      </w:r>
      <w:r>
        <w:t>добровольная</w:t>
      </w:r>
      <w:r>
        <w:rPr>
          <w:spacing w:val="-4"/>
        </w:rPr>
        <w:t xml:space="preserve"> </w:t>
      </w:r>
      <w:r>
        <w:t>и обязательная подготовка к службе в армии.</w:t>
      </w:r>
    </w:p>
    <w:p w14:paraId="33357783" w14:textId="77777777" w:rsidR="00C54E6C" w:rsidRDefault="00CE7BD7">
      <w:pPr>
        <w:pStyle w:val="2"/>
        <w:spacing w:before="317" w:line="240" w:lineRule="auto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"Культура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жизнедеятельности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современном </w:t>
      </w:r>
      <w:r>
        <w:rPr>
          <w:spacing w:val="-2"/>
        </w:rPr>
        <w:t>обществе":</w:t>
      </w:r>
    </w:p>
    <w:p w14:paraId="2536A832" w14:textId="77777777" w:rsidR="00C54E6C" w:rsidRDefault="00CE7BD7">
      <w:pPr>
        <w:pStyle w:val="af3"/>
        <w:tabs>
          <w:tab w:val="left" w:pos="2037"/>
          <w:tab w:val="left" w:pos="4682"/>
          <w:tab w:val="left" w:pos="6119"/>
          <w:tab w:val="left" w:pos="7330"/>
          <w:tab w:val="left" w:pos="7725"/>
          <w:tab w:val="left" w:pos="9042"/>
        </w:tabs>
        <w:ind w:right="112"/>
      </w:pPr>
      <w:r>
        <w:rPr>
          <w:spacing w:val="-2"/>
        </w:rPr>
        <w:t>безопасность</w:t>
      </w:r>
      <w:r>
        <w:tab/>
      </w:r>
      <w:r>
        <w:rPr>
          <w:spacing w:val="-2"/>
        </w:rPr>
        <w:t>жизнедеятельности:</w:t>
      </w:r>
      <w:r>
        <w:tab/>
      </w:r>
      <w:r>
        <w:rPr>
          <w:spacing w:val="-2"/>
        </w:rPr>
        <w:t>ключевые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4"/>
        </w:rPr>
        <w:t xml:space="preserve">для </w:t>
      </w:r>
      <w:r>
        <w:rPr>
          <w:spacing w:val="-2"/>
        </w:rPr>
        <w:t>человека;</w:t>
      </w:r>
    </w:p>
    <w:p w14:paraId="3CDF4435" w14:textId="77777777" w:rsidR="00C54E6C" w:rsidRDefault="00CE7BD7">
      <w:pPr>
        <w:pStyle w:val="af3"/>
      </w:pPr>
      <w:r>
        <w:t xml:space="preserve">смысл понятий "опасность", "безопасность", "риск", "культура безопасности </w:t>
      </w:r>
      <w:r>
        <w:rPr>
          <w:spacing w:val="-2"/>
        </w:rPr>
        <w:t>жизнедеятельности";</w:t>
      </w:r>
    </w:p>
    <w:p w14:paraId="5C486803" w14:textId="77777777" w:rsidR="00C54E6C" w:rsidRDefault="00CE7BD7">
      <w:pPr>
        <w:pStyle w:val="af3"/>
        <w:ind w:right="2760"/>
      </w:pPr>
      <w:r>
        <w:t>источники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факторы</w:t>
      </w:r>
      <w:r>
        <w:rPr>
          <w:spacing w:val="-8"/>
        </w:rPr>
        <w:t xml:space="preserve"> </w:t>
      </w:r>
      <w:r>
        <w:t>опасности,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классификация; общие принципы безопасного поведения;</w:t>
      </w:r>
    </w:p>
    <w:p w14:paraId="60CB3539" w14:textId="77777777" w:rsidR="00C54E6C" w:rsidRDefault="00CE7BD7">
      <w:pPr>
        <w:pStyle w:val="af3"/>
      </w:pPr>
      <w:r>
        <w:t xml:space="preserve">понятия опасной и чрезвычайной ситуации, сходство и различия опасной и </w:t>
      </w:r>
      <w:r>
        <w:t>чрезвычайной ситуации;</w:t>
      </w:r>
    </w:p>
    <w:p w14:paraId="6EC5A864" w14:textId="77777777" w:rsidR="00C54E6C" w:rsidRDefault="00CE7BD7">
      <w:pPr>
        <w:pStyle w:val="af3"/>
        <w:ind w:right="109"/>
      </w:pPr>
      <w:r>
        <w:t>механизм перерастания повседневной ситуации в чрезвычайную ситуацию, правила поведения в опасных и чрезвычайных ситуациях</w:t>
      </w:r>
    </w:p>
    <w:p w14:paraId="2FD9F89E" w14:textId="77777777" w:rsidR="00C54E6C" w:rsidRDefault="00CE7BD7">
      <w:pPr>
        <w:pStyle w:val="2"/>
        <w:spacing w:before="316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rPr>
          <w:spacing w:val="-2"/>
        </w:rPr>
        <w:t>среде":</w:t>
      </w:r>
    </w:p>
    <w:p w14:paraId="58239BA4" w14:textId="77777777" w:rsidR="00C54E6C" w:rsidRDefault="00CE7BD7">
      <w:pPr>
        <w:pStyle w:val="af3"/>
        <w:spacing w:line="319" w:lineRule="exact"/>
      </w:pPr>
      <w:r>
        <w:t>природные</w:t>
      </w:r>
      <w:r>
        <w:rPr>
          <w:spacing w:val="-9"/>
        </w:rPr>
        <w:t xml:space="preserve"> </w:t>
      </w:r>
      <w:r>
        <w:t>чрезвычайные</w:t>
      </w:r>
      <w:r>
        <w:rPr>
          <w:spacing w:val="-6"/>
        </w:rPr>
        <w:t xml:space="preserve"> </w:t>
      </w:r>
      <w:r>
        <w:t>ситуации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классификация;</w:t>
      </w:r>
    </w:p>
    <w:p w14:paraId="6916BF0A" w14:textId="77777777" w:rsidR="00C54E6C" w:rsidRDefault="00CE7BD7">
      <w:pPr>
        <w:pStyle w:val="af3"/>
        <w:tabs>
          <w:tab w:val="left" w:pos="1662"/>
          <w:tab w:val="left" w:pos="2019"/>
          <w:tab w:val="left" w:pos="3548"/>
          <w:tab w:val="left" w:pos="4505"/>
          <w:tab w:val="left" w:pos="5433"/>
          <w:tab w:val="left" w:pos="6929"/>
          <w:tab w:val="left" w:pos="7785"/>
          <w:tab w:val="left" w:pos="9298"/>
        </w:tabs>
        <w:ind w:right="115"/>
      </w:pPr>
      <w:r>
        <w:rPr>
          <w:spacing w:val="-2"/>
        </w:rPr>
        <w:t>опасности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</w:t>
      </w:r>
      <w:r>
        <w:rPr>
          <w:spacing w:val="-2"/>
        </w:rPr>
        <w:t>иродной</w:t>
      </w:r>
      <w:r>
        <w:tab/>
      </w:r>
      <w:r>
        <w:rPr>
          <w:spacing w:val="-2"/>
        </w:rPr>
        <w:t>среде:</w:t>
      </w:r>
      <w:r>
        <w:tab/>
      </w:r>
      <w:r>
        <w:rPr>
          <w:spacing w:val="-4"/>
        </w:rPr>
        <w:t>дикие</w:t>
      </w:r>
      <w:r>
        <w:tab/>
      </w:r>
      <w:r>
        <w:rPr>
          <w:spacing w:val="-2"/>
        </w:rPr>
        <w:t>животные,</w:t>
      </w:r>
      <w:r>
        <w:tab/>
      </w:r>
      <w:r>
        <w:rPr>
          <w:spacing w:val="-2"/>
        </w:rPr>
        <w:t>змеи,</w:t>
      </w:r>
      <w:r>
        <w:tab/>
      </w:r>
      <w:r>
        <w:rPr>
          <w:spacing w:val="-2"/>
        </w:rPr>
        <w:t>насекомые</w:t>
      </w:r>
      <w:r>
        <w:tab/>
      </w:r>
      <w:r>
        <w:rPr>
          <w:spacing w:val="-10"/>
        </w:rPr>
        <w:t xml:space="preserve">и </w:t>
      </w:r>
      <w:r>
        <w:t>паукообразные, ядовитые грибы и растения;</w:t>
      </w:r>
    </w:p>
    <w:p w14:paraId="28ABC205" w14:textId="77777777" w:rsidR="00C54E6C" w:rsidRDefault="00CE7BD7">
      <w:pPr>
        <w:pStyle w:val="af3"/>
      </w:pPr>
      <w:r>
        <w:t>автономные</w:t>
      </w:r>
      <w:r>
        <w:rPr>
          <w:spacing w:val="40"/>
        </w:rPr>
        <w:t xml:space="preserve"> </w:t>
      </w:r>
      <w:r>
        <w:t>условия,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опасности,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>
        <w:t>к длительному автономному существованию;</w:t>
      </w:r>
    </w:p>
    <w:p w14:paraId="603EF60F" w14:textId="77777777" w:rsidR="00C54E6C" w:rsidRDefault="00CE7BD7">
      <w:pPr>
        <w:pStyle w:val="af3"/>
        <w:ind w:right="310"/>
      </w:pPr>
      <w:r>
        <w:t xml:space="preserve">порядок действий при автономном пребывании в природной </w:t>
      </w:r>
      <w:r>
        <w:t>среде; правила</w:t>
      </w:r>
      <w:r>
        <w:rPr>
          <w:spacing w:val="-5"/>
        </w:rPr>
        <w:t xml:space="preserve"> </w:t>
      </w:r>
      <w:r>
        <w:t>ориентирования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местности,</w:t>
      </w:r>
      <w:r>
        <w:rPr>
          <w:spacing w:val="-6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сигналов</w:t>
      </w:r>
      <w:r>
        <w:rPr>
          <w:spacing w:val="-8"/>
        </w:rPr>
        <w:t xml:space="preserve"> </w:t>
      </w:r>
      <w:r>
        <w:t>бедствия;</w:t>
      </w:r>
    </w:p>
    <w:p w14:paraId="6A7278C9" w14:textId="77777777" w:rsidR="00C54E6C" w:rsidRDefault="00CE7BD7">
      <w:pPr>
        <w:pStyle w:val="af3"/>
        <w:tabs>
          <w:tab w:val="left" w:pos="1761"/>
          <w:tab w:val="left" w:pos="2991"/>
          <w:tab w:val="left" w:pos="3506"/>
          <w:tab w:val="left" w:pos="4343"/>
          <w:tab w:val="left" w:pos="4717"/>
          <w:tab w:val="left" w:pos="6236"/>
          <w:tab w:val="left" w:pos="7500"/>
          <w:tab w:val="left" w:pos="7875"/>
          <w:tab w:val="left" w:pos="9168"/>
        </w:tabs>
        <w:ind w:right="106"/>
        <w:sectPr w:rsidR="00C54E6C">
          <w:footerReference w:type="default" r:id="rId25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rPr>
          <w:spacing w:val="-2"/>
        </w:rPr>
        <w:t>природные</w:t>
      </w:r>
      <w:r>
        <w:tab/>
      </w:r>
      <w:r>
        <w:rPr>
          <w:spacing w:val="-2"/>
        </w:rPr>
        <w:t>пожары,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4"/>
        </w:rPr>
        <w:t>виды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6"/>
        </w:rPr>
        <w:t xml:space="preserve">их </w:t>
      </w:r>
      <w:r>
        <w:t>возникновения,</w:t>
      </w:r>
      <w:r>
        <w:rPr>
          <w:spacing w:val="79"/>
          <w:w w:val="150"/>
        </w:rPr>
        <w:t xml:space="preserve"> </w:t>
      </w:r>
      <w:r>
        <w:t>порядок</w:t>
      </w:r>
      <w:r>
        <w:rPr>
          <w:spacing w:val="79"/>
          <w:w w:val="150"/>
        </w:rPr>
        <w:t xml:space="preserve"> </w:t>
      </w:r>
      <w:r>
        <w:t>действий</w:t>
      </w:r>
      <w:r>
        <w:rPr>
          <w:spacing w:val="78"/>
          <w:w w:val="150"/>
        </w:rPr>
        <w:t xml:space="preserve"> </w:t>
      </w:r>
      <w:r>
        <w:t>при</w:t>
      </w:r>
      <w:r>
        <w:rPr>
          <w:spacing w:val="79"/>
          <w:w w:val="150"/>
        </w:rPr>
        <w:t xml:space="preserve"> </w:t>
      </w:r>
      <w:r>
        <w:t>нахождении</w:t>
      </w:r>
      <w:r>
        <w:rPr>
          <w:spacing w:val="22"/>
        </w:rPr>
        <w:t xml:space="preserve">  </w:t>
      </w:r>
      <w:r>
        <w:t>в</w:t>
      </w:r>
      <w:r>
        <w:rPr>
          <w:spacing w:val="22"/>
        </w:rPr>
        <w:t xml:space="preserve">  </w:t>
      </w:r>
      <w:r>
        <w:t>зоне</w:t>
      </w:r>
      <w:r>
        <w:rPr>
          <w:spacing w:val="79"/>
          <w:w w:val="150"/>
        </w:rPr>
        <w:t xml:space="preserve"> </w:t>
      </w:r>
      <w:r>
        <w:rPr>
          <w:spacing w:val="-2"/>
        </w:rPr>
        <w:t>природного</w:t>
      </w:r>
    </w:p>
    <w:p w14:paraId="4490A0F8" w14:textId="77777777" w:rsidR="00C54E6C" w:rsidRDefault="00CE7BD7">
      <w:pPr>
        <w:pStyle w:val="af3"/>
        <w:spacing w:before="67"/>
      </w:pPr>
      <w:r>
        <w:rPr>
          <w:spacing w:val="-2"/>
        </w:rPr>
        <w:lastRenderedPageBreak/>
        <w:t>пожара;</w:t>
      </w:r>
    </w:p>
    <w:p w14:paraId="7B7C1DC9" w14:textId="77777777" w:rsidR="00C54E6C" w:rsidRDefault="00CE7BD7">
      <w:pPr>
        <w:pStyle w:val="af3"/>
        <w:spacing w:before="3" w:line="322" w:lineRule="exact"/>
      </w:pPr>
      <w:r>
        <w:t>правила</w:t>
      </w:r>
      <w:r>
        <w:rPr>
          <w:spacing w:val="-7"/>
        </w:rPr>
        <w:t xml:space="preserve"> </w:t>
      </w:r>
      <w:r>
        <w:t>безопасног</w:t>
      </w:r>
      <w:r>
        <w:t>о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горах;</w:t>
      </w:r>
    </w:p>
    <w:p w14:paraId="638FA419" w14:textId="77777777" w:rsidR="00C54E6C" w:rsidRDefault="00CE7BD7">
      <w:pPr>
        <w:pStyle w:val="af3"/>
        <w:tabs>
          <w:tab w:val="left" w:pos="1478"/>
          <w:tab w:val="left" w:pos="2641"/>
          <w:tab w:val="left" w:pos="3142"/>
          <w:tab w:val="left" w:pos="5235"/>
          <w:tab w:val="left" w:pos="5596"/>
          <w:tab w:val="left" w:pos="7100"/>
          <w:tab w:val="left" w:pos="8287"/>
        </w:tabs>
        <w:ind w:right="112"/>
      </w:pPr>
      <w:r>
        <w:rPr>
          <w:spacing w:val="-2"/>
        </w:rPr>
        <w:t>снежные</w:t>
      </w:r>
      <w:r>
        <w:tab/>
      </w:r>
      <w:r>
        <w:rPr>
          <w:spacing w:val="-2"/>
        </w:rPr>
        <w:t>лавины,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характеристики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опасности,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 xml:space="preserve">действий, </w:t>
      </w:r>
      <w:r>
        <w:t>необходимый для снижения риска попадания в лавину;</w:t>
      </w:r>
    </w:p>
    <w:p w14:paraId="18974B7F" w14:textId="77777777" w:rsidR="00C54E6C" w:rsidRDefault="00CE7BD7">
      <w:pPr>
        <w:pStyle w:val="af3"/>
      </w:pPr>
      <w:r>
        <w:t>камнепады,</w:t>
      </w:r>
      <w:r>
        <w:rPr>
          <w:spacing w:val="-10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опасности,</w:t>
      </w:r>
      <w:r>
        <w:rPr>
          <w:spacing w:val="-10"/>
        </w:rPr>
        <w:t xml:space="preserve"> </w:t>
      </w:r>
      <w:r>
        <w:t>порядок</w:t>
      </w:r>
      <w:r>
        <w:rPr>
          <w:spacing w:val="-9"/>
        </w:rPr>
        <w:t xml:space="preserve"> </w:t>
      </w:r>
      <w:r>
        <w:t>действий,</w:t>
      </w:r>
      <w:r>
        <w:rPr>
          <w:spacing w:val="-10"/>
        </w:rPr>
        <w:t xml:space="preserve"> </w:t>
      </w:r>
      <w:r>
        <w:t>необходимых для снижения риска попадания под камнепад;</w:t>
      </w:r>
    </w:p>
    <w:p w14:paraId="7F37F6A3" w14:textId="77777777" w:rsidR="00C54E6C" w:rsidRDefault="00CE7BD7">
      <w:pPr>
        <w:pStyle w:val="af3"/>
        <w:ind w:right="109"/>
      </w:pPr>
      <w:r>
        <w:t>сели,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характеристики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опасности,</w:t>
      </w:r>
      <w:r>
        <w:rPr>
          <w:spacing w:val="-18"/>
        </w:rPr>
        <w:t xml:space="preserve"> </w:t>
      </w:r>
      <w:r>
        <w:t>порядок</w:t>
      </w:r>
      <w:r>
        <w:rPr>
          <w:spacing w:val="-17"/>
        </w:rPr>
        <w:t xml:space="preserve"> </w:t>
      </w:r>
      <w:r>
        <w:t>действий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попадании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зону </w:t>
      </w:r>
      <w:r>
        <w:rPr>
          <w:spacing w:val="-2"/>
        </w:rPr>
        <w:t>селя;</w:t>
      </w:r>
    </w:p>
    <w:p w14:paraId="20FDD190" w14:textId="77777777" w:rsidR="00C54E6C" w:rsidRDefault="00CE7BD7">
      <w:pPr>
        <w:pStyle w:val="af3"/>
      </w:pPr>
      <w:r>
        <w:t>оползни,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характеристики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опасности,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 xml:space="preserve">начале </w:t>
      </w:r>
      <w:r>
        <w:rPr>
          <w:spacing w:val="-2"/>
        </w:rPr>
        <w:t>оползня;</w:t>
      </w:r>
    </w:p>
    <w:p w14:paraId="445D4F03" w14:textId="77777777" w:rsidR="00C54E6C" w:rsidRDefault="00CE7BD7">
      <w:pPr>
        <w:pStyle w:val="af3"/>
      </w:pPr>
      <w:r>
        <w:t>общие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безопасного</w:t>
      </w:r>
      <w:r>
        <w:rPr>
          <w:spacing w:val="40"/>
        </w:rPr>
        <w:t xml:space="preserve"> </w:t>
      </w:r>
      <w:r>
        <w:t>поведения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водоемах,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купания</w:t>
      </w:r>
      <w:r>
        <w:rPr>
          <w:spacing w:val="40"/>
        </w:rPr>
        <w:t xml:space="preserve"> </w:t>
      </w:r>
      <w:r>
        <w:t>на оборудованных и необорудованны</w:t>
      </w:r>
      <w:r>
        <w:t>х пляжах;</w:t>
      </w:r>
    </w:p>
    <w:p w14:paraId="4AAD0DCA" w14:textId="77777777" w:rsidR="00C54E6C" w:rsidRDefault="00CE7BD7">
      <w:pPr>
        <w:pStyle w:val="af3"/>
        <w:ind w:right="114"/>
        <w:jc w:val="both"/>
      </w:pPr>
      <w: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14:paraId="6BF6E735" w14:textId="77777777" w:rsidR="00C54E6C" w:rsidRDefault="00CE7BD7">
      <w:pPr>
        <w:pStyle w:val="af3"/>
        <w:ind w:right="114"/>
        <w:jc w:val="both"/>
      </w:pPr>
      <w:r>
        <w:t xml:space="preserve">наводнения, их характеристики и опасности, порядок действий при </w:t>
      </w:r>
      <w:r>
        <w:rPr>
          <w:spacing w:val="-2"/>
        </w:rPr>
        <w:t>наводнении;</w:t>
      </w:r>
    </w:p>
    <w:p w14:paraId="7A10BA83" w14:textId="77777777" w:rsidR="00C54E6C" w:rsidRDefault="00CE7BD7">
      <w:pPr>
        <w:pStyle w:val="af3"/>
        <w:ind w:right="115"/>
        <w:jc w:val="both"/>
      </w:pPr>
      <w:r>
        <w:t>цунами,</w:t>
      </w:r>
      <w:r>
        <w:rPr>
          <w:spacing w:val="-12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характеристики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опасности,</w:t>
      </w:r>
      <w:r>
        <w:rPr>
          <w:spacing w:val="-14"/>
        </w:rPr>
        <w:t xml:space="preserve"> </w:t>
      </w:r>
      <w:r>
        <w:t>порядок</w:t>
      </w:r>
      <w:r>
        <w:rPr>
          <w:spacing w:val="-13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нахождении</w:t>
      </w:r>
      <w:r>
        <w:rPr>
          <w:spacing w:val="-13"/>
        </w:rPr>
        <w:t xml:space="preserve"> </w:t>
      </w:r>
      <w:r>
        <w:t>в зоне цунами;</w:t>
      </w:r>
    </w:p>
    <w:p w14:paraId="6ED020E8" w14:textId="77777777" w:rsidR="00C54E6C" w:rsidRDefault="00CE7BD7">
      <w:pPr>
        <w:pStyle w:val="af3"/>
        <w:ind w:right="109"/>
        <w:jc w:val="both"/>
      </w:pPr>
      <w:r>
        <w:t xml:space="preserve">ураганы, смерчи, их характеристики и опасности, порядок действий при ураганах, бурях и </w:t>
      </w:r>
      <w:r>
        <w:t>смерчах;</w:t>
      </w:r>
    </w:p>
    <w:p w14:paraId="418B6515" w14:textId="77777777" w:rsidR="00C54E6C" w:rsidRDefault="00CE7BD7">
      <w:pPr>
        <w:pStyle w:val="af3"/>
        <w:ind w:right="114"/>
        <w:jc w:val="both"/>
      </w:pPr>
      <w:r>
        <w:t xml:space="preserve">грозы, их характеристики и опасности, порядок действий при попадании в </w:t>
      </w:r>
      <w:r>
        <w:rPr>
          <w:spacing w:val="-2"/>
        </w:rPr>
        <w:t>грозу;</w:t>
      </w:r>
    </w:p>
    <w:p w14:paraId="1BB1B9C3" w14:textId="77777777" w:rsidR="00C54E6C" w:rsidRDefault="00CE7BD7">
      <w:pPr>
        <w:pStyle w:val="af3"/>
        <w:ind w:right="105"/>
        <w:jc w:val="both"/>
      </w:pPr>
      <w: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</w:t>
      </w:r>
      <w:r>
        <w:t>ения вулкана;</w:t>
      </w:r>
    </w:p>
    <w:p w14:paraId="0C302D3C" w14:textId="77777777" w:rsidR="00C54E6C" w:rsidRDefault="00CE7BD7">
      <w:pPr>
        <w:pStyle w:val="af3"/>
        <w:ind w:right="111"/>
        <w:jc w:val="both"/>
      </w:pPr>
      <w:r>
        <w:t>смысл понятий "экология" и "экологическая культура", значение экологии для устойчивого развития общества;</w:t>
      </w:r>
    </w:p>
    <w:p w14:paraId="2F43FD89" w14:textId="77777777" w:rsidR="00C54E6C" w:rsidRDefault="00CE7BD7">
      <w:pPr>
        <w:pStyle w:val="af3"/>
        <w:ind w:right="113"/>
        <w:jc w:val="both"/>
      </w:pPr>
      <w:r>
        <w:t>правила безопасного поведения при неблагоприятной экологической обстановке (загрязнении атмосферы).</w:t>
      </w:r>
    </w:p>
    <w:p w14:paraId="5E624716" w14:textId="77777777" w:rsidR="00C54E6C" w:rsidRDefault="00CE7BD7">
      <w:pPr>
        <w:pStyle w:val="2"/>
        <w:spacing w:before="314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"Безопасность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быту":</w:t>
      </w:r>
    </w:p>
    <w:p w14:paraId="7B4DFA6B" w14:textId="77777777" w:rsidR="00C54E6C" w:rsidRDefault="00CE7BD7">
      <w:pPr>
        <w:pStyle w:val="af3"/>
        <w:spacing w:line="319" w:lineRule="exact"/>
      </w:pPr>
      <w:r>
        <w:t>ос</w:t>
      </w:r>
      <w:r>
        <w:t>новные</w:t>
      </w:r>
      <w:r>
        <w:rPr>
          <w:spacing w:val="-9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классификация;</w:t>
      </w:r>
    </w:p>
    <w:p w14:paraId="798CDC7E" w14:textId="77777777" w:rsidR="00C54E6C" w:rsidRDefault="00CE7BD7">
      <w:pPr>
        <w:pStyle w:val="af3"/>
        <w:spacing w:before="2"/>
      </w:pPr>
      <w:r>
        <w:t>защита</w:t>
      </w:r>
      <w:r>
        <w:rPr>
          <w:spacing w:val="-5"/>
        </w:rPr>
        <w:t xml:space="preserve"> </w:t>
      </w:r>
      <w:r>
        <w:t>прав</w:t>
      </w:r>
      <w:r>
        <w:rPr>
          <w:spacing w:val="-9"/>
        </w:rPr>
        <w:t xml:space="preserve"> </w:t>
      </w:r>
      <w:r>
        <w:t>потребителя,</w:t>
      </w:r>
      <w:r>
        <w:rPr>
          <w:spacing w:val="-5"/>
        </w:rPr>
        <w:t xml:space="preserve"> </w:t>
      </w:r>
      <w:r>
        <w:t>сроки</w:t>
      </w:r>
      <w:r>
        <w:rPr>
          <w:spacing w:val="-5"/>
        </w:rPr>
        <w:t xml:space="preserve"> </w:t>
      </w:r>
      <w:r>
        <w:t>годности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продуктов</w:t>
      </w:r>
      <w:r>
        <w:rPr>
          <w:spacing w:val="-6"/>
        </w:rPr>
        <w:t xml:space="preserve"> </w:t>
      </w:r>
      <w:r>
        <w:t>питания; бытовые отравления и причины их возникновения;</w:t>
      </w:r>
    </w:p>
    <w:p w14:paraId="2BF3D745" w14:textId="77777777" w:rsidR="00C54E6C" w:rsidRDefault="00CE7BD7">
      <w:pPr>
        <w:pStyle w:val="af3"/>
        <w:ind w:right="1339"/>
      </w:pPr>
      <w:r>
        <w:t>признаки</w:t>
      </w:r>
      <w:r>
        <w:rPr>
          <w:spacing w:val="-6"/>
        </w:rPr>
        <w:t xml:space="preserve"> </w:t>
      </w:r>
      <w:r>
        <w:t>отравления,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 xml:space="preserve">помощи; правила комплектования и </w:t>
      </w:r>
      <w:r>
        <w:t>хранения домашней аптечки;</w:t>
      </w:r>
    </w:p>
    <w:p w14:paraId="44963188" w14:textId="77777777" w:rsidR="00C54E6C" w:rsidRDefault="00CE7BD7">
      <w:pPr>
        <w:pStyle w:val="af3"/>
      </w:pPr>
      <w:r>
        <w:t>бытовые травмы и правила их предупреждения, приемы и правила оказания первой помощи;</w:t>
      </w:r>
    </w:p>
    <w:p w14:paraId="50F7027A" w14:textId="77777777" w:rsidR="00C54E6C" w:rsidRDefault="00CE7BD7">
      <w:pPr>
        <w:pStyle w:val="af3"/>
        <w:ind w:right="109"/>
      </w:pPr>
      <w:r>
        <w:t>правила</w:t>
      </w:r>
      <w:r>
        <w:rPr>
          <w:spacing w:val="40"/>
        </w:rPr>
        <w:t xml:space="preserve"> </w:t>
      </w:r>
      <w:r>
        <w:t>обращения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газовыми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электрическими</w:t>
      </w:r>
      <w:r>
        <w:rPr>
          <w:spacing w:val="40"/>
        </w:rPr>
        <w:t xml:space="preserve"> </w:t>
      </w:r>
      <w:r>
        <w:t>приборами;</w:t>
      </w:r>
      <w:r>
        <w:rPr>
          <w:spacing w:val="40"/>
        </w:rPr>
        <w:t xml:space="preserve"> </w:t>
      </w:r>
      <w:r>
        <w:t>приемы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 оказания первой помощи;</w:t>
      </w:r>
    </w:p>
    <w:p w14:paraId="2F26D485" w14:textId="77777777" w:rsidR="00C54E6C" w:rsidRDefault="00CE7BD7">
      <w:pPr>
        <w:pStyle w:val="af3"/>
      </w:pP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подъезде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лифте,</w:t>
      </w:r>
      <w:r>
        <w:rPr>
          <w:spacing w:val="-6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входе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выходе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них; пожар и факторы его развития;</w:t>
      </w:r>
    </w:p>
    <w:p w14:paraId="7FB3AFC1" w14:textId="77777777" w:rsidR="00C54E6C" w:rsidRDefault="00CE7BD7">
      <w:pPr>
        <w:pStyle w:val="af3"/>
        <w:sectPr w:rsidR="00C54E6C">
          <w:footerReference w:type="default" r:id="rId26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t>условия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возникновения</w:t>
      </w:r>
      <w:r>
        <w:rPr>
          <w:spacing w:val="40"/>
        </w:rPr>
        <w:t xml:space="preserve"> </w:t>
      </w:r>
      <w:r>
        <w:t>пожаров,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возможные</w:t>
      </w:r>
      <w:r>
        <w:rPr>
          <w:spacing w:val="40"/>
        </w:rPr>
        <w:t xml:space="preserve"> </w:t>
      </w:r>
      <w:r>
        <w:t>последствия, приемы и правила оказания первой помощи;</w:t>
      </w:r>
    </w:p>
    <w:p w14:paraId="2B6A7D38" w14:textId="77777777" w:rsidR="00C54E6C" w:rsidRDefault="00CE7BD7">
      <w:pPr>
        <w:pStyle w:val="af3"/>
        <w:spacing w:before="67"/>
      </w:pPr>
      <w:r>
        <w:lastRenderedPageBreak/>
        <w:t>первичные</w:t>
      </w:r>
      <w:r>
        <w:rPr>
          <w:spacing w:val="-8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rPr>
          <w:spacing w:val="-2"/>
        </w:rPr>
        <w:t>пожаротушения;</w:t>
      </w:r>
    </w:p>
    <w:p w14:paraId="2F529BCC" w14:textId="77777777" w:rsidR="00C54E6C" w:rsidRDefault="00CE7BD7">
      <w:pPr>
        <w:pStyle w:val="af3"/>
        <w:spacing w:before="3"/>
      </w:pPr>
      <w:r>
        <w:t>правила</w:t>
      </w:r>
      <w:r>
        <w:rPr>
          <w:spacing w:val="80"/>
        </w:rPr>
        <w:t xml:space="preserve"> </w:t>
      </w:r>
      <w:r>
        <w:t>вызова</w:t>
      </w:r>
      <w:r>
        <w:rPr>
          <w:spacing w:val="80"/>
        </w:rPr>
        <w:t xml:space="preserve"> </w:t>
      </w:r>
      <w:r>
        <w:t>экстренных</w:t>
      </w:r>
      <w:r>
        <w:rPr>
          <w:spacing w:val="80"/>
        </w:rPr>
        <w:t xml:space="preserve"> </w:t>
      </w:r>
      <w:r>
        <w:t>служб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порядок</w:t>
      </w:r>
      <w:r>
        <w:rPr>
          <w:spacing w:val="80"/>
        </w:rPr>
        <w:t xml:space="preserve"> </w:t>
      </w:r>
      <w:r>
        <w:t>взаимодействия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ними,</w:t>
      </w:r>
      <w:r>
        <w:rPr>
          <w:spacing w:val="40"/>
        </w:rPr>
        <w:t xml:space="preserve"> </w:t>
      </w:r>
      <w:r>
        <w:t>ответственность за ложные сообщения;</w:t>
      </w:r>
    </w:p>
    <w:p w14:paraId="0F2F9B68" w14:textId="77777777" w:rsidR="00C54E6C" w:rsidRDefault="00CE7BD7">
      <w:pPr>
        <w:pStyle w:val="af3"/>
        <w:tabs>
          <w:tab w:val="left" w:pos="1190"/>
          <w:tab w:val="left" w:pos="2909"/>
          <w:tab w:val="left" w:pos="3295"/>
          <w:tab w:val="left" w:pos="5490"/>
          <w:tab w:val="left" w:pos="6717"/>
          <w:tab w:val="left" w:pos="7084"/>
          <w:tab w:val="left" w:pos="8264"/>
        </w:tabs>
        <w:ind w:right="113"/>
      </w:pPr>
      <w:r>
        <w:rPr>
          <w:spacing w:val="-2"/>
        </w:rPr>
        <w:t>права,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ответственность</w:t>
      </w:r>
      <w:r>
        <w:tab/>
      </w:r>
      <w:r>
        <w:rPr>
          <w:spacing w:val="-2"/>
        </w:rPr>
        <w:t>граждан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области</w:t>
      </w:r>
      <w:r>
        <w:tab/>
      </w:r>
      <w:r>
        <w:rPr>
          <w:spacing w:val="-2"/>
        </w:rPr>
        <w:t>пожарной безопасности;</w:t>
      </w:r>
    </w:p>
    <w:p w14:paraId="3069A466" w14:textId="77777777" w:rsidR="00C54E6C" w:rsidRDefault="00CE7BD7">
      <w:pPr>
        <w:pStyle w:val="af3"/>
        <w:spacing w:line="321" w:lineRule="exact"/>
      </w:pPr>
      <w:r>
        <w:t>ситуации</w:t>
      </w:r>
      <w:r>
        <w:rPr>
          <w:spacing w:val="-13"/>
        </w:rPr>
        <w:t xml:space="preserve"> </w:t>
      </w:r>
      <w:r>
        <w:t>криминогенного</w:t>
      </w:r>
      <w:r>
        <w:rPr>
          <w:spacing w:val="-11"/>
        </w:rPr>
        <w:t xml:space="preserve"> </w:t>
      </w:r>
      <w:r>
        <w:rPr>
          <w:spacing w:val="-2"/>
        </w:rPr>
        <w:t>характера,</w:t>
      </w:r>
    </w:p>
    <w:p w14:paraId="5FD498B2" w14:textId="77777777" w:rsidR="00C54E6C" w:rsidRDefault="00CE7BD7">
      <w:pPr>
        <w:pStyle w:val="af3"/>
      </w:pPr>
      <w:r>
        <w:t>правила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малознакомыми</w:t>
      </w:r>
      <w:r>
        <w:rPr>
          <w:spacing w:val="-5"/>
        </w:rPr>
        <w:t xml:space="preserve"> </w:t>
      </w:r>
      <w:r>
        <w:rPr>
          <w:spacing w:val="-2"/>
        </w:rPr>
        <w:t>людьми;</w:t>
      </w:r>
    </w:p>
    <w:p w14:paraId="79F2D4FA" w14:textId="77777777" w:rsidR="00C54E6C" w:rsidRDefault="00CE7BD7">
      <w:pPr>
        <w:pStyle w:val="af3"/>
        <w:spacing w:before="1"/>
        <w:ind w:right="109"/>
      </w:pPr>
      <w:r>
        <w:t xml:space="preserve">меры по предотвращению </w:t>
      </w:r>
      <w:r>
        <w:t>проникновения злоумышленников в дом, правила поведения при попытке проникновения в дом посторонних;</w:t>
      </w:r>
    </w:p>
    <w:p w14:paraId="73E185BC" w14:textId="77777777" w:rsidR="00C54E6C" w:rsidRDefault="00CE7BD7">
      <w:pPr>
        <w:pStyle w:val="af3"/>
        <w:tabs>
          <w:tab w:val="left" w:pos="2404"/>
          <w:tab w:val="left" w:pos="4073"/>
          <w:tab w:val="left" w:pos="5555"/>
          <w:tab w:val="left" w:pos="6202"/>
          <w:tab w:val="left" w:pos="8363"/>
        </w:tabs>
        <w:ind w:right="112"/>
      </w:pPr>
      <w:r>
        <w:rPr>
          <w:spacing w:val="-2"/>
        </w:rPr>
        <w:t>классификация</w:t>
      </w:r>
      <w:r>
        <w:tab/>
      </w:r>
      <w:r>
        <w:rPr>
          <w:spacing w:val="-2"/>
        </w:rPr>
        <w:t>аварийных</w:t>
      </w:r>
      <w:r>
        <w:tab/>
      </w:r>
      <w:r>
        <w:rPr>
          <w:spacing w:val="-2"/>
        </w:rPr>
        <w:t>ситуаций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коммунальных</w:t>
      </w:r>
      <w:r>
        <w:tab/>
      </w:r>
      <w:r>
        <w:rPr>
          <w:spacing w:val="-2"/>
        </w:rPr>
        <w:t>системах жизнеобеспечения;</w:t>
      </w:r>
    </w:p>
    <w:p w14:paraId="2DD47482" w14:textId="77777777" w:rsidR="00C54E6C" w:rsidRDefault="00CE7BD7">
      <w:pPr>
        <w:pStyle w:val="af3"/>
      </w:pPr>
      <w:r>
        <w:t>правила</w:t>
      </w:r>
      <w:r>
        <w:rPr>
          <w:spacing w:val="40"/>
        </w:rPr>
        <w:t xml:space="preserve"> </w:t>
      </w:r>
      <w:r>
        <w:t>предупреждения</w:t>
      </w:r>
      <w:r>
        <w:rPr>
          <w:spacing w:val="40"/>
        </w:rPr>
        <w:t xml:space="preserve"> </w:t>
      </w:r>
      <w:r>
        <w:t>возможных</w:t>
      </w:r>
      <w:r>
        <w:rPr>
          <w:spacing w:val="40"/>
        </w:rPr>
        <w:t xml:space="preserve"> </w:t>
      </w:r>
      <w:r>
        <w:t>аварий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коммунальных</w:t>
      </w:r>
      <w:r>
        <w:rPr>
          <w:spacing w:val="40"/>
        </w:rPr>
        <w:t xml:space="preserve"> </w:t>
      </w:r>
      <w:r>
        <w:t>системах, порядок действ</w:t>
      </w:r>
      <w:r>
        <w:t>ий при авариях на коммунальных системах.</w:t>
      </w:r>
    </w:p>
    <w:p w14:paraId="4A8678C4" w14:textId="77777777" w:rsidR="00C54E6C" w:rsidRDefault="00C54E6C">
      <w:pPr>
        <w:pStyle w:val="af3"/>
        <w:spacing w:before="5"/>
        <w:ind w:left="0"/>
      </w:pPr>
    </w:p>
    <w:p w14:paraId="23D3D35E" w14:textId="77777777" w:rsidR="00C54E6C" w:rsidRDefault="00CE7BD7">
      <w:pPr>
        <w:pStyle w:val="2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"Безопасность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транспорте":</w:t>
      </w:r>
    </w:p>
    <w:p w14:paraId="106080A9" w14:textId="77777777" w:rsidR="00C54E6C" w:rsidRDefault="00CE7BD7">
      <w:pPr>
        <w:pStyle w:val="af3"/>
        <w:spacing w:line="319" w:lineRule="exact"/>
      </w:pP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8"/>
        </w:rPr>
        <w:t xml:space="preserve"> </w:t>
      </w:r>
      <w:r>
        <w:t>движения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значение;</w:t>
      </w:r>
    </w:p>
    <w:p w14:paraId="6134A01F" w14:textId="77777777" w:rsidR="00C54E6C" w:rsidRDefault="00CE7BD7">
      <w:pPr>
        <w:pStyle w:val="af3"/>
        <w:ind w:right="420"/>
      </w:pPr>
      <w:r>
        <w:t>условия</w:t>
      </w:r>
      <w:r>
        <w:rPr>
          <w:spacing w:val="-7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участников</w:t>
      </w:r>
      <w:r>
        <w:rPr>
          <w:spacing w:val="-9"/>
        </w:rPr>
        <w:t xml:space="preserve"> </w:t>
      </w:r>
      <w:r>
        <w:t>дорожного</w:t>
      </w:r>
      <w:r>
        <w:rPr>
          <w:spacing w:val="-7"/>
        </w:rPr>
        <w:t xml:space="preserve"> </w:t>
      </w:r>
      <w:r>
        <w:t>движения; правила дорожного движения и дорожные знаки для пешеходов;</w:t>
      </w:r>
    </w:p>
    <w:p w14:paraId="3AEF9F1A" w14:textId="77777777" w:rsidR="00C54E6C" w:rsidRDefault="00CE7BD7">
      <w:pPr>
        <w:pStyle w:val="af3"/>
      </w:pPr>
      <w:r>
        <w:t>"дорожные</w:t>
      </w:r>
      <w:r>
        <w:rPr>
          <w:spacing w:val="40"/>
        </w:rPr>
        <w:t xml:space="preserve"> </w:t>
      </w:r>
      <w:r>
        <w:t>ловушки"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предупреждения;</w:t>
      </w:r>
      <w:r>
        <w:rPr>
          <w:spacing w:val="40"/>
        </w:rPr>
        <w:t xml:space="preserve"> </w:t>
      </w:r>
      <w:r>
        <w:t>световозвращающие элементы и правила их применения;</w:t>
      </w:r>
    </w:p>
    <w:p w14:paraId="15B77A1F" w14:textId="77777777" w:rsidR="00C54E6C" w:rsidRDefault="00CE7BD7">
      <w:pPr>
        <w:pStyle w:val="af3"/>
        <w:spacing w:before="1"/>
      </w:pPr>
      <w:r>
        <w:t>правила</w:t>
      </w:r>
      <w:r>
        <w:rPr>
          <w:spacing w:val="-8"/>
        </w:rPr>
        <w:t xml:space="preserve"> </w:t>
      </w:r>
      <w:r>
        <w:t>дорожного</w:t>
      </w:r>
      <w:r>
        <w:rPr>
          <w:spacing w:val="-9"/>
        </w:rPr>
        <w:t xml:space="preserve"> </w:t>
      </w:r>
      <w:r>
        <w:t>движения</w:t>
      </w:r>
      <w:r>
        <w:rPr>
          <w:spacing w:val="-9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пассажиров;</w:t>
      </w:r>
    </w:p>
    <w:p w14:paraId="3AD4AA4A" w14:textId="77777777" w:rsidR="00C54E6C" w:rsidRDefault="00CE7BD7">
      <w:pPr>
        <w:pStyle w:val="af3"/>
        <w:tabs>
          <w:tab w:val="left" w:pos="1955"/>
          <w:tab w:val="left" w:pos="3620"/>
          <w:tab w:val="left" w:pos="5416"/>
          <w:tab w:val="left" w:pos="7365"/>
          <w:tab w:val="left" w:pos="8607"/>
        </w:tabs>
        <w:ind w:right="111"/>
      </w:pPr>
      <w:r>
        <w:rPr>
          <w:spacing w:val="-2"/>
        </w:rPr>
        <w:t>обязанности</w:t>
      </w:r>
      <w:r>
        <w:tab/>
      </w:r>
      <w:r>
        <w:rPr>
          <w:spacing w:val="-2"/>
        </w:rPr>
        <w:t>пассажиров</w:t>
      </w:r>
      <w:r>
        <w:tab/>
      </w:r>
      <w:r>
        <w:rPr>
          <w:spacing w:val="-2"/>
        </w:rPr>
        <w:t>маршрутных</w:t>
      </w:r>
      <w:r>
        <w:tab/>
      </w:r>
      <w:r>
        <w:rPr>
          <w:spacing w:val="-2"/>
        </w:rPr>
        <w:t>транспортных</w:t>
      </w:r>
      <w:r>
        <w:tab/>
      </w:r>
      <w:r>
        <w:rPr>
          <w:spacing w:val="-2"/>
        </w:rPr>
        <w:t>средств,</w:t>
      </w:r>
      <w:r>
        <w:tab/>
      </w:r>
      <w:r>
        <w:rPr>
          <w:spacing w:val="-2"/>
        </w:rPr>
        <w:t xml:space="preserve">ремень </w:t>
      </w:r>
      <w:r>
        <w:t>безопасности и правила его применения;</w:t>
      </w:r>
    </w:p>
    <w:p w14:paraId="0B95A71D" w14:textId="77777777" w:rsidR="00C54E6C" w:rsidRDefault="00CE7BD7">
      <w:pPr>
        <w:pStyle w:val="af3"/>
      </w:pPr>
      <w:r>
        <w:t>порядок</w:t>
      </w:r>
      <w:r>
        <w:rPr>
          <w:spacing w:val="37"/>
        </w:rPr>
        <w:t xml:space="preserve"> </w:t>
      </w:r>
      <w:r>
        <w:t>дей</w:t>
      </w:r>
      <w:r>
        <w:t>ствий</w:t>
      </w:r>
      <w:r>
        <w:rPr>
          <w:spacing w:val="38"/>
        </w:rPr>
        <w:t xml:space="preserve"> </w:t>
      </w:r>
      <w:r>
        <w:t>пассажиров</w:t>
      </w:r>
      <w:r>
        <w:rPr>
          <w:spacing w:val="37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маршрутных</w:t>
      </w:r>
      <w:r>
        <w:rPr>
          <w:spacing w:val="38"/>
        </w:rPr>
        <w:t xml:space="preserve"> </w:t>
      </w:r>
      <w:r>
        <w:t>транспортных</w:t>
      </w:r>
      <w:r>
        <w:rPr>
          <w:spacing w:val="38"/>
        </w:rPr>
        <w:t xml:space="preserve"> </w:t>
      </w:r>
      <w:r>
        <w:t>средствах</w:t>
      </w:r>
      <w:r>
        <w:rPr>
          <w:spacing w:val="38"/>
        </w:rPr>
        <w:t xml:space="preserve"> </w:t>
      </w:r>
      <w:r>
        <w:t>при опасных и чрезвычайных ситуациях;</w:t>
      </w:r>
    </w:p>
    <w:p w14:paraId="0738A8EE" w14:textId="77777777" w:rsidR="00C54E6C" w:rsidRDefault="00CE7BD7">
      <w:pPr>
        <w:pStyle w:val="af3"/>
        <w:spacing w:line="321" w:lineRule="exact"/>
      </w:pP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пассажира</w:t>
      </w:r>
      <w:r>
        <w:rPr>
          <w:spacing w:val="-6"/>
        </w:rPr>
        <w:t xml:space="preserve"> </w:t>
      </w:r>
      <w:r>
        <w:rPr>
          <w:spacing w:val="-2"/>
        </w:rPr>
        <w:t>мотоцикла;</w:t>
      </w:r>
    </w:p>
    <w:p w14:paraId="23B55814" w14:textId="77777777" w:rsidR="00C54E6C" w:rsidRDefault="00CE7BD7">
      <w:pPr>
        <w:pStyle w:val="af3"/>
        <w:spacing w:before="1"/>
      </w:pPr>
      <w:r>
        <w:t>правила</w:t>
      </w:r>
      <w:r>
        <w:rPr>
          <w:spacing w:val="40"/>
        </w:rPr>
        <w:t xml:space="preserve"> </w:t>
      </w:r>
      <w:r>
        <w:t>дорожного</w:t>
      </w:r>
      <w:r>
        <w:rPr>
          <w:spacing w:val="80"/>
        </w:rPr>
        <w:t xml:space="preserve"> </w:t>
      </w:r>
      <w:r>
        <w:t>движения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водителя</w:t>
      </w:r>
      <w:r>
        <w:rPr>
          <w:spacing w:val="80"/>
        </w:rPr>
        <w:t xml:space="preserve"> </w:t>
      </w:r>
      <w:r>
        <w:t>велосипеда,</w:t>
      </w:r>
      <w:r>
        <w:rPr>
          <w:spacing w:val="80"/>
        </w:rPr>
        <w:t xml:space="preserve"> </w:t>
      </w:r>
      <w:r>
        <w:t>мопеда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иных средств индивидуальной мобильности;</w:t>
      </w:r>
    </w:p>
    <w:p w14:paraId="7F00B1C8" w14:textId="77777777" w:rsidR="00C54E6C" w:rsidRDefault="00CE7BD7">
      <w:pPr>
        <w:pStyle w:val="af3"/>
        <w:ind w:right="420"/>
      </w:pPr>
      <w:r>
        <w:t>дорожные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водителя</w:t>
      </w:r>
      <w:r>
        <w:rPr>
          <w:spacing w:val="-6"/>
        </w:rPr>
        <w:t xml:space="preserve"> </w:t>
      </w:r>
      <w:r>
        <w:t>велосипеда,</w:t>
      </w:r>
      <w:r>
        <w:rPr>
          <w:spacing w:val="-7"/>
        </w:rPr>
        <w:t xml:space="preserve"> </w:t>
      </w:r>
      <w:r>
        <w:t>сигналы</w:t>
      </w:r>
      <w:r>
        <w:rPr>
          <w:spacing w:val="-6"/>
        </w:rPr>
        <w:t xml:space="preserve"> </w:t>
      </w:r>
      <w:r>
        <w:t>велосипедиста; правила подготовки велосипеда к пользованию;</w:t>
      </w:r>
    </w:p>
    <w:p w14:paraId="58B1408A" w14:textId="77777777" w:rsidR="00C54E6C" w:rsidRDefault="00CE7BD7">
      <w:pPr>
        <w:pStyle w:val="af3"/>
        <w:tabs>
          <w:tab w:val="left" w:pos="1801"/>
          <w:tab w:val="left" w:pos="3274"/>
          <w:tab w:val="left" w:pos="4390"/>
          <w:tab w:val="left" w:pos="6622"/>
        </w:tabs>
        <w:ind w:right="113"/>
      </w:pPr>
      <w:r>
        <w:t xml:space="preserve">дорожно-транспортные происшествия и причины их возникновения; </w:t>
      </w:r>
      <w:r>
        <w:rPr>
          <w:spacing w:val="-2"/>
        </w:rPr>
        <w:t>основные</w:t>
      </w:r>
      <w:r>
        <w:tab/>
      </w:r>
      <w:r>
        <w:rPr>
          <w:spacing w:val="-2"/>
        </w:rPr>
        <w:t>факторы</w:t>
      </w:r>
      <w:r>
        <w:tab/>
      </w:r>
      <w:r>
        <w:rPr>
          <w:spacing w:val="-4"/>
        </w:rPr>
        <w:t>риска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2"/>
        </w:rPr>
        <w:t>дорожно-транспортных происшествий;</w:t>
      </w:r>
    </w:p>
    <w:p w14:paraId="2305C3C7" w14:textId="77777777" w:rsidR="00C54E6C" w:rsidRDefault="00CE7BD7">
      <w:pPr>
        <w:pStyle w:val="af3"/>
        <w:ind w:right="420"/>
      </w:pPr>
      <w:r>
        <w:t>порядок</w:t>
      </w:r>
      <w:r>
        <w:rPr>
          <w:spacing w:val="-7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очевидца</w:t>
      </w:r>
      <w:r>
        <w:rPr>
          <w:spacing w:val="-10"/>
        </w:rPr>
        <w:t xml:space="preserve"> </w:t>
      </w:r>
      <w:r>
        <w:t>дорожно-транспортного</w:t>
      </w:r>
      <w:r>
        <w:rPr>
          <w:spacing w:val="-6"/>
        </w:rPr>
        <w:t xml:space="preserve"> </w:t>
      </w:r>
      <w:r>
        <w:t>происшествия; порядок действий при пожаре на транспорте;</w:t>
      </w:r>
    </w:p>
    <w:p w14:paraId="2F34745F" w14:textId="77777777" w:rsidR="00C54E6C" w:rsidRDefault="00CE7BD7">
      <w:pPr>
        <w:pStyle w:val="af3"/>
      </w:pPr>
      <w:r>
        <w:t>особенности</w:t>
      </w:r>
      <w:r>
        <w:rPr>
          <w:spacing w:val="-3"/>
        </w:rPr>
        <w:t xml:space="preserve"> </w:t>
      </w:r>
      <w:r>
        <w:t>различных видов</w:t>
      </w:r>
      <w:r>
        <w:rPr>
          <w:spacing w:val="-1"/>
        </w:rPr>
        <w:t xml:space="preserve"> </w:t>
      </w:r>
      <w:r>
        <w:t>транспорта</w:t>
      </w:r>
      <w:r>
        <w:rPr>
          <w:spacing w:val="-1"/>
        </w:rPr>
        <w:t xml:space="preserve"> </w:t>
      </w:r>
      <w:r>
        <w:t>(внеуличного,</w:t>
      </w:r>
      <w:r>
        <w:rPr>
          <w:spacing w:val="-4"/>
        </w:rPr>
        <w:t xml:space="preserve"> </w:t>
      </w:r>
      <w:r>
        <w:t>железнодорожного, водного, воздушного);</w:t>
      </w:r>
    </w:p>
    <w:p w14:paraId="0A613A81" w14:textId="77777777" w:rsidR="00C54E6C" w:rsidRDefault="00CE7BD7">
      <w:pPr>
        <w:pStyle w:val="af3"/>
        <w:ind w:right="109"/>
        <w:jc w:val="both"/>
      </w:pPr>
      <w:r>
        <w:t>обязанности и порядок действий пассажиров при различных происшествиях на отдельных в</w:t>
      </w:r>
      <w:r>
        <w:t xml:space="preserve">идах транспорта, в том числе вызванных террористическим </w:t>
      </w:r>
      <w:r>
        <w:rPr>
          <w:spacing w:val="-2"/>
        </w:rPr>
        <w:t>актом;</w:t>
      </w:r>
    </w:p>
    <w:p w14:paraId="4F0E201C" w14:textId="77777777" w:rsidR="00C54E6C" w:rsidRDefault="00CE7BD7">
      <w:pPr>
        <w:pStyle w:val="af3"/>
        <w:ind w:right="115"/>
        <w:jc w:val="both"/>
      </w:pPr>
      <w:r>
        <w:t>приемы и правила оказания первой помощи при различных травмах в результате чрезвычайных ситуаций на транспорте.</w:t>
      </w:r>
    </w:p>
    <w:p w14:paraId="6BF2A351" w14:textId="77777777" w:rsidR="00C54E6C" w:rsidRDefault="00C54E6C">
      <w:pPr>
        <w:pStyle w:val="af3"/>
        <w:spacing w:before="4"/>
        <w:ind w:left="0"/>
      </w:pPr>
    </w:p>
    <w:p w14:paraId="56704FC3" w14:textId="77777777" w:rsidR="00C54E6C" w:rsidRDefault="00CE7BD7">
      <w:pPr>
        <w:pStyle w:val="2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rPr>
          <w:spacing w:val="-2"/>
        </w:rPr>
        <w:t>местах":</w:t>
      </w:r>
    </w:p>
    <w:p w14:paraId="2DB0D710" w14:textId="77777777" w:rsidR="00C54E6C" w:rsidRDefault="00CE7BD7">
      <w:pPr>
        <w:pStyle w:val="af3"/>
        <w:tabs>
          <w:tab w:val="left" w:pos="2174"/>
          <w:tab w:val="left" w:pos="3066"/>
          <w:tab w:val="left" w:pos="3440"/>
          <w:tab w:val="left" w:pos="3950"/>
          <w:tab w:val="left" w:pos="6130"/>
          <w:tab w:val="left" w:pos="8192"/>
        </w:tabs>
        <w:spacing w:line="319" w:lineRule="exact"/>
        <w:sectPr w:rsidR="00C54E6C">
          <w:footerReference w:type="default" r:id="rId27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rPr>
          <w:spacing w:val="-2"/>
        </w:rPr>
        <w:t>общест</w:t>
      </w:r>
      <w:r>
        <w:rPr>
          <w:spacing w:val="-2"/>
        </w:rPr>
        <w:t>венные</w:t>
      </w:r>
      <w:r>
        <w:tab/>
      </w:r>
      <w:r>
        <w:rPr>
          <w:spacing w:val="-2"/>
        </w:rPr>
        <w:t>места</w:t>
      </w:r>
      <w:r>
        <w:tab/>
      </w:r>
      <w:r>
        <w:rPr>
          <w:spacing w:val="-10"/>
        </w:rPr>
        <w:t>и</w:t>
      </w:r>
      <w:r>
        <w:tab/>
      </w:r>
      <w:r>
        <w:rPr>
          <w:spacing w:val="-5"/>
        </w:rPr>
        <w:t>их</w:t>
      </w:r>
      <w:r>
        <w:tab/>
      </w:r>
      <w:r>
        <w:rPr>
          <w:spacing w:val="-2"/>
        </w:rPr>
        <w:t>характеристики,</w:t>
      </w:r>
      <w:r>
        <w:tab/>
      </w:r>
      <w:r>
        <w:rPr>
          <w:spacing w:val="-2"/>
        </w:rPr>
        <w:t>потенциальные</w:t>
      </w:r>
      <w:r>
        <w:tab/>
      </w:r>
      <w:r>
        <w:rPr>
          <w:spacing w:val="-2"/>
        </w:rPr>
        <w:t>источники</w:t>
      </w:r>
    </w:p>
    <w:p w14:paraId="743757E0" w14:textId="77777777" w:rsidR="00C54E6C" w:rsidRDefault="00CE7BD7">
      <w:pPr>
        <w:pStyle w:val="af3"/>
        <w:spacing w:before="67"/>
      </w:pPr>
      <w:r>
        <w:lastRenderedPageBreak/>
        <w:t>опасности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rPr>
          <w:spacing w:val="-2"/>
        </w:rPr>
        <w:t>местах;</w:t>
      </w:r>
    </w:p>
    <w:p w14:paraId="0A332F21" w14:textId="77777777" w:rsidR="00C54E6C" w:rsidRDefault="00CE7BD7">
      <w:pPr>
        <w:pStyle w:val="af3"/>
        <w:spacing w:before="3"/>
      </w:pPr>
      <w:r>
        <w:t>правила</w:t>
      </w:r>
      <w:r>
        <w:rPr>
          <w:spacing w:val="-5"/>
        </w:rPr>
        <w:t xml:space="preserve"> </w:t>
      </w:r>
      <w:r>
        <w:t>вызова</w:t>
      </w:r>
      <w:r>
        <w:rPr>
          <w:spacing w:val="-6"/>
        </w:rPr>
        <w:t xml:space="preserve"> </w:t>
      </w:r>
      <w:r>
        <w:t>экстренных</w:t>
      </w:r>
      <w:r>
        <w:rPr>
          <w:spacing w:val="-4"/>
        </w:rPr>
        <w:t xml:space="preserve"> </w:t>
      </w:r>
      <w:r>
        <w:t>служб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ними; массовые мероприятия и правила подготовки к ним;</w:t>
      </w:r>
    </w:p>
    <w:p w14:paraId="68A3B71D" w14:textId="77777777" w:rsidR="00C54E6C" w:rsidRDefault="00CE7BD7">
      <w:pPr>
        <w:pStyle w:val="af3"/>
      </w:pP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беспорядках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пребывания</w:t>
      </w:r>
      <w:r>
        <w:rPr>
          <w:spacing w:val="-5"/>
        </w:rPr>
        <w:t xml:space="preserve"> </w:t>
      </w:r>
      <w:r>
        <w:t>людей; порядок действий при попадании в толпу и давку;</w:t>
      </w:r>
    </w:p>
    <w:p w14:paraId="6BB4C13A" w14:textId="77777777" w:rsidR="00C54E6C" w:rsidRDefault="00CE7BD7">
      <w:pPr>
        <w:pStyle w:val="af3"/>
        <w:ind w:right="420"/>
      </w:pPr>
      <w:r>
        <w:t>порядок</w:t>
      </w:r>
      <w:r>
        <w:rPr>
          <w:spacing w:val="-6"/>
        </w:rPr>
        <w:t xml:space="preserve"> </w:t>
      </w:r>
      <w:r>
        <w:t>действий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обнаружении</w:t>
      </w:r>
      <w:r>
        <w:rPr>
          <w:spacing w:val="-6"/>
        </w:rPr>
        <w:t xml:space="preserve"> </w:t>
      </w:r>
      <w:r>
        <w:t>угрозы</w:t>
      </w:r>
      <w:r>
        <w:rPr>
          <w:spacing w:val="-6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пожара; порядок действий при эвакуации из общественных мест и зданий;</w:t>
      </w:r>
    </w:p>
    <w:p w14:paraId="1065CB47" w14:textId="77777777" w:rsidR="00C54E6C" w:rsidRDefault="00CE7BD7">
      <w:pPr>
        <w:pStyle w:val="af3"/>
        <w:ind w:right="109"/>
      </w:pPr>
      <w:r>
        <w:t>опасности криминогенного и антиобщественного характера</w:t>
      </w:r>
      <w:r>
        <w:rPr>
          <w:spacing w:val="-2"/>
        </w:rPr>
        <w:t xml:space="preserve"> </w:t>
      </w:r>
      <w:r>
        <w:t>в обществе</w:t>
      </w:r>
      <w:r>
        <w:t>нных местах, порядок действий при их возникновении;</w:t>
      </w:r>
    </w:p>
    <w:p w14:paraId="2C342A5A" w14:textId="77777777" w:rsidR="00C54E6C" w:rsidRDefault="00CE7BD7">
      <w:pPr>
        <w:pStyle w:val="af3"/>
        <w:ind w:right="109"/>
        <w:jc w:val="both"/>
      </w:pPr>
      <w:r>
        <w:t>порядок действий при обнаружении бесхозных (потенциально опасных) вещей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предметов,</w:t>
      </w:r>
      <w:r>
        <w:rPr>
          <w:spacing w:val="-14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случае</w:t>
      </w:r>
      <w:r>
        <w:rPr>
          <w:spacing w:val="-12"/>
        </w:rPr>
        <w:t xml:space="preserve"> </w:t>
      </w:r>
      <w:r>
        <w:t>террористического</w:t>
      </w:r>
      <w:r>
        <w:rPr>
          <w:spacing w:val="-12"/>
        </w:rPr>
        <w:t xml:space="preserve"> </w:t>
      </w:r>
      <w:r>
        <w:t>акта,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при захвате и освобождении заложников;</w:t>
      </w:r>
    </w:p>
    <w:p w14:paraId="68498414" w14:textId="77777777" w:rsidR="00C54E6C" w:rsidRDefault="00CE7BD7">
      <w:pPr>
        <w:pStyle w:val="af3"/>
        <w:spacing w:line="321" w:lineRule="exact"/>
        <w:jc w:val="both"/>
      </w:pPr>
      <w:r>
        <w:t>порядок</w:t>
      </w:r>
      <w:r>
        <w:rPr>
          <w:spacing w:val="-8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взаимодействии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правоохранительными</w:t>
      </w:r>
      <w:r>
        <w:rPr>
          <w:spacing w:val="-10"/>
        </w:rPr>
        <w:t xml:space="preserve"> </w:t>
      </w:r>
      <w:r>
        <w:rPr>
          <w:spacing w:val="-2"/>
        </w:rPr>
        <w:t>органами.</w:t>
      </w:r>
    </w:p>
    <w:p w14:paraId="675CD4BF" w14:textId="77777777" w:rsidR="00C54E6C" w:rsidRDefault="00C54E6C">
      <w:pPr>
        <w:pStyle w:val="af3"/>
        <w:spacing w:before="5"/>
        <w:ind w:left="0"/>
      </w:pPr>
    </w:p>
    <w:p w14:paraId="6F5A8949" w14:textId="77777777" w:rsidR="00C54E6C" w:rsidRDefault="00CE7BD7">
      <w:pPr>
        <w:pStyle w:val="2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"Безопасность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социуме":</w:t>
      </w:r>
    </w:p>
    <w:p w14:paraId="7F51B6EB" w14:textId="77777777" w:rsidR="00C54E6C" w:rsidRDefault="00CE7BD7">
      <w:pPr>
        <w:pStyle w:val="af3"/>
        <w:spacing w:line="319" w:lineRule="exact"/>
        <w:jc w:val="both"/>
      </w:pPr>
      <w:r>
        <w:t>общение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rPr>
          <w:spacing w:val="-2"/>
        </w:rPr>
        <w:t>общения;</w:t>
      </w:r>
    </w:p>
    <w:p w14:paraId="7CE349E2" w14:textId="77777777" w:rsidR="00C54E6C" w:rsidRDefault="00CE7BD7">
      <w:pPr>
        <w:pStyle w:val="af3"/>
        <w:ind w:right="104"/>
        <w:jc w:val="both"/>
      </w:pPr>
      <w:r>
        <w:t>приемы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безопасной</w:t>
      </w:r>
      <w:r>
        <w:rPr>
          <w:spacing w:val="-12"/>
        </w:rPr>
        <w:t xml:space="preserve"> </w:t>
      </w:r>
      <w:r>
        <w:t>межличностной</w:t>
      </w:r>
      <w:r>
        <w:rPr>
          <w:spacing w:val="-12"/>
        </w:rPr>
        <w:t xml:space="preserve"> </w:t>
      </w:r>
      <w:r>
        <w:t>коммуникации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 xml:space="preserve">комфортного взаимодействия в группе, признаки конструктивного и деструктивного </w:t>
      </w:r>
      <w:r>
        <w:rPr>
          <w:spacing w:val="-2"/>
        </w:rPr>
        <w:t>общения;</w:t>
      </w:r>
    </w:p>
    <w:p w14:paraId="36964E53" w14:textId="77777777" w:rsidR="00C54E6C" w:rsidRDefault="00CE7BD7">
      <w:pPr>
        <w:pStyle w:val="af3"/>
        <w:ind w:right="115"/>
        <w:jc w:val="both"/>
      </w:pPr>
      <w:r>
        <w:t xml:space="preserve">понятие "конфликт" и стадии его развития, факторы и причины развития </w:t>
      </w:r>
      <w:r>
        <w:rPr>
          <w:spacing w:val="-2"/>
        </w:rPr>
        <w:t>конфликта;</w:t>
      </w:r>
    </w:p>
    <w:p w14:paraId="3F479D4B" w14:textId="77777777" w:rsidR="00C54E6C" w:rsidRDefault="00CE7BD7">
      <w:pPr>
        <w:pStyle w:val="af3"/>
        <w:ind w:right="113"/>
        <w:jc w:val="both"/>
      </w:pPr>
      <w:r>
        <w:t>условия и ситуации возникновения межличностных и групповых конфликтов, безопасные и эффе</w:t>
      </w:r>
      <w:r>
        <w:t>ктивные способы избегания и разрешения конфликтных ситуаций;</w:t>
      </w:r>
    </w:p>
    <w:p w14:paraId="396A299A" w14:textId="77777777" w:rsidR="00C54E6C" w:rsidRDefault="00CE7BD7">
      <w:pPr>
        <w:pStyle w:val="af3"/>
      </w:pPr>
      <w:r>
        <w:t>правила поведения для снижения риска конфликта и порядок действий при его опасных проявлениях;</w:t>
      </w:r>
    </w:p>
    <w:p w14:paraId="38CACD3E" w14:textId="77777777" w:rsidR="00C54E6C" w:rsidRDefault="00CE7BD7">
      <w:pPr>
        <w:pStyle w:val="af3"/>
        <w:ind w:right="109"/>
      </w:pPr>
      <w:r>
        <w:t>способ разрешения конфликта с помощью третьей стороны (медиатора); опасные</w:t>
      </w:r>
      <w:r>
        <w:rPr>
          <w:spacing w:val="80"/>
        </w:rPr>
        <w:t xml:space="preserve"> </w:t>
      </w:r>
      <w:r>
        <w:t>формы</w:t>
      </w:r>
      <w:r>
        <w:rPr>
          <w:spacing w:val="80"/>
        </w:rPr>
        <w:t xml:space="preserve"> </w:t>
      </w:r>
      <w:r>
        <w:t>проявления</w:t>
      </w:r>
      <w:r>
        <w:rPr>
          <w:spacing w:val="80"/>
        </w:rPr>
        <w:t xml:space="preserve"> </w:t>
      </w:r>
      <w:r>
        <w:t>конфликт</w:t>
      </w:r>
      <w:r>
        <w:t>а:</w:t>
      </w:r>
      <w:r>
        <w:rPr>
          <w:spacing w:val="80"/>
        </w:rPr>
        <w:t xml:space="preserve"> </w:t>
      </w:r>
      <w:r>
        <w:t>агрессия,</w:t>
      </w:r>
      <w:r>
        <w:rPr>
          <w:spacing w:val="80"/>
        </w:rPr>
        <w:t xml:space="preserve"> </w:t>
      </w:r>
      <w:r>
        <w:t>домашнее</w:t>
      </w:r>
      <w:r>
        <w:rPr>
          <w:spacing w:val="80"/>
        </w:rPr>
        <w:t xml:space="preserve"> </w:t>
      </w:r>
      <w:r>
        <w:t>насилие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буллинг;</w:t>
      </w:r>
    </w:p>
    <w:p w14:paraId="57308443" w14:textId="77777777" w:rsidR="00C54E6C" w:rsidRDefault="00CE7BD7">
      <w:pPr>
        <w:pStyle w:val="af3"/>
      </w:pPr>
      <w:r>
        <w:t>манипуляции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ходе</w:t>
      </w:r>
      <w:r>
        <w:rPr>
          <w:spacing w:val="80"/>
        </w:rPr>
        <w:t xml:space="preserve"> </w:t>
      </w:r>
      <w:r>
        <w:t>межличностного</w:t>
      </w:r>
      <w:r>
        <w:rPr>
          <w:spacing w:val="80"/>
        </w:rPr>
        <w:t xml:space="preserve"> </w:t>
      </w:r>
      <w:r>
        <w:t>общения,</w:t>
      </w:r>
      <w:r>
        <w:rPr>
          <w:spacing w:val="80"/>
        </w:rPr>
        <w:t xml:space="preserve"> </w:t>
      </w:r>
      <w:r>
        <w:t>приемы</w:t>
      </w:r>
      <w:r>
        <w:rPr>
          <w:spacing w:val="80"/>
        </w:rPr>
        <w:t xml:space="preserve"> </w:t>
      </w:r>
      <w:r>
        <w:t>распознавания манипуляций и способы противостояния им;</w:t>
      </w:r>
    </w:p>
    <w:p w14:paraId="7B4ED5C7" w14:textId="77777777" w:rsidR="00C54E6C" w:rsidRDefault="00CE7BD7">
      <w:pPr>
        <w:pStyle w:val="af3"/>
        <w:tabs>
          <w:tab w:val="left" w:pos="1502"/>
          <w:tab w:val="left" w:pos="3608"/>
          <w:tab w:val="left" w:pos="6080"/>
          <w:tab w:val="left" w:pos="7843"/>
        </w:tabs>
        <w:ind w:right="109"/>
      </w:pPr>
      <w:r>
        <w:rPr>
          <w:spacing w:val="-2"/>
        </w:rPr>
        <w:t>приемы</w:t>
      </w:r>
      <w:r>
        <w:tab/>
      </w:r>
      <w:r>
        <w:rPr>
          <w:spacing w:val="-2"/>
        </w:rPr>
        <w:t>распознавания</w:t>
      </w:r>
      <w:r>
        <w:tab/>
      </w:r>
      <w:r>
        <w:rPr>
          <w:spacing w:val="-2"/>
        </w:rPr>
        <w:t>противозаконных</w:t>
      </w:r>
      <w:r>
        <w:tab/>
      </w:r>
      <w:r>
        <w:rPr>
          <w:spacing w:val="-2"/>
        </w:rPr>
        <w:t>проявлений</w:t>
      </w:r>
      <w:r>
        <w:tab/>
      </w:r>
      <w:r>
        <w:rPr>
          <w:spacing w:val="-2"/>
        </w:rPr>
        <w:t xml:space="preserve">манипуляции </w:t>
      </w:r>
      <w:r>
        <w:t xml:space="preserve">(мошенничество, вымогательство, подстрекательство </w:t>
      </w:r>
      <w:r>
        <w:t>к действиям, которые могут</w:t>
      </w:r>
      <w:r>
        <w:rPr>
          <w:spacing w:val="80"/>
        </w:rPr>
        <w:t xml:space="preserve"> </w:t>
      </w:r>
      <w:r>
        <w:t>причинить</w:t>
      </w:r>
      <w:r>
        <w:rPr>
          <w:spacing w:val="80"/>
        </w:rPr>
        <w:t xml:space="preserve"> </w:t>
      </w:r>
      <w:r>
        <w:t>вред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здоровью,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вовлечение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преступную, асоциальную или деструктивную деятельность) и способы защиты от них; современные</w:t>
      </w:r>
      <w:r>
        <w:rPr>
          <w:spacing w:val="-18"/>
        </w:rPr>
        <w:t xml:space="preserve"> </w:t>
      </w:r>
      <w:r>
        <w:t>молодежные</w:t>
      </w:r>
      <w:r>
        <w:rPr>
          <w:spacing w:val="-16"/>
        </w:rPr>
        <w:t xml:space="preserve"> </w:t>
      </w:r>
      <w:r>
        <w:t>увлечения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опасности,</w:t>
      </w:r>
      <w:r>
        <w:rPr>
          <w:spacing w:val="-17"/>
        </w:rPr>
        <w:t xml:space="preserve"> </w:t>
      </w:r>
      <w:r>
        <w:t>связанные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ними,</w:t>
      </w:r>
      <w:r>
        <w:rPr>
          <w:spacing w:val="-17"/>
        </w:rPr>
        <w:t xml:space="preserve"> </w:t>
      </w:r>
      <w:r>
        <w:t>правила безопасного поведения;</w:t>
      </w:r>
    </w:p>
    <w:p w14:paraId="1A6C3286" w14:textId="77777777" w:rsidR="00C54E6C" w:rsidRDefault="00CE7BD7">
      <w:pPr>
        <w:pStyle w:val="af3"/>
      </w:pPr>
      <w:r>
        <w:t>прави</w:t>
      </w:r>
      <w:r>
        <w:t>ла</w:t>
      </w:r>
      <w:r>
        <w:rPr>
          <w:spacing w:val="-9"/>
        </w:rPr>
        <w:t xml:space="preserve"> </w:t>
      </w:r>
      <w:r>
        <w:t>безопасной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незнакомыми</w:t>
      </w:r>
      <w:r>
        <w:rPr>
          <w:spacing w:val="-6"/>
        </w:rPr>
        <w:t xml:space="preserve"> </w:t>
      </w:r>
      <w:r>
        <w:rPr>
          <w:spacing w:val="-2"/>
        </w:rPr>
        <w:t>людьми.</w:t>
      </w:r>
    </w:p>
    <w:p w14:paraId="43DB02A4" w14:textId="77777777" w:rsidR="00C54E6C" w:rsidRDefault="00C54E6C">
      <w:pPr>
        <w:pStyle w:val="af3"/>
        <w:ind w:left="0"/>
      </w:pPr>
    </w:p>
    <w:p w14:paraId="44011DC0" w14:textId="77777777" w:rsidR="00C54E6C" w:rsidRDefault="00CE7BD7">
      <w:pPr>
        <w:pStyle w:val="2"/>
        <w:spacing w:before="1" w:line="320" w:lineRule="exact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"Безопасность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пространстве":</w:t>
      </w:r>
    </w:p>
    <w:p w14:paraId="79DF3639" w14:textId="77777777" w:rsidR="00C54E6C" w:rsidRDefault="00CE7BD7">
      <w:pPr>
        <w:pStyle w:val="af3"/>
      </w:pPr>
      <w:r>
        <w:t>понятие</w:t>
      </w:r>
      <w:r>
        <w:rPr>
          <w:spacing w:val="-6"/>
        </w:rPr>
        <w:t xml:space="preserve"> </w:t>
      </w:r>
      <w:r>
        <w:t>"цифровая</w:t>
      </w:r>
      <w:r>
        <w:rPr>
          <w:spacing w:val="-6"/>
        </w:rPr>
        <w:t xml:space="preserve"> </w:t>
      </w:r>
      <w:r>
        <w:t>среда",</w:t>
      </w:r>
      <w:r>
        <w:rPr>
          <w:spacing w:val="-6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характеристики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примеры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и компьютерных угроз, положительные возможности цифровой среды;</w:t>
      </w:r>
    </w:p>
    <w:p w14:paraId="033022FE" w14:textId="77777777" w:rsidR="00C54E6C" w:rsidRDefault="00CE7BD7">
      <w:pPr>
        <w:pStyle w:val="af3"/>
        <w:spacing w:line="321" w:lineRule="exact"/>
      </w:pPr>
      <w:r>
        <w:t>риски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угрозы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4"/>
        </w:rPr>
        <w:t xml:space="preserve"> </w:t>
      </w:r>
      <w:r>
        <w:rPr>
          <w:spacing w:val="-2"/>
        </w:rPr>
        <w:t>Интернета;</w:t>
      </w:r>
    </w:p>
    <w:p w14:paraId="68BB2E88" w14:textId="77777777" w:rsidR="00C54E6C" w:rsidRDefault="00CE7BD7">
      <w:pPr>
        <w:pStyle w:val="af3"/>
        <w:sectPr w:rsidR="00C54E6C">
          <w:footerReference w:type="default" r:id="rId28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t>общие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безопасного поведения,</w:t>
      </w:r>
      <w:r>
        <w:rPr>
          <w:spacing w:val="-1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предупреждения возникновения опасных ситуаций в личном цифровом пространстве;</w:t>
      </w:r>
    </w:p>
    <w:p w14:paraId="6FF50374" w14:textId="77777777" w:rsidR="00C54E6C" w:rsidRDefault="00CE7BD7">
      <w:pPr>
        <w:pStyle w:val="af3"/>
        <w:spacing w:before="67"/>
        <w:ind w:right="115"/>
        <w:jc w:val="both"/>
      </w:pPr>
      <w:r>
        <w:lastRenderedPageBreak/>
        <w:t>опасные явления цифровой среды: вредоносные программы и приложения и и</w:t>
      </w:r>
      <w:r>
        <w:t>х разновидности;</w:t>
      </w:r>
    </w:p>
    <w:p w14:paraId="25926723" w14:textId="77777777" w:rsidR="00C54E6C" w:rsidRDefault="00CE7BD7">
      <w:pPr>
        <w:pStyle w:val="af3"/>
        <w:ind w:right="114"/>
        <w:jc w:val="both"/>
      </w:pPr>
      <w:r>
        <w:t>правила кибергигиены, необходимые для предупреждения возникновения опасных ситуаций в цифровой среде;</w:t>
      </w:r>
    </w:p>
    <w:p w14:paraId="7C8B7610" w14:textId="77777777" w:rsidR="00C54E6C" w:rsidRDefault="00CE7BD7">
      <w:pPr>
        <w:pStyle w:val="af3"/>
        <w:ind w:right="115"/>
        <w:jc w:val="both"/>
      </w:pPr>
      <w:r>
        <w:t>основные виды опасного и запрещенного контента в Интернете и его признаки,</w:t>
      </w:r>
      <w:r>
        <w:rPr>
          <w:spacing w:val="-2"/>
        </w:rPr>
        <w:t xml:space="preserve"> </w:t>
      </w:r>
      <w:r>
        <w:t>приемы распознавания опасностей при</w:t>
      </w:r>
      <w:r>
        <w:rPr>
          <w:spacing w:val="-1"/>
        </w:rPr>
        <w:t xml:space="preserve"> </w:t>
      </w:r>
      <w:r>
        <w:t xml:space="preserve">использовании Интернета; </w:t>
      </w:r>
      <w:r>
        <w:t>противоправные действия в Интернете;</w:t>
      </w:r>
    </w:p>
    <w:p w14:paraId="0D3D478A" w14:textId="77777777" w:rsidR="00C54E6C" w:rsidRDefault="00CE7BD7">
      <w:pPr>
        <w:pStyle w:val="af3"/>
        <w:ind w:right="104"/>
        <w:jc w:val="both"/>
      </w:pPr>
      <w:r>
        <w:t>правила цифрового поведения, необходимого для снижения рисков и угроз при использовании Интернета (кибербуллинга, вербовки в различные организации и группы);</w:t>
      </w:r>
    </w:p>
    <w:p w14:paraId="02EE3933" w14:textId="77777777" w:rsidR="00C54E6C" w:rsidRDefault="00CE7BD7">
      <w:pPr>
        <w:pStyle w:val="af3"/>
        <w:ind w:right="112"/>
        <w:jc w:val="both"/>
      </w:pPr>
      <w:r>
        <w:t>деструктивные течения в Интернете, их признаки и опасности, п</w:t>
      </w:r>
      <w:r>
        <w:t>равила безопасного использования Интернета по предотвращению рисков и угроз вовлечения в различную деструктивную деятельность.</w:t>
      </w:r>
    </w:p>
    <w:p w14:paraId="0815189F" w14:textId="77777777" w:rsidR="00C54E6C" w:rsidRDefault="00C54E6C">
      <w:pPr>
        <w:pStyle w:val="af3"/>
        <w:spacing w:before="4"/>
        <w:ind w:left="0"/>
      </w:pPr>
    </w:p>
    <w:p w14:paraId="2C5E3CFE" w14:textId="77777777" w:rsidR="00C54E6C" w:rsidRDefault="00CE7BD7">
      <w:pPr>
        <w:spacing w:line="235" w:lineRule="auto"/>
        <w:ind w:left="212"/>
        <w:rPr>
          <w:sz w:val="28"/>
        </w:rPr>
      </w:pPr>
      <w:r>
        <w:rPr>
          <w:b/>
          <w:sz w:val="28"/>
        </w:rPr>
        <w:t xml:space="preserve">Модуль № 9 "Основы противодействия экстремизму и терроризму": </w:t>
      </w:r>
      <w:r>
        <w:rPr>
          <w:sz w:val="28"/>
        </w:rPr>
        <w:t>понятия "экстремизм" и "терроризм", их содержание, причины, возмож</w:t>
      </w:r>
      <w:r>
        <w:rPr>
          <w:sz w:val="28"/>
        </w:rPr>
        <w:t>ные варианты проявления и последствия;</w:t>
      </w:r>
    </w:p>
    <w:p w14:paraId="3656B3B5" w14:textId="77777777" w:rsidR="00C54E6C" w:rsidRDefault="00CE7BD7">
      <w:pPr>
        <w:pStyle w:val="af3"/>
        <w:spacing w:before="1"/>
      </w:pPr>
      <w:r>
        <w:t>цели и формы проявления террористических актов, их последствия, уровни террористической опасности;</w:t>
      </w:r>
    </w:p>
    <w:p w14:paraId="3738F05F" w14:textId="77777777" w:rsidR="00C54E6C" w:rsidRDefault="00CE7BD7">
      <w:pPr>
        <w:pStyle w:val="af3"/>
        <w:tabs>
          <w:tab w:val="left" w:pos="1631"/>
          <w:tab w:val="left" w:pos="5855"/>
          <w:tab w:val="left" w:pos="7407"/>
        </w:tabs>
        <w:ind w:right="108"/>
      </w:pPr>
      <w:r>
        <w:rPr>
          <w:spacing w:val="-2"/>
        </w:rPr>
        <w:t>основы</w:t>
      </w:r>
      <w:r>
        <w:tab/>
      </w:r>
      <w:r>
        <w:rPr>
          <w:spacing w:val="-2"/>
        </w:rPr>
        <w:t>общественно-государственной</w:t>
      </w:r>
      <w:r>
        <w:tab/>
      </w:r>
      <w:r>
        <w:rPr>
          <w:spacing w:val="-2"/>
        </w:rPr>
        <w:t>системы</w:t>
      </w:r>
      <w:r>
        <w:tab/>
      </w:r>
      <w:r>
        <w:rPr>
          <w:spacing w:val="-2"/>
        </w:rPr>
        <w:t xml:space="preserve">противодействия </w:t>
      </w:r>
      <w:r>
        <w:t xml:space="preserve">экстремизму и терроризму, контртеррористическая операция и </w:t>
      </w:r>
      <w:r>
        <w:t>ее цели;</w:t>
      </w:r>
    </w:p>
    <w:p w14:paraId="1E6A44EE" w14:textId="77777777" w:rsidR="00C54E6C" w:rsidRDefault="00CE7BD7">
      <w:pPr>
        <w:pStyle w:val="af3"/>
        <w:tabs>
          <w:tab w:val="left" w:pos="1685"/>
          <w:tab w:val="left" w:pos="3407"/>
          <w:tab w:val="left" w:pos="3901"/>
          <w:tab w:val="left" w:pos="6487"/>
          <w:tab w:val="left" w:pos="8494"/>
        </w:tabs>
        <w:ind w:right="109"/>
      </w:pPr>
      <w:r>
        <w:rPr>
          <w:spacing w:val="-2"/>
        </w:rPr>
        <w:t>признаки</w:t>
      </w:r>
      <w:r>
        <w:tab/>
      </w:r>
      <w:r>
        <w:rPr>
          <w:spacing w:val="-2"/>
        </w:rPr>
        <w:t>вовлечения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террористическую</w:t>
      </w:r>
      <w:r>
        <w:tab/>
      </w:r>
      <w:r>
        <w:rPr>
          <w:spacing w:val="-2"/>
        </w:rPr>
        <w:t>деятельность,</w:t>
      </w:r>
      <w:r>
        <w:tab/>
      </w:r>
      <w:r>
        <w:rPr>
          <w:spacing w:val="-2"/>
        </w:rPr>
        <w:t xml:space="preserve">правила </w:t>
      </w:r>
      <w:r>
        <w:t>антитеррористического поведения;</w:t>
      </w:r>
    </w:p>
    <w:p w14:paraId="6DE31ED2" w14:textId="77777777" w:rsidR="00C54E6C" w:rsidRDefault="00CE7BD7">
      <w:pPr>
        <w:pStyle w:val="af3"/>
        <w:ind w:right="109"/>
      </w:pPr>
      <w:r>
        <w:t>признаки</w:t>
      </w:r>
      <w:r>
        <w:rPr>
          <w:spacing w:val="34"/>
        </w:rPr>
        <w:t xml:space="preserve"> </w:t>
      </w:r>
      <w:r>
        <w:t>угроз и</w:t>
      </w:r>
      <w:r>
        <w:rPr>
          <w:spacing w:val="34"/>
        </w:rPr>
        <w:t xml:space="preserve"> </w:t>
      </w:r>
      <w:r>
        <w:t>подготовки</w:t>
      </w:r>
      <w:r>
        <w:rPr>
          <w:spacing w:val="34"/>
        </w:rPr>
        <w:t xml:space="preserve"> </w:t>
      </w:r>
      <w:r>
        <w:t>различных форм</w:t>
      </w:r>
      <w:r>
        <w:rPr>
          <w:spacing w:val="34"/>
        </w:rPr>
        <w:t xml:space="preserve"> </w:t>
      </w:r>
      <w:r>
        <w:t>терактов, порядок</w:t>
      </w:r>
      <w:r>
        <w:rPr>
          <w:spacing w:val="34"/>
        </w:rPr>
        <w:t xml:space="preserve"> </w:t>
      </w:r>
      <w:r>
        <w:t>действий при их обнаружении;</w:t>
      </w:r>
    </w:p>
    <w:p w14:paraId="3D225F9E" w14:textId="77777777" w:rsidR="00C54E6C" w:rsidRDefault="00CE7BD7">
      <w:pPr>
        <w:pStyle w:val="af3"/>
        <w:ind w:right="114"/>
        <w:jc w:val="both"/>
      </w:pPr>
      <w:r>
        <w:t xml:space="preserve">правила безопасного поведения в случае теракта (нападение </w:t>
      </w:r>
      <w:r>
        <w:t>террористов и попытка захвата заложников, попадание в заложники, огневой налет, наезд транспортного средства, подрыв взрывного устройства).</w:t>
      </w:r>
    </w:p>
    <w:p w14:paraId="6ABAF7A7" w14:textId="77777777" w:rsidR="00C54E6C" w:rsidRDefault="00C54E6C">
      <w:pPr>
        <w:pStyle w:val="af3"/>
        <w:spacing w:before="2"/>
        <w:ind w:left="0"/>
      </w:pPr>
    </w:p>
    <w:p w14:paraId="21BBB7E8" w14:textId="77777777" w:rsidR="00C54E6C" w:rsidRDefault="00CE7BD7">
      <w:pPr>
        <w:spacing w:line="235" w:lineRule="auto"/>
        <w:ind w:left="212" w:right="105"/>
        <w:jc w:val="both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"Основы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медицинских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знаний.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Оказание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первой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 xml:space="preserve">помощи": </w:t>
      </w:r>
      <w:r>
        <w:rPr>
          <w:sz w:val="28"/>
        </w:rPr>
        <w:t>смысл понятий "здоровье" и "здоровый образ жизни",</w:t>
      </w:r>
      <w:r>
        <w:rPr>
          <w:sz w:val="28"/>
        </w:rPr>
        <w:t xml:space="preserve"> их содержание и значение для человека;</w:t>
      </w:r>
    </w:p>
    <w:p w14:paraId="398B0AE2" w14:textId="77777777" w:rsidR="00C54E6C" w:rsidRDefault="00CE7BD7">
      <w:pPr>
        <w:pStyle w:val="af3"/>
        <w:spacing w:before="2"/>
      </w:pPr>
      <w:r>
        <w:t>факторы, влияющие на здоровье человека, опасность вредных привычек; элементы</w:t>
      </w:r>
      <w:r>
        <w:rPr>
          <w:spacing w:val="-5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5"/>
        </w:rPr>
        <w:t xml:space="preserve"> </w:t>
      </w:r>
      <w:r>
        <w:t>жизни,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сохранение</w:t>
      </w:r>
      <w:r>
        <w:rPr>
          <w:spacing w:val="-5"/>
        </w:rPr>
        <w:t xml:space="preserve"> </w:t>
      </w:r>
      <w:r>
        <w:t>здоровья; понятие "инфекционные заболевания", причины их возникновения;</w:t>
      </w:r>
    </w:p>
    <w:p w14:paraId="262D6482" w14:textId="77777777" w:rsidR="00C54E6C" w:rsidRDefault="00CE7BD7">
      <w:pPr>
        <w:pStyle w:val="af3"/>
        <w:tabs>
          <w:tab w:val="left" w:pos="1720"/>
          <w:tab w:val="left" w:pos="4103"/>
          <w:tab w:val="left" w:pos="6267"/>
          <w:tab w:val="left" w:pos="8178"/>
          <w:tab w:val="left" w:pos="9161"/>
        </w:tabs>
        <w:spacing w:before="1"/>
        <w:ind w:right="113"/>
      </w:pPr>
      <w:r>
        <w:rPr>
          <w:spacing w:val="-2"/>
        </w:rPr>
        <w:t>механизм</w:t>
      </w:r>
      <w:r>
        <w:tab/>
      </w:r>
      <w:r>
        <w:rPr>
          <w:spacing w:val="-2"/>
        </w:rPr>
        <w:t>распространения</w:t>
      </w:r>
      <w:r>
        <w:tab/>
      </w:r>
      <w:r>
        <w:rPr>
          <w:spacing w:val="-2"/>
        </w:rPr>
        <w:t>инфекционных</w:t>
      </w:r>
      <w:r>
        <w:tab/>
      </w:r>
      <w:r>
        <w:rPr>
          <w:spacing w:val="-2"/>
        </w:rPr>
        <w:t>заболеваний,</w:t>
      </w:r>
      <w:r>
        <w:tab/>
      </w:r>
      <w:r>
        <w:rPr>
          <w:spacing w:val="-4"/>
        </w:rPr>
        <w:t>меры</w:t>
      </w:r>
      <w:r>
        <w:tab/>
      </w:r>
      <w:r>
        <w:rPr>
          <w:spacing w:val="-6"/>
        </w:rPr>
        <w:t xml:space="preserve">их </w:t>
      </w:r>
      <w:r>
        <w:t>профилактики и защиты от них;</w:t>
      </w:r>
    </w:p>
    <w:p w14:paraId="367591FD" w14:textId="77777777" w:rsidR="00C54E6C" w:rsidRDefault="00CE7BD7">
      <w:pPr>
        <w:pStyle w:val="af3"/>
        <w:ind w:right="102"/>
        <w:jc w:val="both"/>
      </w:pPr>
      <w:r>
        <w:t>порядок действий при возникновении чрезвычайных ситуаций биолого- социального происхождения (эпидемия, пандемия); мероприятия, проводимые государством по обеспечению безопаснос</w:t>
      </w:r>
      <w:r>
        <w:t xml:space="preserve">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r>
        <w:rPr>
          <w:spacing w:val="-2"/>
        </w:rPr>
        <w:t>панфитотия);</w:t>
      </w:r>
    </w:p>
    <w:p w14:paraId="576E6AAE" w14:textId="77777777" w:rsidR="00C54E6C" w:rsidRDefault="00CE7BD7">
      <w:pPr>
        <w:pStyle w:val="af3"/>
        <w:ind w:right="110"/>
        <w:jc w:val="both"/>
        <w:sectPr w:rsidR="00C54E6C">
          <w:footerReference w:type="default" r:id="rId29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t>понятие</w:t>
      </w:r>
      <w:r>
        <w:rPr>
          <w:spacing w:val="-9"/>
        </w:rPr>
        <w:t xml:space="preserve"> </w:t>
      </w:r>
      <w:r>
        <w:t>"неинфекционные</w:t>
      </w:r>
      <w:r>
        <w:rPr>
          <w:spacing w:val="-6"/>
        </w:rPr>
        <w:t xml:space="preserve"> </w:t>
      </w:r>
      <w:r>
        <w:t>заболевания"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классификация,</w:t>
      </w:r>
      <w:r>
        <w:rPr>
          <w:spacing w:val="-6"/>
        </w:rPr>
        <w:t xml:space="preserve"> </w:t>
      </w:r>
      <w:r>
        <w:t>факторы</w:t>
      </w:r>
      <w:r>
        <w:rPr>
          <w:spacing w:val="-8"/>
        </w:rPr>
        <w:t xml:space="preserve"> </w:t>
      </w:r>
      <w:r>
        <w:t>риска н</w:t>
      </w:r>
      <w:r>
        <w:t>еинфекционных заболеваний;</w:t>
      </w:r>
    </w:p>
    <w:p w14:paraId="41FF71E6" w14:textId="77777777" w:rsidR="00C54E6C" w:rsidRDefault="00CE7BD7">
      <w:pPr>
        <w:pStyle w:val="af3"/>
        <w:spacing w:before="67"/>
      </w:pPr>
      <w:r>
        <w:lastRenderedPageBreak/>
        <w:t>меры</w:t>
      </w:r>
      <w:r>
        <w:rPr>
          <w:spacing w:val="-5"/>
        </w:rPr>
        <w:t xml:space="preserve"> </w:t>
      </w:r>
      <w:r>
        <w:t>профилактики</w:t>
      </w:r>
      <w:r>
        <w:rPr>
          <w:spacing w:val="-6"/>
        </w:rPr>
        <w:t xml:space="preserve"> </w:t>
      </w:r>
      <w:r>
        <w:t>неинфекционных</w:t>
      </w:r>
      <w:r>
        <w:rPr>
          <w:spacing w:val="-4"/>
        </w:rPr>
        <w:t xml:space="preserve"> </w:t>
      </w:r>
      <w:r>
        <w:t>заболеваний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них; диспансеризация и ее задачи;</w:t>
      </w:r>
    </w:p>
    <w:p w14:paraId="7FC1527A" w14:textId="77777777" w:rsidR="00C54E6C" w:rsidRDefault="00CE7BD7">
      <w:pPr>
        <w:pStyle w:val="af3"/>
        <w:spacing w:line="317" w:lineRule="exact"/>
      </w:pPr>
      <w:r>
        <w:t>понятия</w:t>
      </w:r>
      <w:r>
        <w:rPr>
          <w:spacing w:val="-10"/>
        </w:rPr>
        <w:t xml:space="preserve"> </w:t>
      </w:r>
      <w:r>
        <w:t>"психическое</w:t>
      </w:r>
      <w:r>
        <w:rPr>
          <w:spacing w:val="-8"/>
        </w:rPr>
        <w:t xml:space="preserve"> </w:t>
      </w:r>
      <w:r>
        <w:t>здоровье"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"психологическое</w:t>
      </w:r>
      <w:r>
        <w:rPr>
          <w:spacing w:val="-11"/>
        </w:rPr>
        <w:t xml:space="preserve"> </w:t>
      </w:r>
      <w:r>
        <w:rPr>
          <w:spacing w:val="-2"/>
        </w:rPr>
        <w:t>благополучие";</w:t>
      </w:r>
    </w:p>
    <w:p w14:paraId="36860EED" w14:textId="77777777" w:rsidR="00C54E6C" w:rsidRDefault="00CE7BD7">
      <w:pPr>
        <w:pStyle w:val="af3"/>
      </w:pPr>
      <w:r>
        <w:t>стресс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профилактики</w:t>
      </w:r>
      <w:r>
        <w:rPr>
          <w:spacing w:val="40"/>
        </w:rPr>
        <w:t xml:space="preserve"> </w:t>
      </w:r>
      <w:r>
        <w:t>стресса,</w:t>
      </w:r>
      <w:r>
        <w:rPr>
          <w:spacing w:val="40"/>
        </w:rPr>
        <w:t xml:space="preserve"> </w:t>
      </w:r>
      <w:r>
        <w:t>способы</w:t>
      </w:r>
      <w:r>
        <w:rPr>
          <w:spacing w:val="40"/>
        </w:rPr>
        <w:t xml:space="preserve"> </w:t>
      </w:r>
      <w:r>
        <w:t>саморегуляции эмоциональных состояний;</w:t>
      </w:r>
    </w:p>
    <w:p w14:paraId="4FF776A2" w14:textId="77777777" w:rsidR="00C54E6C" w:rsidRDefault="00CE7BD7">
      <w:pPr>
        <w:pStyle w:val="af3"/>
      </w:pPr>
      <w:r>
        <w:t>понятие</w:t>
      </w:r>
      <w:r>
        <w:rPr>
          <w:spacing w:val="40"/>
        </w:rPr>
        <w:t xml:space="preserve"> </w:t>
      </w:r>
      <w:r>
        <w:t>"первая</w:t>
      </w:r>
      <w:r>
        <w:rPr>
          <w:spacing w:val="40"/>
        </w:rPr>
        <w:t xml:space="preserve"> </w:t>
      </w:r>
      <w:r>
        <w:t>помощь"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обязанность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оказанию,</w:t>
      </w:r>
      <w:r>
        <w:rPr>
          <w:spacing w:val="40"/>
        </w:rPr>
        <w:t xml:space="preserve"> </w:t>
      </w:r>
      <w:r>
        <w:t>универсальный алгоритм оказания первой помощи;</w:t>
      </w:r>
    </w:p>
    <w:p w14:paraId="638F0B34" w14:textId="77777777" w:rsidR="00C54E6C" w:rsidRDefault="00CE7BD7">
      <w:pPr>
        <w:pStyle w:val="af3"/>
        <w:spacing w:before="1" w:line="322" w:lineRule="exact"/>
      </w:pP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аптечки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rPr>
          <w:spacing w:val="-2"/>
        </w:rPr>
        <w:t>помощи;</w:t>
      </w:r>
    </w:p>
    <w:p w14:paraId="01ADA861" w14:textId="77777777" w:rsidR="00C54E6C" w:rsidRDefault="00CE7BD7">
      <w:pPr>
        <w:pStyle w:val="af3"/>
        <w:ind w:right="109"/>
      </w:pPr>
      <w:r>
        <w:t>порядок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оказании</w:t>
      </w:r>
      <w:r>
        <w:rPr>
          <w:spacing w:val="40"/>
        </w:rPr>
        <w:t xml:space="preserve"> </w:t>
      </w:r>
      <w:r>
        <w:t>первой</w:t>
      </w:r>
      <w:r>
        <w:rPr>
          <w:spacing w:val="40"/>
        </w:rPr>
        <w:t xml:space="preserve"> </w:t>
      </w:r>
      <w:r>
        <w:t>помощи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ситуациях, приемы</w:t>
      </w:r>
      <w:r>
        <w:t xml:space="preserve"> психологической поддержки пострадавшего.</w:t>
      </w:r>
    </w:p>
    <w:p w14:paraId="7E214695" w14:textId="77777777" w:rsidR="00C54E6C" w:rsidRDefault="00C54E6C">
      <w:pPr>
        <w:pStyle w:val="af3"/>
        <w:spacing w:before="4"/>
        <w:ind w:left="0"/>
      </w:pPr>
    </w:p>
    <w:p w14:paraId="5D9DCEEC" w14:textId="77777777" w:rsidR="00C54E6C" w:rsidRDefault="00CE7BD7">
      <w:pPr>
        <w:pStyle w:val="2"/>
      </w:pPr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"Военная</w:t>
      </w:r>
      <w:r>
        <w:rPr>
          <w:spacing w:val="-7"/>
        </w:rPr>
        <w:t xml:space="preserve"> </w:t>
      </w:r>
      <w:r>
        <w:t>подготовка.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военных</w:t>
      </w:r>
      <w:r>
        <w:rPr>
          <w:spacing w:val="-3"/>
        </w:rPr>
        <w:t xml:space="preserve"> </w:t>
      </w:r>
      <w:r>
        <w:rPr>
          <w:spacing w:val="-2"/>
        </w:rPr>
        <w:t>знаний":</w:t>
      </w:r>
    </w:p>
    <w:p w14:paraId="0A1809D5" w14:textId="77777777" w:rsidR="00C54E6C" w:rsidRDefault="00CE7BD7">
      <w:pPr>
        <w:pStyle w:val="af3"/>
        <w:tabs>
          <w:tab w:val="left" w:pos="1456"/>
          <w:tab w:val="left" w:pos="3536"/>
          <w:tab w:val="left" w:pos="3972"/>
          <w:tab w:val="left" w:pos="5322"/>
          <w:tab w:val="left" w:pos="7300"/>
          <w:tab w:val="left" w:pos="8065"/>
        </w:tabs>
        <w:ind w:right="107"/>
      </w:pPr>
      <w:r>
        <w:rPr>
          <w:spacing w:val="-2"/>
        </w:rPr>
        <w:t>история</w:t>
      </w:r>
      <w:r>
        <w:tab/>
      </w:r>
      <w:r>
        <w:rPr>
          <w:spacing w:val="-2"/>
        </w:rPr>
        <w:t>возникновения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Вооруженных</w:t>
      </w:r>
      <w:r>
        <w:tab/>
      </w:r>
      <w:r>
        <w:rPr>
          <w:spacing w:val="-4"/>
        </w:rPr>
        <w:t>Сил</w:t>
      </w:r>
      <w:r>
        <w:tab/>
      </w:r>
      <w:r>
        <w:rPr>
          <w:spacing w:val="-2"/>
        </w:rPr>
        <w:t>Российской Федерации;</w:t>
      </w:r>
    </w:p>
    <w:p w14:paraId="573DD88A" w14:textId="77777777" w:rsidR="00C54E6C" w:rsidRDefault="00CE7BD7">
      <w:pPr>
        <w:pStyle w:val="af3"/>
      </w:pPr>
      <w:r>
        <w:t>этапы</w:t>
      </w:r>
      <w:r>
        <w:rPr>
          <w:spacing w:val="-6"/>
        </w:rPr>
        <w:t xml:space="preserve"> </w:t>
      </w:r>
      <w:r>
        <w:t>становления</w:t>
      </w:r>
      <w:r>
        <w:rPr>
          <w:spacing w:val="-7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Вооруженных</w:t>
      </w:r>
      <w:r>
        <w:rPr>
          <w:spacing w:val="-6"/>
        </w:rPr>
        <w:t xml:space="preserve"> </w:t>
      </w:r>
      <w:r>
        <w:t>Сил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Федерации; основные направле</w:t>
      </w:r>
      <w:r>
        <w:t>ния подготовки к военной службе;</w:t>
      </w:r>
    </w:p>
    <w:p w14:paraId="7AA90DC1" w14:textId="77777777" w:rsidR="00C54E6C" w:rsidRDefault="00CE7BD7">
      <w:pPr>
        <w:pStyle w:val="af3"/>
        <w:ind w:right="109"/>
      </w:pPr>
      <w:r>
        <w:t>организационная структура Вооруженных Сил Российской Федерации; функции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современных</w:t>
      </w:r>
      <w:r>
        <w:rPr>
          <w:spacing w:val="40"/>
        </w:rPr>
        <w:t xml:space="preserve"> </w:t>
      </w:r>
      <w:r>
        <w:t>Вооруженных</w:t>
      </w:r>
      <w:r>
        <w:rPr>
          <w:spacing w:val="40"/>
        </w:rPr>
        <w:t xml:space="preserve"> </w:t>
      </w:r>
      <w:r>
        <w:t>Сил</w:t>
      </w:r>
      <w:r>
        <w:rPr>
          <w:spacing w:val="40"/>
        </w:rPr>
        <w:t xml:space="preserve"> </w:t>
      </w:r>
      <w:r>
        <w:t xml:space="preserve">Российской </w:t>
      </w:r>
      <w:r>
        <w:rPr>
          <w:spacing w:val="-2"/>
        </w:rPr>
        <w:t>Федерации;</w:t>
      </w:r>
    </w:p>
    <w:p w14:paraId="4281AD55" w14:textId="77777777" w:rsidR="00C54E6C" w:rsidRDefault="00CE7BD7">
      <w:pPr>
        <w:pStyle w:val="af3"/>
        <w:ind w:right="105"/>
      </w:pPr>
      <w:r>
        <w:t>особенности</w:t>
      </w:r>
      <w:r>
        <w:rPr>
          <w:spacing w:val="-5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родов</w:t>
      </w:r>
      <w:r>
        <w:rPr>
          <w:spacing w:val="-6"/>
        </w:rPr>
        <w:t xml:space="preserve"> </w:t>
      </w:r>
      <w:r>
        <w:t>войск</w:t>
      </w:r>
      <w:r>
        <w:rPr>
          <w:spacing w:val="-5"/>
        </w:rPr>
        <w:t xml:space="preserve"> </w:t>
      </w:r>
      <w:r>
        <w:t>Вооруженных</w:t>
      </w:r>
      <w:r>
        <w:rPr>
          <w:spacing w:val="-5"/>
        </w:rPr>
        <w:t xml:space="preserve"> </w:t>
      </w:r>
      <w:r>
        <w:t>Сил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 xml:space="preserve">Федерации; воинские </w:t>
      </w:r>
      <w:r>
        <w:t>символы современных Вооруженных Сил Российской Федерации; виды,</w:t>
      </w:r>
      <w:r>
        <w:rPr>
          <w:spacing w:val="-4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тактико-технические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образцов вооружения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военной</w:t>
      </w:r>
      <w:r>
        <w:rPr>
          <w:spacing w:val="40"/>
        </w:rPr>
        <w:t xml:space="preserve"> </w:t>
      </w:r>
      <w:r>
        <w:t>техники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родов</w:t>
      </w:r>
      <w:r>
        <w:rPr>
          <w:spacing w:val="40"/>
        </w:rPr>
        <w:t xml:space="preserve"> </w:t>
      </w:r>
      <w:r>
        <w:t>войск</w:t>
      </w:r>
      <w:r>
        <w:rPr>
          <w:spacing w:val="40"/>
        </w:rPr>
        <w:t xml:space="preserve"> </w:t>
      </w:r>
      <w:r>
        <w:t>Вооруженных</w:t>
      </w:r>
      <w:r>
        <w:rPr>
          <w:spacing w:val="40"/>
        </w:rPr>
        <w:t xml:space="preserve"> </w:t>
      </w:r>
      <w:r>
        <w:t>Сил</w:t>
      </w:r>
      <w:r>
        <w:rPr>
          <w:spacing w:val="80"/>
        </w:rPr>
        <w:t xml:space="preserve"> </w:t>
      </w:r>
      <w:r>
        <w:t>Российской Федерации (мотострелковых и танковых войск, ракетн</w:t>
      </w:r>
      <w:r>
        <w:t>ых войск и артиллерии, противовоздушной обороны);</w:t>
      </w:r>
    </w:p>
    <w:p w14:paraId="03E3786A" w14:textId="77777777" w:rsidR="00C54E6C" w:rsidRDefault="00CE7BD7">
      <w:pPr>
        <w:pStyle w:val="af3"/>
      </w:pPr>
      <w:r>
        <w:t>организационно-штатная</w:t>
      </w:r>
      <w:r>
        <w:rPr>
          <w:spacing w:val="-13"/>
        </w:rPr>
        <w:t xml:space="preserve"> </w:t>
      </w:r>
      <w:r>
        <w:t>структура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боевые</w:t>
      </w:r>
      <w:r>
        <w:rPr>
          <w:spacing w:val="-13"/>
        </w:rPr>
        <w:t xml:space="preserve"> </w:t>
      </w:r>
      <w:r>
        <w:t>возможности</w:t>
      </w:r>
      <w:r>
        <w:rPr>
          <w:spacing w:val="-15"/>
        </w:rPr>
        <w:t xml:space="preserve"> </w:t>
      </w:r>
      <w:r>
        <w:t>отделения,</w:t>
      </w:r>
      <w:r>
        <w:rPr>
          <w:spacing w:val="-13"/>
        </w:rPr>
        <w:t xml:space="preserve"> </w:t>
      </w:r>
      <w:r>
        <w:t>задачи отделения в различных видах боя;</w:t>
      </w:r>
    </w:p>
    <w:p w14:paraId="488F2883" w14:textId="77777777" w:rsidR="00C54E6C" w:rsidRDefault="00CE7BD7">
      <w:pPr>
        <w:pStyle w:val="af3"/>
        <w:tabs>
          <w:tab w:val="left" w:pos="1255"/>
          <w:tab w:val="left" w:pos="2873"/>
          <w:tab w:val="left" w:pos="5031"/>
          <w:tab w:val="left" w:pos="6213"/>
          <w:tab w:val="left" w:pos="7861"/>
        </w:tabs>
        <w:ind w:right="105"/>
      </w:pPr>
      <w:r>
        <w:rPr>
          <w:spacing w:val="-2"/>
        </w:rPr>
        <w:t>состав,</w:t>
      </w:r>
      <w:r>
        <w:tab/>
      </w:r>
      <w:r>
        <w:rPr>
          <w:spacing w:val="-2"/>
        </w:rPr>
        <w:t>назначение,</w:t>
      </w:r>
      <w:r>
        <w:tab/>
      </w:r>
      <w:r>
        <w:rPr>
          <w:spacing w:val="-2"/>
        </w:rPr>
        <w:t>характеристики,</w:t>
      </w:r>
      <w:r>
        <w:tab/>
      </w:r>
      <w:r>
        <w:rPr>
          <w:spacing w:val="-2"/>
        </w:rPr>
        <w:t>порядок</w:t>
      </w:r>
      <w:r>
        <w:tab/>
      </w:r>
      <w:r>
        <w:rPr>
          <w:spacing w:val="-2"/>
        </w:rPr>
        <w:t>размещения</w:t>
      </w:r>
      <w:r>
        <w:tab/>
      </w:r>
      <w:r>
        <w:rPr>
          <w:spacing w:val="-2"/>
        </w:rPr>
        <w:t xml:space="preserve">современных </w:t>
      </w:r>
      <w:r>
        <w:t>средств индивидуальной бронезащиты</w:t>
      </w:r>
      <w:r>
        <w:t xml:space="preserve"> и экипировки военнослужащего; вооружение мотострелкового отделения, назначение и тактико-технические характеристики основных видов стрелкового оружия (автомат Калашникова АК-74,</w:t>
      </w:r>
      <w:r>
        <w:rPr>
          <w:spacing w:val="80"/>
        </w:rPr>
        <w:t xml:space="preserve"> </w:t>
      </w:r>
      <w:r>
        <w:t>ручной</w:t>
      </w:r>
      <w:r>
        <w:rPr>
          <w:spacing w:val="80"/>
        </w:rPr>
        <w:t xml:space="preserve"> </w:t>
      </w:r>
      <w:r>
        <w:t>пулемет</w:t>
      </w:r>
      <w:r>
        <w:rPr>
          <w:spacing w:val="80"/>
        </w:rPr>
        <w:t xml:space="preserve"> </w:t>
      </w:r>
      <w:r>
        <w:t>Калашникова</w:t>
      </w:r>
      <w:r>
        <w:rPr>
          <w:spacing w:val="80"/>
        </w:rPr>
        <w:t xml:space="preserve"> </w:t>
      </w:r>
      <w:r>
        <w:t>(РПК),</w:t>
      </w:r>
      <w:r>
        <w:rPr>
          <w:spacing w:val="80"/>
        </w:rPr>
        <w:t xml:space="preserve"> </w:t>
      </w:r>
      <w:r>
        <w:t>ручной</w:t>
      </w:r>
      <w:r>
        <w:rPr>
          <w:spacing w:val="80"/>
        </w:rPr>
        <w:t xml:space="preserve"> </w:t>
      </w:r>
      <w:r>
        <w:t>противотанковый</w:t>
      </w:r>
      <w:r>
        <w:rPr>
          <w:spacing w:val="40"/>
        </w:rPr>
        <w:t xml:space="preserve"> </w:t>
      </w:r>
      <w:r>
        <w:t>гранатомет РПГ-7В, с</w:t>
      </w:r>
      <w:r>
        <w:t>найперская винтовка Драгунова (СВД);</w:t>
      </w:r>
    </w:p>
    <w:p w14:paraId="371217A9" w14:textId="77777777" w:rsidR="00C54E6C" w:rsidRDefault="00CE7BD7">
      <w:pPr>
        <w:pStyle w:val="af3"/>
        <w:ind w:right="107"/>
        <w:jc w:val="both"/>
      </w:pPr>
      <w: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</w:t>
      </w:r>
      <w:r>
        <w:t>ГН);</w:t>
      </w:r>
    </w:p>
    <w:p w14:paraId="4C2281B7" w14:textId="77777777" w:rsidR="00C54E6C" w:rsidRDefault="00CE7BD7">
      <w:pPr>
        <w:pStyle w:val="af3"/>
        <w:spacing w:line="320" w:lineRule="exact"/>
        <w:jc w:val="both"/>
      </w:pPr>
      <w:r>
        <w:t>история</w:t>
      </w:r>
      <w:r>
        <w:rPr>
          <w:spacing w:val="-8"/>
        </w:rPr>
        <w:t xml:space="preserve"> </w:t>
      </w:r>
      <w:r>
        <w:t>создания</w:t>
      </w:r>
      <w:r>
        <w:rPr>
          <w:spacing w:val="-8"/>
        </w:rPr>
        <w:t xml:space="preserve"> </w:t>
      </w:r>
      <w:r>
        <w:t>общевоинских</w:t>
      </w:r>
      <w:r>
        <w:rPr>
          <w:spacing w:val="-6"/>
        </w:rPr>
        <w:t xml:space="preserve"> </w:t>
      </w:r>
      <w:r>
        <w:rPr>
          <w:spacing w:val="-2"/>
        </w:rPr>
        <w:t>уставов;</w:t>
      </w:r>
    </w:p>
    <w:p w14:paraId="62D722B8" w14:textId="77777777" w:rsidR="00C54E6C" w:rsidRDefault="00CE7BD7">
      <w:pPr>
        <w:pStyle w:val="af3"/>
      </w:pPr>
      <w:r>
        <w:t>этапы</w:t>
      </w:r>
      <w:r>
        <w:rPr>
          <w:spacing w:val="-8"/>
        </w:rPr>
        <w:t xml:space="preserve"> </w:t>
      </w:r>
      <w:r>
        <w:t>становления</w:t>
      </w:r>
      <w:r>
        <w:rPr>
          <w:spacing w:val="-8"/>
        </w:rPr>
        <w:t xml:space="preserve"> </w:t>
      </w:r>
      <w:r>
        <w:t>современных</w:t>
      </w:r>
      <w:r>
        <w:rPr>
          <w:spacing w:val="-11"/>
        </w:rPr>
        <w:t xml:space="preserve"> </w:t>
      </w:r>
      <w:r>
        <w:t>общевоинских</w:t>
      </w:r>
      <w:r>
        <w:rPr>
          <w:spacing w:val="-7"/>
        </w:rPr>
        <w:t xml:space="preserve"> </w:t>
      </w:r>
      <w:r>
        <w:rPr>
          <w:spacing w:val="-2"/>
        </w:rPr>
        <w:t>уставов;</w:t>
      </w:r>
    </w:p>
    <w:p w14:paraId="725BD37E" w14:textId="77777777" w:rsidR="00C54E6C" w:rsidRDefault="00CE7BD7">
      <w:pPr>
        <w:pStyle w:val="af3"/>
      </w:pPr>
      <w:r>
        <w:t>общевоинские</w:t>
      </w:r>
      <w:r>
        <w:rPr>
          <w:spacing w:val="-10"/>
        </w:rPr>
        <w:t xml:space="preserve"> </w:t>
      </w:r>
      <w:r>
        <w:t>уставы</w:t>
      </w:r>
      <w:r>
        <w:rPr>
          <w:spacing w:val="-9"/>
        </w:rPr>
        <w:t xml:space="preserve"> </w:t>
      </w:r>
      <w:r>
        <w:t>Вооруженных</w:t>
      </w:r>
      <w:r>
        <w:rPr>
          <w:spacing w:val="-8"/>
        </w:rPr>
        <w:t xml:space="preserve"> </w:t>
      </w:r>
      <w:r>
        <w:t>Сил</w:t>
      </w:r>
      <w:r>
        <w:rPr>
          <w:spacing w:val="-10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Федерации,</w:t>
      </w:r>
      <w:r>
        <w:rPr>
          <w:spacing w:val="-10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состав</w:t>
      </w:r>
      <w:r>
        <w:rPr>
          <w:spacing w:val="-13"/>
        </w:rPr>
        <w:t xml:space="preserve"> </w:t>
      </w:r>
      <w:r>
        <w:t xml:space="preserve">и основные понятия, определяющие повседневную жизнедеятельность войск; сущность </w:t>
      </w:r>
      <w:r>
        <w:t>единоначалия;</w:t>
      </w:r>
    </w:p>
    <w:p w14:paraId="47CD8322" w14:textId="77777777" w:rsidR="00C54E6C" w:rsidRDefault="00CE7BD7">
      <w:pPr>
        <w:pStyle w:val="af3"/>
        <w:ind w:right="3443"/>
      </w:pPr>
      <w:r>
        <w:t>командиры</w:t>
      </w:r>
      <w:r>
        <w:rPr>
          <w:spacing w:val="-12"/>
        </w:rPr>
        <w:t xml:space="preserve"> </w:t>
      </w:r>
      <w:r>
        <w:t>(начальники)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подчиненные; старшие и младшие;</w:t>
      </w:r>
    </w:p>
    <w:p w14:paraId="322C7AA8" w14:textId="77777777" w:rsidR="00C54E6C" w:rsidRDefault="00CE7BD7">
      <w:pPr>
        <w:pStyle w:val="af3"/>
        <w:spacing w:line="321" w:lineRule="exact"/>
        <w:sectPr w:rsidR="00C54E6C">
          <w:footerReference w:type="default" r:id="rId30"/>
          <w:pgSz w:w="11906" w:h="16838"/>
          <w:pgMar w:top="1040" w:right="740" w:bottom="1140" w:left="1600" w:header="0" w:footer="941" w:gutter="0"/>
          <w:cols w:space="720"/>
          <w:formProt w:val="0"/>
          <w:docGrid w:linePitch="100" w:charSpace="4096"/>
        </w:sectPr>
      </w:pPr>
      <w:r>
        <w:t>приказ</w:t>
      </w:r>
      <w:r>
        <w:rPr>
          <w:spacing w:val="-7"/>
        </w:rPr>
        <w:t xml:space="preserve"> </w:t>
      </w:r>
      <w:r>
        <w:t>(приказание),</w:t>
      </w:r>
      <w:r>
        <w:rPr>
          <w:spacing w:val="-5"/>
        </w:rPr>
        <w:t xml:space="preserve"> </w:t>
      </w:r>
      <w:r>
        <w:t>порядок</w:t>
      </w:r>
      <w:r>
        <w:rPr>
          <w:spacing w:val="-7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отдачи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выполнения;</w:t>
      </w:r>
    </w:p>
    <w:p w14:paraId="6F6A478F" w14:textId="77777777" w:rsidR="00C54E6C" w:rsidRDefault="00CE7BD7">
      <w:pPr>
        <w:pStyle w:val="af3"/>
        <w:spacing w:before="67"/>
      </w:pPr>
      <w:r>
        <w:lastRenderedPageBreak/>
        <w:t>воинские</w:t>
      </w:r>
      <w:r>
        <w:rPr>
          <w:spacing w:val="-4"/>
        </w:rPr>
        <w:t xml:space="preserve"> </w:t>
      </w:r>
      <w:r>
        <w:t>звания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военная</w:t>
      </w:r>
      <w:r>
        <w:rPr>
          <w:spacing w:val="-3"/>
        </w:rPr>
        <w:t xml:space="preserve"> </w:t>
      </w:r>
      <w:r>
        <w:t>форма</w:t>
      </w:r>
      <w:r>
        <w:rPr>
          <w:spacing w:val="-6"/>
        </w:rPr>
        <w:t xml:space="preserve"> </w:t>
      </w:r>
      <w:r>
        <w:rPr>
          <w:spacing w:val="-2"/>
        </w:rPr>
        <w:t>одежды;</w:t>
      </w:r>
    </w:p>
    <w:p w14:paraId="5B48328E" w14:textId="77777777" w:rsidR="00C54E6C" w:rsidRDefault="00CE7BD7">
      <w:pPr>
        <w:pStyle w:val="af3"/>
        <w:spacing w:before="3" w:line="322" w:lineRule="exact"/>
      </w:pPr>
      <w:r>
        <w:t>воинская</w:t>
      </w:r>
      <w:r>
        <w:rPr>
          <w:spacing w:val="-6"/>
        </w:rPr>
        <w:t xml:space="preserve"> </w:t>
      </w:r>
      <w:r>
        <w:t>дисциплина,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значение;</w:t>
      </w:r>
    </w:p>
    <w:p w14:paraId="7BC86A4B" w14:textId="77777777" w:rsidR="00C54E6C" w:rsidRDefault="00CE7BD7">
      <w:pPr>
        <w:pStyle w:val="af3"/>
        <w:tabs>
          <w:tab w:val="left" w:pos="1972"/>
          <w:tab w:val="left" w:pos="4307"/>
          <w:tab w:val="left" w:pos="4873"/>
          <w:tab w:val="left" w:pos="6678"/>
          <w:tab w:val="left" w:pos="8329"/>
        </w:tabs>
        <w:ind w:right="113"/>
      </w:pPr>
      <w:r>
        <w:rPr>
          <w:spacing w:val="-2"/>
        </w:rPr>
        <w:t>обязанности</w:t>
      </w:r>
      <w:r>
        <w:tab/>
      </w:r>
      <w:r>
        <w:rPr>
          <w:spacing w:val="-2"/>
        </w:rPr>
        <w:t>военнослу</w:t>
      </w:r>
      <w:r>
        <w:rPr>
          <w:spacing w:val="-2"/>
        </w:rPr>
        <w:t>жащих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соблюдению</w:t>
      </w:r>
      <w:r>
        <w:tab/>
      </w:r>
      <w:r>
        <w:rPr>
          <w:spacing w:val="-2"/>
        </w:rPr>
        <w:t>требований</w:t>
      </w:r>
      <w:r>
        <w:tab/>
      </w:r>
      <w:r>
        <w:rPr>
          <w:spacing w:val="-2"/>
        </w:rPr>
        <w:t>воинской дисциплины;</w:t>
      </w:r>
    </w:p>
    <w:p w14:paraId="52A2B0FD" w14:textId="77777777" w:rsidR="00C54E6C" w:rsidRDefault="00CE7BD7">
      <w:pPr>
        <w:pStyle w:val="af3"/>
        <w:ind w:right="2760"/>
      </w:pPr>
      <w:r>
        <w:t>способы</w:t>
      </w:r>
      <w:r>
        <w:rPr>
          <w:spacing w:val="-12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воинской</w:t>
      </w:r>
      <w:r>
        <w:rPr>
          <w:spacing w:val="-12"/>
        </w:rPr>
        <w:t xml:space="preserve"> </w:t>
      </w:r>
      <w:r>
        <w:t>дисциплины; положения Строевого устава;</w:t>
      </w:r>
    </w:p>
    <w:p w14:paraId="466CA98F" w14:textId="77777777" w:rsidR="00C54E6C" w:rsidRDefault="00CE7BD7">
      <w:pPr>
        <w:pStyle w:val="af3"/>
        <w:spacing w:line="321" w:lineRule="exact"/>
        <w:jc w:val="both"/>
      </w:pPr>
      <w:r>
        <w:t>обязанности</w:t>
      </w:r>
      <w:r>
        <w:rPr>
          <w:spacing w:val="-8"/>
        </w:rPr>
        <w:t xml:space="preserve"> </w:t>
      </w:r>
      <w:r>
        <w:t>военнослужащих</w:t>
      </w:r>
      <w:r>
        <w:rPr>
          <w:spacing w:val="-6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построением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spacing w:val="-2"/>
        </w:rPr>
        <w:t>строю;</w:t>
      </w:r>
    </w:p>
    <w:p w14:paraId="51B1B002" w14:textId="77777777" w:rsidR="00C54E6C" w:rsidRDefault="00CE7BD7">
      <w:pPr>
        <w:pStyle w:val="af3"/>
        <w:spacing w:before="1"/>
        <w:ind w:right="106"/>
        <w:jc w:val="both"/>
        <w:sectPr w:rsidR="00C54E6C">
          <w:footerReference w:type="default" r:id="rId31"/>
          <w:pgSz w:w="11906" w:h="16838"/>
          <w:pgMar w:top="1040" w:right="740" w:bottom="1160" w:left="1600" w:header="0" w:footer="941" w:gutter="0"/>
          <w:cols w:space="720"/>
          <w:formProt w:val="0"/>
          <w:docGrid w:linePitch="100" w:charSpace="4096"/>
        </w:sectPr>
      </w:pPr>
      <w:r>
        <w:t>строевые приемы и движение без оружия, строевая стойка,</w:t>
      </w:r>
      <w:r>
        <w:t xml:space="preserve"> выполнение команд "Становись", "Равняйсь", "Смирно", "Вольно", "Заправиться", "Отставить", "Головные уборы (головной убор) - снять (надеть)", повороты на месте.</w:t>
      </w:r>
    </w:p>
    <w:p w14:paraId="28BA2D7F" w14:textId="77777777" w:rsidR="00C54E6C" w:rsidRDefault="00CE7BD7">
      <w:pPr>
        <w:tabs>
          <w:tab w:val="left" w:pos="2427"/>
        </w:tabs>
        <w:spacing w:before="64"/>
        <w:ind w:left="2067"/>
        <w:rPr>
          <w:b/>
          <w:sz w:val="28"/>
        </w:rPr>
      </w:pPr>
      <w:r>
        <w:rPr>
          <w:b/>
          <w:spacing w:val="-10"/>
          <w:sz w:val="28"/>
        </w:rPr>
        <w:lastRenderedPageBreak/>
        <w:t>3</w:t>
      </w:r>
      <w:r>
        <w:rPr>
          <w:b/>
          <w:sz w:val="28"/>
        </w:rPr>
        <w:tab/>
        <w:t>ТЕМАТИЧЕСКОЕ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14:paraId="097022C7" w14:textId="77777777" w:rsidR="00C54E6C" w:rsidRDefault="00CE7BD7">
      <w:pPr>
        <w:spacing w:before="2"/>
        <w:ind w:left="1429"/>
        <w:jc w:val="center"/>
        <w:rPr>
          <w:b/>
          <w:sz w:val="28"/>
        </w:rPr>
      </w:pPr>
      <w:r>
        <w:rPr>
          <w:b/>
          <w:spacing w:val="-2"/>
          <w:sz w:val="28"/>
        </w:rPr>
        <w:t>воспитания)</w:t>
      </w:r>
    </w:p>
    <w:p w14:paraId="2DF2E444" w14:textId="77777777" w:rsidR="00C54E6C" w:rsidRDefault="00C54E6C">
      <w:pPr>
        <w:pStyle w:val="af3"/>
        <w:spacing w:before="48"/>
        <w:ind w:left="0"/>
        <w:rPr>
          <w:b/>
          <w:sz w:val="20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80"/>
        <w:gridCol w:w="6394"/>
        <w:gridCol w:w="6"/>
        <w:gridCol w:w="1741"/>
        <w:gridCol w:w="1941"/>
        <w:gridCol w:w="1573"/>
      </w:tblGrid>
      <w:tr w:rsidR="00C54E6C" w14:paraId="681030E9" w14:textId="77777777">
        <w:trPr>
          <w:trHeight w:hRule="exact" w:val="1666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D27A" w14:textId="77777777" w:rsidR="00C54E6C" w:rsidRDefault="00CE7BD7">
            <w:pPr>
              <w:pStyle w:val="TableParagraph"/>
              <w:spacing w:line="273" w:lineRule="exact"/>
              <w:ind w:left="28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80FD" w14:textId="77777777" w:rsidR="00C54E6C" w:rsidRDefault="00C54E6C">
            <w:pPr>
              <w:pStyle w:val="TableParagraph"/>
              <w:spacing w:before="133"/>
              <w:ind w:left="0"/>
              <w:rPr>
                <w:b/>
              </w:rPr>
            </w:pPr>
          </w:p>
          <w:p w14:paraId="6BFF4E9D" w14:textId="77777777" w:rsidR="00C54E6C" w:rsidRDefault="00CE7BD7">
            <w:pPr>
              <w:pStyle w:val="TableParagraph"/>
              <w:ind w:left="2" w:right="2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(основное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2"/>
              </w:rPr>
              <w:t>и</w:t>
            </w:r>
          </w:p>
          <w:p w14:paraId="3C77BBAC" w14:textId="77777777" w:rsidR="00C54E6C" w:rsidRDefault="00CE7BD7">
            <w:pPr>
              <w:pStyle w:val="TableParagraph"/>
              <w:ind w:left="0" w:right="2"/>
              <w:jc w:val="center"/>
              <w:rPr>
                <w:b/>
              </w:rPr>
            </w:pPr>
            <w:r>
              <w:rPr>
                <w:b/>
              </w:rPr>
              <w:t>профессионально-ориентированное)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организации деятельности обучающихся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78D8" w14:textId="77777777" w:rsidR="00C54E6C" w:rsidRDefault="00CE7BD7">
            <w:pPr>
              <w:pStyle w:val="TableParagraph"/>
              <w:ind w:left="237" w:right="236" w:firstLine="177"/>
              <w:rPr>
                <w:b/>
              </w:rPr>
            </w:pPr>
            <w:r>
              <w:rPr>
                <w:b/>
              </w:rPr>
              <w:t>Объем в часах/в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том</w:t>
            </w:r>
          </w:p>
          <w:p w14:paraId="1493DBA0" w14:textId="77777777" w:rsidR="00C54E6C" w:rsidRDefault="00CE7BD7">
            <w:pPr>
              <w:pStyle w:val="TableParagraph"/>
              <w:ind w:left="151" w:right="151"/>
              <w:jc w:val="center"/>
              <w:rPr>
                <w:b/>
              </w:rPr>
            </w:pPr>
            <w:r>
              <w:rPr>
                <w:b/>
              </w:rPr>
              <w:t>числе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форме</w:t>
            </w:r>
          </w:p>
          <w:p w14:paraId="075D44D9" w14:textId="77777777" w:rsidR="00C54E6C" w:rsidRDefault="00CE7BD7">
            <w:pPr>
              <w:pStyle w:val="TableParagraph"/>
              <w:spacing w:line="276" w:lineRule="exact"/>
              <w:ind w:left="3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практической подготовки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E365" w14:textId="77777777" w:rsidR="00C54E6C" w:rsidRDefault="00CE7BD7">
            <w:pPr>
              <w:pStyle w:val="TableParagraph"/>
              <w:ind w:left="239" w:hanging="137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E53C4" w14:textId="77777777" w:rsidR="00C54E6C" w:rsidRDefault="00CE7BD7">
            <w:pPr>
              <w:pStyle w:val="TableParagraph"/>
              <w:ind w:left="163" w:right="158" w:hanging="6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методы контроля</w:t>
            </w:r>
          </w:p>
        </w:tc>
      </w:tr>
      <w:tr w:rsidR="00C54E6C" w14:paraId="6330383D" w14:textId="77777777">
        <w:trPr>
          <w:trHeight w:hRule="exact" w:val="285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4903" w14:textId="77777777" w:rsidR="00C54E6C" w:rsidRDefault="00CE7BD7">
            <w:pPr>
              <w:pStyle w:val="TableParagraph"/>
              <w:spacing w:line="256" w:lineRule="exact"/>
              <w:ind w:left="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E749" w14:textId="77777777" w:rsidR="00C54E6C" w:rsidRDefault="00CE7BD7">
            <w:pPr>
              <w:pStyle w:val="TableParagraph"/>
              <w:spacing w:line="256" w:lineRule="exact"/>
              <w:ind w:left="2" w:righ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A447" w14:textId="77777777" w:rsidR="00C54E6C" w:rsidRDefault="00CE7BD7">
            <w:pPr>
              <w:pStyle w:val="TableParagraph"/>
              <w:spacing w:line="256" w:lineRule="exact"/>
              <w:ind w:left="151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5F994" w14:textId="77777777" w:rsidR="00C54E6C" w:rsidRDefault="00CE7BD7">
            <w:pPr>
              <w:pStyle w:val="TableParagraph"/>
              <w:spacing w:line="256" w:lineRule="exact"/>
              <w:ind w:left="5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8F09" w14:textId="77777777" w:rsidR="00C54E6C" w:rsidRDefault="00CE7BD7">
            <w:pPr>
              <w:pStyle w:val="TableParagraph"/>
              <w:spacing w:line="256" w:lineRule="exact"/>
              <w:ind w:left="4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C54E6C" w14:paraId="00A4CC08" w14:textId="77777777">
        <w:trPr>
          <w:trHeight w:hRule="exact" w:val="285"/>
        </w:trPr>
        <w:tc>
          <w:tcPr>
            <w:tcW w:w="10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728C" w14:textId="77777777" w:rsidR="00C54E6C" w:rsidRDefault="00CE7BD7">
            <w:pPr>
              <w:pStyle w:val="TableParagraph"/>
              <w:spacing w:line="256" w:lineRule="exact"/>
              <w:ind w:left="102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«Безопасное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устойчивое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развитие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личности,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общества,</w:t>
            </w:r>
            <w:r>
              <w:rPr>
                <w:b/>
                <w:spacing w:val="-2"/>
              </w:rPr>
              <w:t xml:space="preserve"> государства»;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3E65" w14:textId="77777777" w:rsidR="00C54E6C" w:rsidRDefault="00CE7BD7">
            <w:pPr>
              <w:pStyle w:val="TableParagraph"/>
              <w:spacing w:line="256" w:lineRule="exact"/>
              <w:ind w:left="151" w:right="151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AB38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4470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6589510B" w14:textId="77777777">
        <w:trPr>
          <w:trHeight w:hRule="exact" w:val="29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33FA24" w14:textId="77777777" w:rsidR="00C54E6C" w:rsidRDefault="00CE7BD7">
            <w:pPr>
              <w:pStyle w:val="TableParagraph"/>
              <w:spacing w:line="265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1.1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0980" w14:textId="77777777" w:rsidR="00C54E6C" w:rsidRDefault="00CE7BD7">
            <w:pPr>
              <w:pStyle w:val="TableParagraph"/>
              <w:spacing w:line="260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5150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2D6D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6D63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7F531559" w14:textId="77777777">
        <w:trPr>
          <w:trHeight w:hRule="exact" w:val="271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5FF70A48" w14:textId="77777777" w:rsidR="00C54E6C" w:rsidRDefault="00CE7BD7">
            <w:pPr>
              <w:pStyle w:val="TableParagraph"/>
              <w:spacing w:line="252" w:lineRule="exact"/>
              <w:ind w:left="102"/>
            </w:pPr>
            <w:r>
              <w:t>Актуальность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изучения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524C97" w14:textId="77777777" w:rsidR="00C54E6C" w:rsidRDefault="00CE7BD7">
            <w:pPr>
              <w:pStyle w:val="TableParagraph"/>
              <w:spacing w:line="247" w:lineRule="exact"/>
              <w:ind w:left="102"/>
            </w:pPr>
            <w:r>
              <w:t>Российская</w:t>
            </w:r>
            <w:r>
              <w:rPr>
                <w:spacing w:val="-3"/>
              </w:rPr>
              <w:t xml:space="preserve"> </w:t>
            </w:r>
            <w:r>
              <w:t>Федерация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современном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мире.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10DEE" w14:textId="77777777" w:rsidR="00C54E6C" w:rsidRDefault="00CE7BD7">
            <w:pPr>
              <w:pStyle w:val="TableParagraph"/>
              <w:spacing w:line="247" w:lineRule="exact"/>
              <w:ind w:left="151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902B77" w14:textId="77777777" w:rsidR="00C54E6C" w:rsidRDefault="00CE7BD7">
            <w:pPr>
              <w:pStyle w:val="TableParagraph"/>
              <w:spacing w:line="247" w:lineRule="exact"/>
              <w:ind w:left="5" w:right="6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E0636D" w14:textId="77777777" w:rsidR="00C54E6C" w:rsidRDefault="00C54E6C">
            <w:pPr>
              <w:pStyle w:val="TableParagraph"/>
              <w:ind w:left="0"/>
              <w:rPr>
                <w:sz w:val="18"/>
              </w:rPr>
            </w:pPr>
          </w:p>
        </w:tc>
      </w:tr>
      <w:tr w:rsidR="00C54E6C" w14:paraId="512354B5" w14:textId="77777777">
        <w:trPr>
          <w:trHeight w:hRule="exact" w:val="276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316705D9" w14:textId="77777777" w:rsidR="00C54E6C" w:rsidRDefault="00CE7BD7">
            <w:pPr>
              <w:pStyle w:val="TableParagraph"/>
              <w:spacing w:line="256" w:lineRule="exact"/>
              <w:ind w:left="102"/>
            </w:pPr>
            <w:r>
              <w:t>дисциплины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«Основы</w:t>
            </w: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58581BE4" w14:textId="77777777" w:rsidR="00C54E6C" w:rsidRDefault="00CE7BD7">
            <w:pPr>
              <w:pStyle w:val="TableParagraph"/>
              <w:spacing w:before="3" w:line="253" w:lineRule="exact"/>
              <w:ind w:left="102"/>
            </w:pPr>
            <w:r>
              <w:t>Правовая</w:t>
            </w:r>
            <w:r>
              <w:rPr>
                <w:spacing w:val="-6"/>
              </w:rPr>
              <w:t xml:space="preserve"> </w:t>
            </w:r>
            <w:r>
              <w:t>основа</w:t>
            </w:r>
            <w:r>
              <w:rPr>
                <w:spacing w:val="-6"/>
              </w:rPr>
              <w:t xml:space="preserve"> </w:t>
            </w:r>
            <w:r>
              <w:t>обеспечения</w:t>
            </w:r>
            <w:r>
              <w:rPr>
                <w:spacing w:val="-4"/>
              </w:rPr>
              <w:t xml:space="preserve"> </w:t>
            </w:r>
            <w:r>
              <w:t>национальной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безопасности.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732CD4C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02FAC3CA" w14:textId="77777777" w:rsidR="00C54E6C" w:rsidRDefault="00CE7BD7">
            <w:pPr>
              <w:pStyle w:val="TableParagraph"/>
              <w:spacing w:before="3" w:line="253" w:lineRule="exact"/>
              <w:ind w:left="5" w:right="5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6935D46D" w14:textId="77777777" w:rsidR="00C54E6C" w:rsidRDefault="00CE7BD7">
            <w:pPr>
              <w:pStyle w:val="TableParagraph"/>
              <w:spacing w:before="3" w:line="254" w:lineRule="exact"/>
              <w:ind w:left="4" w:right="5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75DD8F09" w14:textId="77777777">
        <w:trPr>
          <w:trHeight w:hRule="exact" w:val="275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53757EF1" w14:textId="77777777" w:rsidR="00C54E6C" w:rsidRDefault="00CE7BD7">
            <w:pPr>
              <w:pStyle w:val="TableParagraph"/>
              <w:spacing w:line="256" w:lineRule="exact"/>
              <w:ind w:left="102"/>
            </w:pPr>
            <w:r>
              <w:t>безопасности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Родины».</w:t>
            </w: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5D93BF90" w14:textId="77777777" w:rsidR="00C54E6C" w:rsidRDefault="00CE7BD7">
            <w:pPr>
              <w:pStyle w:val="TableParagraph"/>
              <w:spacing w:before="3" w:line="253" w:lineRule="exact"/>
              <w:ind w:left="102"/>
            </w:pPr>
            <w:r>
              <w:t>Принципы</w:t>
            </w:r>
            <w:r>
              <w:rPr>
                <w:spacing w:val="-7"/>
              </w:rPr>
              <w:t xml:space="preserve"> </w:t>
            </w:r>
            <w:r>
              <w:t>обеспечения</w:t>
            </w:r>
            <w:r>
              <w:rPr>
                <w:spacing w:val="-9"/>
              </w:rPr>
              <w:t xml:space="preserve"> </w:t>
            </w:r>
            <w:r>
              <w:t>национальной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безопасности.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828D34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213D1339" w14:textId="77777777" w:rsidR="00C54E6C" w:rsidRDefault="00CE7BD7">
            <w:pPr>
              <w:pStyle w:val="TableParagraph"/>
              <w:spacing w:before="3" w:line="253" w:lineRule="exact"/>
              <w:ind w:left="5" w:right="5"/>
              <w:jc w:val="center"/>
            </w:pPr>
            <w:r>
              <w:rPr>
                <w:spacing w:val="-2"/>
              </w:rPr>
              <w:t>ЛР1,2,9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3F17246F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61D3D166" w14:textId="77777777">
        <w:trPr>
          <w:trHeight w:hRule="exact" w:val="276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4FC54EDE" w14:textId="77777777" w:rsidR="00C54E6C" w:rsidRDefault="00CE7BD7">
            <w:pPr>
              <w:pStyle w:val="TableParagraph"/>
              <w:spacing w:line="256" w:lineRule="exact"/>
              <w:ind w:left="102"/>
            </w:pP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дисциплины.</w:t>
            </w: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5F6F8B90" w14:textId="77777777" w:rsidR="00C54E6C" w:rsidRDefault="00CE7BD7">
            <w:pPr>
              <w:pStyle w:val="TableParagraph"/>
              <w:spacing w:before="3" w:line="253" w:lineRule="exact"/>
              <w:ind w:left="102"/>
            </w:pPr>
            <w:r>
              <w:t>Реализация</w:t>
            </w:r>
            <w:r>
              <w:rPr>
                <w:spacing w:val="-9"/>
              </w:rPr>
              <w:t xml:space="preserve"> </w:t>
            </w:r>
            <w:r>
              <w:t>национальных</w:t>
            </w:r>
            <w:r>
              <w:rPr>
                <w:spacing w:val="-5"/>
              </w:rPr>
              <w:t xml:space="preserve"> </w:t>
            </w:r>
            <w:r>
              <w:t>приоритетов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условие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54A0940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1451B258" w14:textId="77777777" w:rsidR="00C54E6C" w:rsidRDefault="00CE7BD7">
            <w:pPr>
              <w:pStyle w:val="TableParagraph"/>
              <w:spacing w:before="3" w:line="253" w:lineRule="exact"/>
              <w:ind w:left="5" w:right="5"/>
              <w:jc w:val="center"/>
            </w:pPr>
            <w:r>
              <w:rPr>
                <w:spacing w:val="-2"/>
              </w:rPr>
              <w:t>М1-</w:t>
            </w:r>
            <w:r>
              <w:rPr>
                <w:spacing w:val="-10"/>
              </w:rPr>
              <w:t>3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1D33A87F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7BEBCF25" w14:textId="77777777">
        <w:trPr>
          <w:trHeight w:hRule="exact" w:val="560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161517EA" w14:textId="77777777" w:rsidR="00C54E6C" w:rsidRDefault="00CE7BD7">
            <w:pPr>
              <w:pStyle w:val="TableParagraph"/>
              <w:ind w:left="102" w:right="1163"/>
            </w:pPr>
            <w:r>
              <w:t>Основные</w:t>
            </w:r>
            <w:r>
              <w:rPr>
                <w:spacing w:val="-15"/>
              </w:rPr>
              <w:t xml:space="preserve"> </w:t>
            </w:r>
            <w:r>
              <w:t>теоретические положения и понятия.</w:t>
            </w: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42432807" w14:textId="77777777" w:rsidR="00C54E6C" w:rsidRDefault="00CE7BD7">
            <w:pPr>
              <w:pStyle w:val="TableParagraph"/>
              <w:spacing w:line="270" w:lineRule="atLeast"/>
              <w:ind w:left="102"/>
            </w:pPr>
            <w:r>
              <w:t>обеспечения</w:t>
            </w:r>
            <w:r>
              <w:rPr>
                <w:spacing w:val="-11"/>
              </w:rPr>
              <w:t xml:space="preserve"> </w:t>
            </w:r>
            <w:r>
              <w:t>национальной</w:t>
            </w:r>
            <w:r>
              <w:rPr>
                <w:spacing w:val="-11"/>
              </w:rPr>
              <w:t xml:space="preserve"> </w:t>
            </w:r>
            <w:r>
              <w:t>безопасности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устойчивого развития Российской Федерации.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5635AF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6FA5F8C4" w14:textId="77777777" w:rsidR="00C54E6C" w:rsidRDefault="00CE7BD7">
            <w:pPr>
              <w:pStyle w:val="TableParagraph"/>
              <w:spacing w:before="3"/>
              <w:ind w:left="5" w:right="5"/>
              <w:jc w:val="center"/>
            </w:pP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4D457023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0EF6BA72" w14:textId="77777777">
        <w:trPr>
          <w:trHeight w:hRule="exact" w:val="275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2076B5E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052C40E6" w14:textId="77777777" w:rsidR="00C54E6C" w:rsidRDefault="00CE7BD7">
            <w:pPr>
              <w:pStyle w:val="TableParagraph"/>
              <w:spacing w:line="256" w:lineRule="exact"/>
              <w:ind w:left="102"/>
            </w:pPr>
            <w:r>
              <w:t>Взаимодействие</w:t>
            </w:r>
            <w:r>
              <w:rPr>
                <w:spacing w:val="-6"/>
              </w:rPr>
              <w:t xml:space="preserve"> </w:t>
            </w:r>
            <w:r>
              <w:t>личности,</w:t>
            </w:r>
            <w:r>
              <w:rPr>
                <w:spacing w:val="-4"/>
              </w:rPr>
              <w:t xml:space="preserve"> </w:t>
            </w:r>
            <w:r>
              <w:t>государства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общества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DC267F6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761B08E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063088A4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3EBD9817" w14:textId="77777777">
        <w:trPr>
          <w:trHeight w:hRule="exact" w:val="283"/>
        </w:trPr>
        <w:tc>
          <w:tcPr>
            <w:tcW w:w="3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6A1A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3440" w14:textId="77777777" w:rsidR="00C54E6C" w:rsidRDefault="00CE7BD7">
            <w:pPr>
              <w:pStyle w:val="TableParagraph"/>
              <w:spacing w:line="259" w:lineRule="exact"/>
              <w:ind w:left="102"/>
            </w:pPr>
            <w:r>
              <w:t>реализации</w:t>
            </w:r>
            <w:r>
              <w:rPr>
                <w:spacing w:val="-8"/>
              </w:rPr>
              <w:t xml:space="preserve"> </w:t>
            </w:r>
            <w:r>
              <w:t>национальных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приоритетов.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35B2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BB37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06BE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3B86B17E" w14:textId="77777777">
        <w:trPr>
          <w:trHeight w:hRule="exact" w:val="28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8087DF" w14:textId="77777777" w:rsidR="00C54E6C" w:rsidRDefault="00CE7BD7">
            <w:pPr>
              <w:pStyle w:val="TableParagraph"/>
              <w:spacing w:line="255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1.2</w:t>
            </w:r>
          </w:p>
        </w:tc>
        <w:tc>
          <w:tcPr>
            <w:tcW w:w="6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1D7F" w14:textId="77777777" w:rsidR="00C54E6C" w:rsidRDefault="00CE7BD7">
            <w:pPr>
              <w:pStyle w:val="TableParagraph"/>
              <w:spacing w:line="273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86C7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3AA9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5256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1BE763A1" w14:textId="77777777">
        <w:trPr>
          <w:trHeight w:hRule="exact" w:val="43"/>
        </w:trPr>
        <w:tc>
          <w:tcPr>
            <w:tcW w:w="37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953F92E" w14:textId="77777777" w:rsidR="00C54E6C" w:rsidRDefault="00CE7BD7">
            <w:pPr>
              <w:pStyle w:val="TableParagraph"/>
              <w:ind w:left="102" w:right="250"/>
              <w:jc w:val="both"/>
            </w:pPr>
            <w:r>
              <w:t>Оборона</w:t>
            </w:r>
            <w:r>
              <w:rPr>
                <w:spacing w:val="-12"/>
              </w:rPr>
              <w:t xml:space="preserve"> </w:t>
            </w:r>
            <w:r>
              <w:t>страны</w:t>
            </w:r>
            <w:r>
              <w:rPr>
                <w:spacing w:val="-12"/>
              </w:rPr>
              <w:t xml:space="preserve"> </w:t>
            </w:r>
            <w:r>
              <w:t>как</w:t>
            </w:r>
            <w:r>
              <w:rPr>
                <w:spacing w:val="-12"/>
              </w:rPr>
              <w:t xml:space="preserve"> </w:t>
            </w:r>
            <w:r>
              <w:t xml:space="preserve">обязательное </w:t>
            </w:r>
            <w:r>
              <w:t>условие</w:t>
            </w:r>
            <w:r>
              <w:rPr>
                <w:spacing w:val="-15"/>
              </w:rPr>
              <w:t xml:space="preserve"> </w:t>
            </w:r>
            <w:r>
              <w:t>благополучного</w:t>
            </w:r>
            <w:r>
              <w:rPr>
                <w:spacing w:val="-15"/>
              </w:rPr>
              <w:t xml:space="preserve"> </w:t>
            </w:r>
            <w:r>
              <w:t xml:space="preserve">развития </w:t>
            </w:r>
            <w:r>
              <w:rPr>
                <w:spacing w:val="-2"/>
              </w:rPr>
              <w:t>страны.</w:t>
            </w:r>
          </w:p>
        </w:tc>
        <w:tc>
          <w:tcPr>
            <w:tcW w:w="6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1B59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03AB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84E5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33DD" w14:textId="77777777" w:rsidR="00C54E6C" w:rsidRDefault="00C54E6C">
            <w:pPr>
              <w:rPr>
                <w:sz w:val="2"/>
                <w:szCs w:val="2"/>
              </w:rPr>
            </w:pPr>
          </w:p>
        </w:tc>
      </w:tr>
      <w:tr w:rsidR="00C54E6C" w14:paraId="4BB4A44B" w14:textId="77777777">
        <w:trPr>
          <w:trHeight w:hRule="exact" w:val="829"/>
        </w:trPr>
        <w:tc>
          <w:tcPr>
            <w:tcW w:w="37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E5CFC4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604622" w14:textId="77777777" w:rsidR="00C54E6C" w:rsidRDefault="00CE7BD7">
            <w:pPr>
              <w:pStyle w:val="TableParagraph"/>
              <w:spacing w:line="268" w:lineRule="exact"/>
              <w:ind w:left="102"/>
            </w:pPr>
            <w:r>
              <w:t>Россия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современном</w:t>
            </w:r>
            <w:r>
              <w:rPr>
                <w:spacing w:val="-2"/>
              </w:rPr>
              <w:t xml:space="preserve"> мире.</w:t>
            </w:r>
          </w:p>
          <w:p w14:paraId="4D6F351B" w14:textId="77777777" w:rsidR="00C54E6C" w:rsidRDefault="00CE7BD7">
            <w:pPr>
              <w:pStyle w:val="TableParagraph"/>
              <w:spacing w:line="270" w:lineRule="atLeast"/>
              <w:ind w:left="102" w:right="183"/>
            </w:pPr>
            <w:r>
              <w:t>Оборона страны как обязательное условие мирного социально-экономического</w:t>
            </w:r>
            <w:r>
              <w:rPr>
                <w:spacing w:val="-10"/>
              </w:rPr>
              <w:t xml:space="preserve"> </w:t>
            </w:r>
            <w:r>
              <w:t>развития</w:t>
            </w:r>
            <w:r>
              <w:rPr>
                <w:spacing w:val="-10"/>
              </w:rPr>
              <w:t xml:space="preserve"> </w:t>
            </w:r>
            <w:r>
              <w:t>Российской</w:t>
            </w:r>
            <w:r>
              <w:rPr>
                <w:spacing w:val="-10"/>
              </w:rPr>
              <w:t xml:space="preserve"> </w:t>
            </w:r>
            <w:r>
              <w:t>Федерации</w:t>
            </w:r>
            <w:r>
              <w:rPr>
                <w:spacing w:val="-10"/>
              </w:rPr>
              <w:t xml:space="preserve"> </w:t>
            </w:r>
            <w:r>
              <w:t>и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5533D6" w14:textId="77777777" w:rsidR="00C54E6C" w:rsidRDefault="00CE7BD7">
            <w:pPr>
              <w:pStyle w:val="TableParagraph"/>
              <w:spacing w:line="268" w:lineRule="exact"/>
              <w:ind w:left="151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B26937" w14:textId="77777777" w:rsidR="00C54E6C" w:rsidRDefault="00CE7BD7">
            <w:pPr>
              <w:pStyle w:val="TableParagraph"/>
              <w:spacing w:line="268" w:lineRule="exact"/>
              <w:ind w:left="5" w:right="6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87B3FF8" w14:textId="77777777" w:rsidR="00C54E6C" w:rsidRDefault="00CE7BD7">
            <w:pPr>
              <w:pStyle w:val="TableParagraph"/>
              <w:ind w:left="5" w:right="5"/>
              <w:jc w:val="center"/>
            </w:pPr>
            <w:r>
              <w:rPr>
                <w:spacing w:val="-5"/>
              </w:rPr>
              <w:t>15</w:t>
            </w:r>
          </w:p>
          <w:p w14:paraId="7B51D087" w14:textId="77777777" w:rsidR="00C54E6C" w:rsidRDefault="00CE7BD7">
            <w:pPr>
              <w:pStyle w:val="TableParagraph"/>
              <w:spacing w:line="261" w:lineRule="exact"/>
              <w:ind w:left="5" w:right="5"/>
              <w:jc w:val="center"/>
            </w:pPr>
            <w:r>
              <w:rPr>
                <w:spacing w:val="-2"/>
              </w:rPr>
              <w:t>ЛР1,2,9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9B72B" w14:textId="77777777" w:rsidR="00C54E6C" w:rsidRDefault="00CE7BD7">
            <w:pPr>
              <w:pStyle w:val="TableParagraph"/>
              <w:spacing w:before="267"/>
              <w:ind w:left="4" w:right="5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5B5E539D" w14:textId="77777777">
        <w:trPr>
          <w:trHeight w:hRule="exact" w:val="276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6C0FA982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2FE6DF62" w14:textId="77777777" w:rsidR="00C54E6C" w:rsidRDefault="00CE7BD7">
            <w:pPr>
              <w:pStyle w:val="TableParagraph"/>
              <w:spacing w:line="256" w:lineRule="exact"/>
              <w:ind w:left="102"/>
            </w:pP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2"/>
              </w:rPr>
              <w:t xml:space="preserve"> </w:t>
            </w:r>
            <w:r>
              <w:t>военной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безопасности.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7146F85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76070EA4" w14:textId="77777777" w:rsidR="00C54E6C" w:rsidRDefault="00CE7BD7">
            <w:pPr>
              <w:pStyle w:val="TableParagraph"/>
              <w:spacing w:line="256" w:lineRule="exact"/>
              <w:ind w:left="5" w:right="5"/>
              <w:jc w:val="center"/>
            </w:pPr>
            <w:r>
              <w:rPr>
                <w:spacing w:val="-2"/>
              </w:rPr>
              <w:t>М1-</w:t>
            </w:r>
            <w:r>
              <w:rPr>
                <w:spacing w:val="-10"/>
              </w:rPr>
              <w:t>3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07C994CE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06CF7080" w14:textId="77777777">
        <w:trPr>
          <w:trHeight w:hRule="exact" w:val="276"/>
        </w:trPr>
        <w:tc>
          <w:tcPr>
            <w:tcW w:w="3781" w:type="dxa"/>
            <w:tcBorders>
              <w:left w:val="single" w:sz="4" w:space="0" w:color="000000"/>
              <w:right w:val="single" w:sz="4" w:space="0" w:color="000000"/>
            </w:tcBorders>
          </w:tcPr>
          <w:p w14:paraId="4CBA9164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01" w:type="dxa"/>
            <w:tcBorders>
              <w:left w:val="single" w:sz="4" w:space="0" w:color="000000"/>
              <w:right w:val="single" w:sz="4" w:space="0" w:color="000000"/>
            </w:tcBorders>
          </w:tcPr>
          <w:p w14:paraId="2C687DA0" w14:textId="77777777" w:rsidR="00C54E6C" w:rsidRDefault="00CE7BD7">
            <w:pPr>
              <w:pStyle w:val="TableParagraph"/>
              <w:spacing w:line="256" w:lineRule="exact"/>
              <w:ind w:left="102"/>
            </w:pPr>
            <w:r>
              <w:t>Роль</w:t>
            </w:r>
            <w:r>
              <w:rPr>
                <w:spacing w:val="-6"/>
              </w:rPr>
              <w:t xml:space="preserve"> </w:t>
            </w:r>
            <w:r>
              <w:t>Вооруженных</w:t>
            </w:r>
            <w:r>
              <w:rPr>
                <w:spacing w:val="-2"/>
              </w:rPr>
              <w:t xml:space="preserve"> </w:t>
            </w:r>
            <w:r>
              <w:t>Сил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3"/>
              </w:rPr>
              <w:t xml:space="preserve"> </w:t>
            </w:r>
            <w:r>
              <w:t>Федерации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обеспечении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FA823DD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right w:val="single" w:sz="4" w:space="0" w:color="000000"/>
            </w:tcBorders>
          </w:tcPr>
          <w:p w14:paraId="3074ACBA" w14:textId="77777777" w:rsidR="00C54E6C" w:rsidRDefault="00CE7BD7">
            <w:pPr>
              <w:pStyle w:val="TableParagraph"/>
              <w:spacing w:line="256" w:lineRule="exact"/>
              <w:ind w:left="5" w:right="5"/>
              <w:jc w:val="center"/>
            </w:pP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</w:tcPr>
          <w:p w14:paraId="07133470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11B32E06" w14:textId="77777777">
        <w:trPr>
          <w:trHeight w:hRule="exact" w:val="283"/>
        </w:trPr>
        <w:tc>
          <w:tcPr>
            <w:tcW w:w="3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A0BC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3C04" w14:textId="77777777" w:rsidR="00C54E6C" w:rsidRDefault="00CE7BD7">
            <w:pPr>
              <w:pStyle w:val="TableParagraph"/>
              <w:spacing w:line="259" w:lineRule="exact"/>
              <w:ind w:left="102"/>
            </w:pPr>
            <w:r>
              <w:t>национальной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безопасности.</w:t>
            </w:r>
          </w:p>
        </w:tc>
        <w:tc>
          <w:tcPr>
            <w:tcW w:w="17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38A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1D6D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CD7E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381ADFD" w14:textId="77777777">
        <w:trPr>
          <w:trHeight w:hRule="exact" w:val="28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F94817" w14:textId="77777777" w:rsidR="00C54E6C" w:rsidRDefault="00CE7BD7">
            <w:pPr>
              <w:pStyle w:val="TableParagraph"/>
              <w:spacing w:line="255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1.3</w:t>
            </w:r>
          </w:p>
        </w:tc>
        <w:tc>
          <w:tcPr>
            <w:tcW w:w="6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5EC3" w14:textId="77777777" w:rsidR="00C54E6C" w:rsidRDefault="00CE7BD7">
            <w:pPr>
              <w:pStyle w:val="TableParagraph"/>
              <w:spacing w:line="273" w:lineRule="exact"/>
              <w:ind w:left="102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58D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656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F697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93AB88A" w14:textId="77777777">
        <w:trPr>
          <w:trHeight w:hRule="exact" w:val="60"/>
        </w:trPr>
        <w:tc>
          <w:tcPr>
            <w:tcW w:w="37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8B8E" w14:textId="77777777" w:rsidR="00C54E6C" w:rsidRDefault="00CE7BD7">
            <w:pPr>
              <w:pStyle w:val="TableParagraph"/>
              <w:spacing w:line="268" w:lineRule="exact"/>
              <w:ind w:left="102"/>
            </w:pPr>
            <w:r>
              <w:t>Здоровье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здоровый</w:t>
            </w:r>
            <w:r>
              <w:rPr>
                <w:spacing w:val="-3"/>
              </w:rPr>
              <w:t xml:space="preserve"> </w:t>
            </w:r>
            <w:r>
              <w:t>образ</w:t>
            </w:r>
            <w:r>
              <w:rPr>
                <w:spacing w:val="-2"/>
              </w:rPr>
              <w:t xml:space="preserve"> жизни.</w:t>
            </w:r>
          </w:p>
          <w:p w14:paraId="3382911A" w14:textId="77777777" w:rsidR="00C54E6C" w:rsidRDefault="00CE7BD7">
            <w:pPr>
              <w:pStyle w:val="TableParagraph"/>
              <w:ind w:left="102" w:right="951"/>
            </w:pPr>
            <w:r>
              <w:t>Факторы,</w:t>
            </w:r>
            <w:r>
              <w:rPr>
                <w:spacing w:val="-15"/>
              </w:rPr>
              <w:t xml:space="preserve"> </w:t>
            </w:r>
            <w:r>
              <w:t>способствующие укреплению здоровья.</w:t>
            </w:r>
          </w:p>
          <w:p w14:paraId="330571C1" w14:textId="77777777" w:rsidR="00C54E6C" w:rsidRDefault="00CE7BD7">
            <w:pPr>
              <w:pStyle w:val="TableParagraph"/>
              <w:ind w:left="102"/>
            </w:pPr>
            <w:r>
              <w:t>Алкоголь,</w:t>
            </w:r>
            <w:r>
              <w:rPr>
                <w:spacing w:val="-7"/>
              </w:rPr>
              <w:t xml:space="preserve"> </w:t>
            </w:r>
            <w:r>
              <w:t>курение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влияние</w:t>
            </w:r>
            <w:r>
              <w:rPr>
                <w:spacing w:val="-8"/>
              </w:rPr>
              <w:t xml:space="preserve"> </w:t>
            </w:r>
            <w:r>
              <w:t xml:space="preserve">на здоровье </w:t>
            </w:r>
            <w:r>
              <w:t>человека.</w:t>
            </w:r>
          </w:p>
        </w:tc>
        <w:tc>
          <w:tcPr>
            <w:tcW w:w="64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D4BF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17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A936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F3FFB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3EF9" w14:textId="77777777" w:rsidR="00C54E6C" w:rsidRDefault="00C54E6C">
            <w:pPr>
              <w:rPr>
                <w:sz w:val="2"/>
                <w:szCs w:val="2"/>
              </w:rPr>
            </w:pPr>
          </w:p>
        </w:tc>
      </w:tr>
      <w:tr w:rsidR="00C54E6C" w14:paraId="705A84E6" w14:textId="77777777">
        <w:trPr>
          <w:trHeight w:hRule="exact" w:val="1665"/>
        </w:trPr>
        <w:tc>
          <w:tcPr>
            <w:tcW w:w="37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570F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9486" w14:textId="77777777" w:rsidR="00C54E6C" w:rsidRDefault="00CE7BD7">
            <w:pPr>
              <w:pStyle w:val="TableParagraph"/>
              <w:ind w:left="102" w:right="640"/>
              <w:jc w:val="both"/>
            </w:pPr>
            <w:r>
              <w:t>Понятия</w:t>
            </w:r>
            <w:r>
              <w:rPr>
                <w:spacing w:val="-8"/>
              </w:rPr>
              <w:t xml:space="preserve"> </w:t>
            </w:r>
            <w:r>
              <w:t>«здоровье»,</w:t>
            </w:r>
            <w:r>
              <w:rPr>
                <w:spacing w:val="-5"/>
              </w:rPr>
              <w:t xml:space="preserve"> </w:t>
            </w:r>
            <w:r>
              <w:t>«охрана</w:t>
            </w:r>
            <w:r>
              <w:rPr>
                <w:spacing w:val="-11"/>
              </w:rPr>
              <w:t xml:space="preserve"> </w:t>
            </w:r>
            <w:r>
              <w:t>здоровья»,</w:t>
            </w:r>
            <w:r>
              <w:rPr>
                <w:spacing w:val="-7"/>
              </w:rPr>
              <w:t xml:space="preserve"> </w:t>
            </w:r>
            <w:r>
              <w:t>«здоровый</w:t>
            </w:r>
            <w:r>
              <w:rPr>
                <w:spacing w:val="-10"/>
              </w:rPr>
              <w:t xml:space="preserve"> </w:t>
            </w:r>
            <w:r>
              <w:t>образ жизни», «лечение», «профилактика».</w:t>
            </w:r>
          </w:p>
          <w:p w14:paraId="177C8364" w14:textId="77777777" w:rsidR="00C54E6C" w:rsidRDefault="00CE7BD7">
            <w:pPr>
              <w:pStyle w:val="TableParagraph"/>
              <w:ind w:left="102" w:right="611"/>
              <w:jc w:val="both"/>
            </w:pPr>
            <w:r>
              <w:t>Биологические,</w:t>
            </w:r>
            <w:r>
              <w:rPr>
                <w:spacing w:val="-13"/>
              </w:rPr>
              <w:t xml:space="preserve"> </w:t>
            </w:r>
            <w:r>
              <w:t>социально-экономические,</w:t>
            </w:r>
            <w:r>
              <w:rPr>
                <w:spacing w:val="-13"/>
              </w:rPr>
              <w:t xml:space="preserve"> </w:t>
            </w:r>
            <w:r>
              <w:t>экологические (геофизические),</w:t>
            </w:r>
            <w:r>
              <w:rPr>
                <w:spacing w:val="-9"/>
              </w:rPr>
              <w:t xml:space="preserve"> </w:t>
            </w:r>
            <w:r>
              <w:t>психологические</w:t>
            </w:r>
            <w:r>
              <w:rPr>
                <w:spacing w:val="-10"/>
              </w:rPr>
              <w:t xml:space="preserve"> </w:t>
            </w:r>
            <w:r>
              <w:t>факторы,</w:t>
            </w:r>
            <w:r>
              <w:rPr>
                <w:spacing w:val="-9"/>
              </w:rPr>
              <w:t xml:space="preserve"> </w:t>
            </w:r>
            <w:r>
              <w:t>влияющие</w:t>
            </w:r>
            <w:r>
              <w:rPr>
                <w:spacing w:val="-10"/>
              </w:rPr>
              <w:t xml:space="preserve"> </w:t>
            </w:r>
            <w:r>
              <w:t>на здоровье человека.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5B57" w14:textId="77777777" w:rsidR="00C54E6C" w:rsidRDefault="00CE7BD7">
            <w:pPr>
              <w:pStyle w:val="TableParagraph"/>
              <w:spacing w:line="268" w:lineRule="exact"/>
              <w:ind w:left="151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C8BB" w14:textId="77777777" w:rsidR="00C54E6C" w:rsidRDefault="00CE7BD7">
            <w:pPr>
              <w:pStyle w:val="TableParagraph"/>
              <w:spacing w:line="268" w:lineRule="exact"/>
              <w:ind w:left="5" w:right="6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E3E7111" w14:textId="77777777" w:rsidR="00C54E6C" w:rsidRDefault="00CE7BD7">
            <w:pPr>
              <w:pStyle w:val="TableParagraph"/>
              <w:ind w:left="5" w:right="5"/>
              <w:jc w:val="center"/>
            </w:pPr>
            <w:r>
              <w:rPr>
                <w:spacing w:val="-5"/>
              </w:rPr>
              <w:t>15</w:t>
            </w:r>
          </w:p>
          <w:p w14:paraId="3C848FCA" w14:textId="77777777" w:rsidR="00C54E6C" w:rsidRDefault="00CE7BD7">
            <w:pPr>
              <w:pStyle w:val="TableParagraph"/>
              <w:ind w:left="482" w:right="480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008A" w14:textId="77777777" w:rsidR="00C54E6C" w:rsidRDefault="00CE7BD7">
            <w:pPr>
              <w:pStyle w:val="TableParagraph"/>
              <w:spacing w:before="267"/>
              <w:ind w:left="4" w:right="5"/>
              <w:jc w:val="center"/>
            </w:pPr>
            <w:r>
              <w:rPr>
                <w:spacing w:val="-5"/>
              </w:rPr>
              <w:t>УО</w:t>
            </w:r>
          </w:p>
        </w:tc>
      </w:tr>
    </w:tbl>
    <w:p w14:paraId="5BA9526E" w14:textId="77777777" w:rsidR="00C54E6C" w:rsidRDefault="00C54E6C">
      <w:pPr>
        <w:sectPr w:rsidR="00C54E6C">
          <w:footerReference w:type="default" r:id="rId32"/>
          <w:pgSz w:w="16838" w:h="11906" w:orient="landscape"/>
          <w:pgMar w:top="1060" w:right="660" w:bottom="280" w:left="520" w:header="0" w:footer="0" w:gutter="0"/>
          <w:cols w:space="720"/>
          <w:formProt w:val="0"/>
          <w:docGrid w:linePitch="100" w:charSpace="4096"/>
        </w:sectPr>
      </w:pPr>
    </w:p>
    <w:p w14:paraId="09CC2EF0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09"/>
        <w:gridCol w:w="6592"/>
        <w:gridCol w:w="1721"/>
        <w:gridCol w:w="1942"/>
        <w:gridCol w:w="1371"/>
      </w:tblGrid>
      <w:tr w:rsidR="00C54E6C" w14:paraId="3F257A11" w14:textId="77777777">
        <w:trPr>
          <w:trHeight w:val="553"/>
        </w:trPr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7304" w14:textId="77777777" w:rsidR="00C54E6C" w:rsidRDefault="00CE7BD7">
            <w:pPr>
              <w:pStyle w:val="TableParagraph"/>
              <w:spacing w:line="270" w:lineRule="exact"/>
            </w:pPr>
            <w:r>
              <w:t>Наркотики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наркомания,</w:t>
            </w:r>
          </w:p>
          <w:p w14:paraId="79166BBE" w14:textId="77777777" w:rsidR="00C54E6C" w:rsidRDefault="00CE7BD7">
            <w:pPr>
              <w:pStyle w:val="TableParagraph"/>
              <w:spacing w:line="264" w:lineRule="exact"/>
            </w:pPr>
            <w:r>
              <w:t>социальные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последствия.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4BA3" w14:textId="77777777" w:rsidR="00C54E6C" w:rsidRDefault="00CE7BD7">
            <w:pPr>
              <w:pStyle w:val="TableParagraph"/>
              <w:spacing w:line="270" w:lineRule="exact"/>
            </w:pPr>
            <w:r>
              <w:t>Составляющие</w:t>
            </w:r>
            <w:r>
              <w:rPr>
                <w:spacing w:val="-4"/>
              </w:rPr>
              <w:t xml:space="preserve"> </w:t>
            </w:r>
            <w:r>
              <w:t>здорового</w:t>
            </w:r>
            <w:r>
              <w:rPr>
                <w:spacing w:val="-3"/>
              </w:rPr>
              <w:t xml:space="preserve"> </w:t>
            </w:r>
            <w:r>
              <w:t>образа</w:t>
            </w:r>
            <w:r>
              <w:rPr>
                <w:spacing w:val="-3"/>
              </w:rPr>
              <w:t xml:space="preserve"> </w:t>
            </w:r>
            <w:r>
              <w:t>жизни:</w:t>
            </w:r>
            <w:r>
              <w:rPr>
                <w:spacing w:val="-3"/>
              </w:rPr>
              <w:t xml:space="preserve"> </w:t>
            </w:r>
            <w:r>
              <w:t>сон,</w:t>
            </w:r>
            <w:r>
              <w:rPr>
                <w:spacing w:val="-2"/>
              </w:rPr>
              <w:t xml:space="preserve"> питание,</w:t>
            </w:r>
          </w:p>
          <w:p w14:paraId="13D2908C" w14:textId="77777777" w:rsidR="00C54E6C" w:rsidRDefault="00CE7BD7">
            <w:pPr>
              <w:pStyle w:val="TableParagraph"/>
              <w:spacing w:line="264" w:lineRule="exact"/>
            </w:pPr>
            <w:r>
              <w:t>физическая</w:t>
            </w:r>
            <w:r>
              <w:rPr>
                <w:spacing w:val="-8"/>
              </w:rPr>
              <w:t xml:space="preserve"> </w:t>
            </w:r>
            <w:r>
              <w:t>активность,</w:t>
            </w:r>
            <w:r>
              <w:rPr>
                <w:spacing w:val="-8"/>
              </w:rPr>
              <w:t xml:space="preserve"> </w:t>
            </w:r>
            <w:r>
              <w:t>психологическое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благополучие.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06B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EC6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1028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0433BDE" w14:textId="77777777">
        <w:trPr>
          <w:trHeight w:val="330"/>
        </w:trPr>
        <w:tc>
          <w:tcPr>
            <w:tcW w:w="3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A61C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14:paraId="7B994208" w14:textId="77777777" w:rsidR="00C54E6C" w:rsidRDefault="00CE7BD7">
            <w:pPr>
              <w:pStyle w:val="TableParagraph"/>
              <w:ind w:right="440"/>
            </w:pPr>
            <w:r>
              <w:t>Государственные службы по охране</w:t>
            </w:r>
            <w:r>
              <w:rPr>
                <w:spacing w:val="-13"/>
              </w:rPr>
              <w:t xml:space="preserve"> </w:t>
            </w:r>
            <w:r>
              <w:t>здоровья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безопасности </w:t>
            </w:r>
            <w:r>
              <w:rPr>
                <w:spacing w:val="-2"/>
              </w:rPr>
              <w:t>граждан.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2025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135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D48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9E00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22423AA" w14:textId="77777777">
        <w:trPr>
          <w:trHeight w:val="1656"/>
        </w:trPr>
        <w:tc>
          <w:tcPr>
            <w:tcW w:w="3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93A3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7B7B" w14:textId="77777777" w:rsidR="00C54E6C" w:rsidRDefault="00CE7BD7">
            <w:pPr>
              <w:pStyle w:val="TableParagraph"/>
            </w:pPr>
            <w:r>
              <w:t>Роль</w:t>
            </w:r>
            <w:r>
              <w:rPr>
                <w:spacing w:val="-6"/>
              </w:rPr>
              <w:t xml:space="preserve"> </w:t>
            </w:r>
            <w:r>
              <w:t>правоохранительных</w:t>
            </w:r>
            <w:r>
              <w:rPr>
                <w:spacing w:val="-7"/>
              </w:rPr>
              <w:t xml:space="preserve"> </w:t>
            </w:r>
            <w:r>
              <w:t>органов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специальных</w:t>
            </w:r>
            <w:r>
              <w:rPr>
                <w:spacing w:val="-7"/>
              </w:rPr>
              <w:t xml:space="preserve"> </w:t>
            </w:r>
            <w:r>
              <w:t>служб</w:t>
            </w:r>
            <w:r>
              <w:rPr>
                <w:spacing w:val="-8"/>
              </w:rPr>
              <w:t xml:space="preserve"> </w:t>
            </w:r>
            <w:r>
              <w:t>в обеспечении национальной безопасности.</w:t>
            </w:r>
          </w:p>
          <w:p w14:paraId="44C5D80E" w14:textId="77777777" w:rsidR="00C54E6C" w:rsidRDefault="00CE7BD7">
            <w:pPr>
              <w:pStyle w:val="TableParagraph"/>
            </w:pPr>
            <w:r>
              <w:t>Роль</w:t>
            </w:r>
            <w:r>
              <w:rPr>
                <w:spacing w:val="-7"/>
              </w:rPr>
              <w:t xml:space="preserve"> </w:t>
            </w:r>
            <w:r>
              <w:t>личности,</w:t>
            </w:r>
            <w:r>
              <w:rPr>
                <w:spacing w:val="-7"/>
              </w:rPr>
              <w:t xml:space="preserve"> </w:t>
            </w:r>
            <w:r>
              <w:t>общества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государства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предупреждении противоправной деятельности.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57AA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190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9AA2C2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06BD5FD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D293E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13C6BD0C" w14:textId="77777777">
        <w:trPr>
          <w:trHeight w:val="330"/>
        </w:trPr>
        <w:tc>
          <w:tcPr>
            <w:tcW w:w="3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8F911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  <w:p w14:paraId="4EF7BF84" w14:textId="77777777" w:rsidR="00C54E6C" w:rsidRDefault="00CE7BD7">
            <w:pPr>
              <w:pStyle w:val="TableParagraph"/>
            </w:pPr>
            <w:r>
              <w:t>Правила поведения при возникновении чрезвычайных ситуаций</w:t>
            </w:r>
            <w:r>
              <w:rPr>
                <w:spacing w:val="-15"/>
              </w:rPr>
              <w:t xml:space="preserve"> </w:t>
            </w:r>
            <w:r>
              <w:t>природного</w:t>
            </w:r>
            <w:r>
              <w:rPr>
                <w:spacing w:val="-15"/>
              </w:rPr>
              <w:t xml:space="preserve"> </w:t>
            </w:r>
            <w:r>
              <w:t>характера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B0997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A92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A842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F88C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99911C9" w14:textId="77777777">
        <w:trPr>
          <w:trHeight w:val="1379"/>
        </w:trPr>
        <w:tc>
          <w:tcPr>
            <w:tcW w:w="3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F32F3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79F4" w14:textId="77777777" w:rsidR="00C54E6C" w:rsidRDefault="00CE7BD7">
            <w:pPr>
              <w:pStyle w:val="TableParagraph"/>
              <w:ind w:right="183"/>
            </w:pPr>
            <w:r>
              <w:rPr>
                <w:b/>
              </w:rPr>
              <w:t xml:space="preserve">Практическое занятие 1. </w:t>
            </w:r>
            <w:r>
              <w:t>«Правила поведения при возникновении</w:t>
            </w:r>
            <w:r>
              <w:rPr>
                <w:spacing w:val="-14"/>
              </w:rPr>
              <w:t xml:space="preserve"> </w:t>
            </w:r>
            <w:r>
              <w:t>чрезвычайных</w:t>
            </w:r>
            <w:r>
              <w:rPr>
                <w:spacing w:val="-13"/>
              </w:rPr>
              <w:t xml:space="preserve"> </w:t>
            </w:r>
            <w:r>
              <w:t>ситуаций</w:t>
            </w:r>
            <w:r>
              <w:rPr>
                <w:spacing w:val="-10"/>
              </w:rPr>
              <w:t xml:space="preserve"> </w:t>
            </w:r>
            <w:r>
              <w:t xml:space="preserve">природного </w:t>
            </w:r>
            <w:r>
              <w:rPr>
                <w:spacing w:val="-2"/>
              </w:rPr>
              <w:t>характера».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7222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5"/>
              </w:rPr>
              <w:t>2/2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832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8F4524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006135E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1A3E3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6B72EE27" w14:textId="77777777">
        <w:trPr>
          <w:trHeight w:val="275"/>
        </w:trPr>
        <w:tc>
          <w:tcPr>
            <w:tcW w:w="3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0915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1.6</w:t>
            </w:r>
          </w:p>
          <w:p w14:paraId="30056C42" w14:textId="77777777" w:rsidR="00C54E6C" w:rsidRDefault="00CE7BD7">
            <w:pPr>
              <w:pStyle w:val="TableParagraph"/>
            </w:pPr>
            <w:r>
              <w:t>Единая</w:t>
            </w:r>
            <w:r>
              <w:rPr>
                <w:spacing w:val="-11"/>
              </w:rPr>
              <w:t xml:space="preserve"> </w:t>
            </w:r>
            <w:r>
              <w:t>государственная</w:t>
            </w:r>
            <w:r>
              <w:rPr>
                <w:spacing w:val="-12"/>
              </w:rPr>
              <w:t xml:space="preserve"> </w:t>
            </w:r>
            <w:r>
              <w:t>система предупреждения и ликвидации чрезвычайных</w:t>
            </w:r>
            <w:r>
              <w:rPr>
                <w:spacing w:val="-15"/>
              </w:rPr>
              <w:t xml:space="preserve"> </w:t>
            </w:r>
            <w:r>
              <w:t>ситуаций</w:t>
            </w:r>
            <w:r>
              <w:rPr>
                <w:spacing w:val="-15"/>
              </w:rPr>
              <w:t xml:space="preserve"> </w:t>
            </w:r>
            <w:r>
              <w:t>(РСЧС).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CBE" w14:textId="77777777" w:rsidR="00C54E6C" w:rsidRDefault="00CE7BD7">
            <w:pPr>
              <w:pStyle w:val="TableParagraph"/>
              <w:spacing w:line="256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4AC7" w14:textId="77777777" w:rsidR="00C54E6C" w:rsidRDefault="00CE7BD7">
            <w:pPr>
              <w:pStyle w:val="TableParagraph"/>
              <w:spacing w:line="256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8165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D602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4915D0DE" w14:textId="77777777">
        <w:trPr>
          <w:trHeight w:val="1656"/>
        </w:trPr>
        <w:tc>
          <w:tcPr>
            <w:tcW w:w="3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4FCC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D01E1" w14:textId="77777777" w:rsidR="00C54E6C" w:rsidRDefault="00CE7BD7">
            <w:pPr>
              <w:pStyle w:val="TableParagraph"/>
              <w:spacing w:line="268" w:lineRule="exact"/>
            </w:pPr>
            <w:r>
              <w:t>Структура</w:t>
            </w:r>
            <w:r>
              <w:rPr>
                <w:spacing w:val="-4"/>
              </w:rPr>
              <w:t xml:space="preserve"> </w:t>
            </w:r>
            <w:r>
              <w:t>РСЧС,</w:t>
            </w:r>
            <w:r>
              <w:rPr>
                <w:spacing w:val="-3"/>
              </w:rPr>
              <w:t xml:space="preserve"> </w:t>
            </w:r>
            <w:r>
              <w:t>режимы</w:t>
            </w:r>
            <w:r>
              <w:rPr>
                <w:spacing w:val="-2"/>
              </w:rPr>
              <w:t xml:space="preserve"> функционирования.</w:t>
            </w:r>
          </w:p>
          <w:p w14:paraId="07ADD422" w14:textId="77777777" w:rsidR="00C54E6C" w:rsidRDefault="00CE7BD7">
            <w:pPr>
              <w:pStyle w:val="TableParagraph"/>
            </w:pPr>
            <w:r>
              <w:t>Территориальный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функциональный</w:t>
            </w:r>
            <w:r>
              <w:rPr>
                <w:spacing w:val="-11"/>
              </w:rPr>
              <w:t xml:space="preserve"> </w:t>
            </w:r>
            <w:r>
              <w:t>принцип</w:t>
            </w:r>
            <w:r>
              <w:rPr>
                <w:spacing w:val="-11"/>
              </w:rPr>
              <w:t xml:space="preserve"> </w:t>
            </w:r>
            <w:r>
              <w:t xml:space="preserve">организации </w:t>
            </w:r>
            <w:r>
              <w:rPr>
                <w:spacing w:val="-2"/>
              </w:rPr>
              <w:t>РСЧС.</w:t>
            </w:r>
          </w:p>
          <w:p w14:paraId="32AFC317" w14:textId="77777777" w:rsidR="00C54E6C" w:rsidRDefault="00CE7BD7">
            <w:pPr>
              <w:pStyle w:val="TableParagraph"/>
            </w:pPr>
            <w:r>
              <w:t>Ее</w:t>
            </w:r>
            <w:r>
              <w:rPr>
                <w:spacing w:val="-4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примеры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решения.</w:t>
            </w:r>
          </w:p>
          <w:p w14:paraId="1BDC1FAD" w14:textId="77777777" w:rsidR="00C54E6C" w:rsidRDefault="00CE7BD7">
            <w:pPr>
              <w:pStyle w:val="TableParagraph"/>
              <w:spacing w:line="270" w:lineRule="atLeast"/>
            </w:pPr>
            <w:r>
              <w:t>Права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обязанности</w:t>
            </w:r>
            <w:r>
              <w:rPr>
                <w:spacing w:val="-5"/>
              </w:rPr>
              <w:t xml:space="preserve"> </w:t>
            </w:r>
            <w:r>
              <w:t>граждан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от чрезвычайных ситуаций.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ECE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A84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C2C420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8EE9E2C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F9B1" w14:textId="77777777" w:rsidR="00C54E6C" w:rsidRDefault="00CE7BD7">
            <w:pPr>
              <w:pStyle w:val="TableParagraph"/>
              <w:spacing w:before="268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61BAAB11" w14:textId="77777777">
        <w:trPr>
          <w:trHeight w:val="275"/>
        </w:trPr>
        <w:tc>
          <w:tcPr>
            <w:tcW w:w="3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BF1F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1.7</w:t>
            </w:r>
          </w:p>
          <w:p w14:paraId="0282E660" w14:textId="77777777" w:rsidR="00C54E6C" w:rsidRDefault="00CE7BD7">
            <w:pPr>
              <w:pStyle w:val="TableParagraph"/>
              <w:spacing w:line="274" w:lineRule="exact"/>
            </w:pPr>
            <w:r>
              <w:t>Гражданская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оборона.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A9BE" w14:textId="77777777" w:rsidR="00C54E6C" w:rsidRDefault="00CE7BD7">
            <w:pPr>
              <w:pStyle w:val="TableParagraph"/>
              <w:spacing w:line="256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8D90F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E8BE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A82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3C706A54" w14:textId="77777777">
        <w:trPr>
          <w:trHeight w:val="1382"/>
        </w:trPr>
        <w:tc>
          <w:tcPr>
            <w:tcW w:w="3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840A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5DCE" w14:textId="77777777" w:rsidR="00C54E6C" w:rsidRDefault="00CE7BD7">
            <w:pPr>
              <w:pStyle w:val="TableParagraph"/>
              <w:spacing w:line="270" w:lineRule="exact"/>
            </w:pPr>
            <w:r>
              <w:t>Задачи</w:t>
            </w:r>
            <w:r>
              <w:rPr>
                <w:spacing w:val="-4"/>
              </w:rPr>
              <w:t xml:space="preserve"> </w:t>
            </w:r>
            <w:r>
              <w:t>гражданской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обороны.</w:t>
            </w:r>
          </w:p>
          <w:p w14:paraId="39E29070" w14:textId="77777777" w:rsidR="00C54E6C" w:rsidRDefault="00CE7BD7">
            <w:pPr>
              <w:pStyle w:val="TableParagraph"/>
              <w:ind w:right="183"/>
            </w:pPr>
            <w:r>
              <w:t>Права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обязанности</w:t>
            </w:r>
            <w:r>
              <w:rPr>
                <w:spacing w:val="-5"/>
              </w:rPr>
              <w:t xml:space="preserve"> </w:t>
            </w:r>
            <w:r>
              <w:t>граждан</w:t>
            </w:r>
            <w:r>
              <w:rPr>
                <w:spacing w:val="-6"/>
              </w:rPr>
              <w:t xml:space="preserve"> </w:t>
            </w:r>
            <w:r>
              <w:t>Российской</w:t>
            </w:r>
            <w:r>
              <w:rPr>
                <w:spacing w:val="-6"/>
              </w:rPr>
              <w:t xml:space="preserve"> </w:t>
            </w:r>
            <w:r>
              <w:t>Федерации</w:t>
            </w:r>
            <w:r>
              <w:rPr>
                <w:spacing w:val="-4"/>
              </w:rPr>
              <w:t xml:space="preserve"> </w:t>
            </w:r>
            <w:r>
              <w:t>в области гражданской обороны.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BE20B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932A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439A3E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25283B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6AAF" w14:textId="77777777" w:rsidR="00C54E6C" w:rsidRDefault="00CE7BD7">
            <w:pPr>
              <w:pStyle w:val="TableParagraph"/>
              <w:spacing w:before="270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7E1C0655" w14:textId="77777777">
        <w:trPr>
          <w:trHeight w:val="275"/>
        </w:trPr>
        <w:tc>
          <w:tcPr>
            <w:tcW w:w="3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FF8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1.8</w:t>
            </w:r>
          </w:p>
          <w:p w14:paraId="447747F8" w14:textId="77777777" w:rsidR="00C54E6C" w:rsidRDefault="00CE7BD7">
            <w:pPr>
              <w:pStyle w:val="TableParagraph"/>
              <w:ind w:right="635"/>
            </w:pPr>
            <w:r>
              <w:t>Правила поведения при возникновении</w:t>
            </w:r>
            <w:r>
              <w:rPr>
                <w:spacing w:val="-15"/>
              </w:rPr>
              <w:t xml:space="preserve"> </w:t>
            </w:r>
            <w:r>
              <w:t>чрезвычайных</w:t>
            </w:r>
          </w:p>
          <w:p w14:paraId="2F10D215" w14:textId="77777777" w:rsidR="00C54E6C" w:rsidRDefault="00CE7BD7">
            <w:pPr>
              <w:pStyle w:val="TableParagraph"/>
            </w:pPr>
            <w:r>
              <w:t>ситуаций</w:t>
            </w:r>
            <w:r>
              <w:rPr>
                <w:spacing w:val="-3"/>
              </w:rPr>
              <w:t xml:space="preserve"> </w:t>
            </w:r>
            <w:r>
              <w:t>техногенного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характера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3311" w14:textId="77777777" w:rsidR="00C54E6C" w:rsidRDefault="00CE7BD7">
            <w:pPr>
              <w:pStyle w:val="TableParagraph"/>
              <w:spacing w:line="256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D8EF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26C9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BE52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2E456ECB" w14:textId="77777777">
        <w:trPr>
          <w:trHeight w:val="1103"/>
        </w:trPr>
        <w:tc>
          <w:tcPr>
            <w:tcW w:w="38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F413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46DB" w14:textId="77777777" w:rsidR="00C54E6C" w:rsidRDefault="00CE7BD7">
            <w:pPr>
              <w:pStyle w:val="TableParagraph"/>
            </w:pPr>
            <w:r>
              <w:rPr>
                <w:b/>
              </w:rPr>
              <w:t xml:space="preserve">Практическое занятие 2. </w:t>
            </w:r>
            <w:r>
              <w:t>«Правила поведения при возникновении</w:t>
            </w:r>
            <w:r>
              <w:rPr>
                <w:spacing w:val="-14"/>
              </w:rPr>
              <w:t xml:space="preserve"> </w:t>
            </w:r>
            <w:r>
              <w:t>чрезвычайных</w:t>
            </w:r>
            <w:r>
              <w:rPr>
                <w:spacing w:val="-13"/>
              </w:rPr>
              <w:t xml:space="preserve"> </w:t>
            </w:r>
            <w:r>
              <w:t>ситуаций</w:t>
            </w:r>
            <w:r>
              <w:rPr>
                <w:spacing w:val="-10"/>
              </w:rPr>
              <w:t xml:space="preserve"> </w:t>
            </w:r>
            <w:r>
              <w:t xml:space="preserve">техногенного </w:t>
            </w:r>
            <w:r>
              <w:rPr>
                <w:spacing w:val="-2"/>
              </w:rPr>
              <w:t>характера».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241D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3D6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79BB21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B0B0B5F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>М1-3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0325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</w:tbl>
    <w:p w14:paraId="38B83F1C" w14:textId="77777777" w:rsidR="00C54E6C" w:rsidRDefault="00C54E6C">
      <w:pPr>
        <w:sectPr w:rsidR="00C54E6C">
          <w:footerReference w:type="default" r:id="rId33"/>
          <w:pgSz w:w="16838" w:h="11906" w:orient="landscape"/>
          <w:pgMar w:top="1100" w:right="660" w:bottom="1120" w:left="520" w:header="0" w:footer="923" w:gutter="0"/>
          <w:pgNumType w:start="21"/>
          <w:cols w:space="720"/>
          <w:formProt w:val="0"/>
          <w:docGrid w:linePitch="100" w:charSpace="4096"/>
        </w:sectPr>
      </w:pPr>
    </w:p>
    <w:p w14:paraId="0F59D517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06"/>
        <w:gridCol w:w="6594"/>
        <w:gridCol w:w="1717"/>
        <w:gridCol w:w="1942"/>
        <w:gridCol w:w="1376"/>
      </w:tblGrid>
      <w:tr w:rsidR="00C54E6C" w14:paraId="74511A18" w14:textId="77777777">
        <w:trPr>
          <w:trHeight w:val="277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08483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4F10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D881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78F7A" w14:textId="77777777" w:rsidR="00C54E6C" w:rsidRDefault="00CE7BD7">
            <w:pPr>
              <w:pStyle w:val="TableParagraph"/>
              <w:spacing w:line="258" w:lineRule="exact"/>
              <w:ind w:left="567"/>
            </w:pP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0126" w14:textId="77777777" w:rsidR="00C54E6C" w:rsidRDefault="00C54E6C">
            <w:pPr>
              <w:pStyle w:val="TableParagraph"/>
              <w:ind w:left="0"/>
              <w:rPr>
                <w:sz w:val="20"/>
              </w:rPr>
            </w:pPr>
          </w:p>
        </w:tc>
      </w:tr>
      <w:tr w:rsidR="00C54E6C" w14:paraId="2DD9E753" w14:textId="77777777">
        <w:trPr>
          <w:trHeight w:val="330"/>
        </w:trPr>
        <w:tc>
          <w:tcPr>
            <w:tcW w:w="10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FE55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2.«Культура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безопасности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жизнедеятельности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современном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обществе»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E734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BE69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A9A30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632F34F" w14:textId="77777777">
        <w:trPr>
          <w:trHeight w:val="330"/>
        </w:trPr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245C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2.1</w:t>
            </w:r>
          </w:p>
          <w:p w14:paraId="6A5BA2A7" w14:textId="77777777" w:rsidR="00C54E6C" w:rsidRDefault="00CE7BD7">
            <w:pPr>
              <w:pStyle w:val="TableParagraph"/>
            </w:pPr>
            <w:r>
              <w:t>Общие</w:t>
            </w:r>
            <w:r>
              <w:rPr>
                <w:spacing w:val="-13"/>
              </w:rPr>
              <w:t xml:space="preserve"> </w:t>
            </w:r>
            <w:r>
              <w:t>понятия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классификация чрезвычайных ситуаций</w:t>
            </w:r>
          </w:p>
          <w:p w14:paraId="587BDA93" w14:textId="77777777" w:rsidR="00C54E6C" w:rsidRDefault="00CE7BD7">
            <w:pPr>
              <w:pStyle w:val="TableParagraph"/>
            </w:pPr>
            <w:r>
              <w:t>природного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техногенного </w:t>
            </w:r>
            <w:r>
              <w:rPr>
                <w:spacing w:val="-2"/>
              </w:rPr>
              <w:t>характера.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278D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002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86E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F2C2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2B8212F" w14:textId="77777777">
        <w:trPr>
          <w:trHeight w:val="1379"/>
        </w:trPr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2133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72F9" w14:textId="77777777" w:rsidR="00C54E6C" w:rsidRDefault="00CE7BD7">
            <w:pPr>
              <w:pStyle w:val="TableParagraph"/>
              <w:ind w:right="763"/>
            </w:pPr>
            <w:r>
              <w:t>Современные представления о культуре безопасности Понятие</w:t>
            </w:r>
            <w:r>
              <w:rPr>
                <w:spacing w:val="-7"/>
              </w:rPr>
              <w:t xml:space="preserve"> </w:t>
            </w:r>
            <w:r>
              <w:t>«культура</w:t>
            </w:r>
            <w:r>
              <w:rPr>
                <w:spacing w:val="-8"/>
              </w:rPr>
              <w:t xml:space="preserve"> </w:t>
            </w:r>
            <w:r>
              <w:t>безопасности»,</w:t>
            </w:r>
            <w:r>
              <w:rPr>
                <w:spacing w:val="-6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значение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 xml:space="preserve">жизни человека, общества, </w:t>
            </w:r>
            <w:r>
              <w:t>государства.</w:t>
            </w:r>
          </w:p>
          <w:p w14:paraId="264AA54F" w14:textId="77777777" w:rsidR="00C54E6C" w:rsidRDefault="00CE7BD7">
            <w:pPr>
              <w:pStyle w:val="TableParagraph"/>
            </w:pPr>
            <w:r>
              <w:t>Соотношение</w:t>
            </w:r>
            <w:r>
              <w:rPr>
                <w:spacing w:val="-11"/>
              </w:rPr>
              <w:t xml:space="preserve"> </w:t>
            </w:r>
            <w:r>
              <w:t>понятий</w:t>
            </w:r>
            <w:r>
              <w:rPr>
                <w:spacing w:val="-9"/>
              </w:rPr>
              <w:t xml:space="preserve"> </w:t>
            </w:r>
            <w:r>
              <w:t>«опасность»,</w:t>
            </w:r>
            <w:r>
              <w:rPr>
                <w:spacing w:val="1"/>
              </w:rPr>
              <w:t xml:space="preserve"> </w:t>
            </w:r>
            <w:r>
              <w:t>«безопасность»,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«риск»,</w:t>
            </w:r>
          </w:p>
          <w:p w14:paraId="18B47BED" w14:textId="77777777" w:rsidR="00C54E6C" w:rsidRDefault="00CE7BD7">
            <w:pPr>
              <w:pStyle w:val="TableParagraph"/>
              <w:spacing w:line="264" w:lineRule="exact"/>
            </w:pPr>
            <w:r>
              <w:rPr>
                <w:spacing w:val="-2"/>
              </w:rPr>
              <w:t>«угроза».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FDBA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9F1E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500ED8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FA4632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A6BB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t xml:space="preserve">УО, </w:t>
            </w:r>
            <w:r>
              <w:rPr>
                <w:spacing w:val="-5"/>
              </w:rPr>
              <w:t>ПО</w:t>
            </w:r>
          </w:p>
        </w:tc>
      </w:tr>
      <w:tr w:rsidR="00C54E6C" w14:paraId="3F432681" w14:textId="77777777">
        <w:trPr>
          <w:trHeight w:val="331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EC5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2DB3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2E6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015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D51A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BDC71E2" w14:textId="77777777">
        <w:trPr>
          <w:trHeight w:val="1931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F77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2.2</w:t>
            </w:r>
          </w:p>
          <w:p w14:paraId="54AA201D" w14:textId="77777777" w:rsidR="00C54E6C" w:rsidRDefault="00CE7BD7">
            <w:pPr>
              <w:pStyle w:val="TableParagraph"/>
              <w:ind w:right="523"/>
            </w:pPr>
            <w:r>
              <w:t>Характеристики</w:t>
            </w:r>
            <w:r>
              <w:rPr>
                <w:spacing w:val="-15"/>
              </w:rPr>
              <w:t xml:space="preserve"> </w:t>
            </w:r>
            <w:r>
              <w:t>чрезвычайных ситуаций природного и</w:t>
            </w:r>
          </w:p>
          <w:p w14:paraId="1D9EE5DC" w14:textId="77777777" w:rsidR="00C54E6C" w:rsidRDefault="00CE7BD7">
            <w:pPr>
              <w:pStyle w:val="TableParagraph"/>
              <w:ind w:right="440"/>
            </w:pPr>
            <w:r>
              <w:t xml:space="preserve">техногенного характера. Модели поведения при </w:t>
            </w:r>
            <w:r>
              <w:t>возникновении</w:t>
            </w:r>
            <w:r>
              <w:rPr>
                <w:spacing w:val="-15"/>
              </w:rPr>
              <w:t xml:space="preserve"> </w:t>
            </w:r>
            <w:r>
              <w:t>таких</w:t>
            </w:r>
            <w:r>
              <w:rPr>
                <w:spacing w:val="-15"/>
              </w:rPr>
              <w:t xml:space="preserve"> </w:t>
            </w:r>
            <w:r>
              <w:t>ситуаций.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DCEB" w14:textId="77777777" w:rsidR="00C54E6C" w:rsidRDefault="00CE7BD7">
            <w:pPr>
              <w:pStyle w:val="TableParagraph"/>
              <w:ind w:right="763"/>
            </w:pPr>
            <w:r>
              <w:t>Чрезвычайные</w:t>
            </w:r>
            <w:r>
              <w:rPr>
                <w:spacing w:val="-10"/>
              </w:rPr>
              <w:t xml:space="preserve"> </w:t>
            </w:r>
            <w:r>
              <w:t>ситуации</w:t>
            </w:r>
            <w:r>
              <w:rPr>
                <w:spacing w:val="-9"/>
              </w:rPr>
              <w:t xml:space="preserve"> </w:t>
            </w:r>
            <w:r>
              <w:t>природного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 xml:space="preserve">техногенного </w:t>
            </w:r>
            <w:r>
              <w:rPr>
                <w:spacing w:val="-2"/>
              </w:rPr>
              <w:t>характера.</w:t>
            </w:r>
          </w:p>
          <w:p w14:paraId="2DFC25D3" w14:textId="77777777" w:rsidR="00C54E6C" w:rsidRDefault="00CE7BD7">
            <w:pPr>
              <w:pStyle w:val="TableParagraph"/>
            </w:pPr>
            <w:r>
              <w:t>Общие правила поведения в чрезвычайных ситуациях природного</w:t>
            </w:r>
            <w:r>
              <w:rPr>
                <w:spacing w:val="-11"/>
              </w:rPr>
              <w:t xml:space="preserve"> </w:t>
            </w:r>
            <w:r>
              <w:t>характера</w:t>
            </w:r>
            <w:r>
              <w:rPr>
                <w:spacing w:val="-10"/>
              </w:rPr>
              <w:t xml:space="preserve"> </w:t>
            </w:r>
            <w:r>
              <w:t>(предвидеть;</w:t>
            </w:r>
            <w:r>
              <w:rPr>
                <w:spacing w:val="-10"/>
              </w:rPr>
              <w:t xml:space="preserve"> </w:t>
            </w:r>
            <w:r>
              <w:t>избежать</w:t>
            </w:r>
            <w:r>
              <w:rPr>
                <w:spacing w:val="-8"/>
              </w:rPr>
              <w:t xml:space="preserve"> </w:t>
            </w:r>
            <w:r>
              <w:t>опасности;</w:t>
            </w:r>
          </w:p>
          <w:p w14:paraId="3D43CC45" w14:textId="77777777" w:rsidR="00C54E6C" w:rsidRDefault="00CE7BD7">
            <w:pPr>
              <w:pStyle w:val="TableParagraph"/>
            </w:pPr>
            <w:r>
              <w:t>действовать:</w:t>
            </w:r>
            <w:r>
              <w:rPr>
                <w:spacing w:val="-10"/>
              </w:rPr>
              <w:t xml:space="preserve"> </w:t>
            </w:r>
            <w:r>
              <w:t>прекратить</w:t>
            </w:r>
            <w:r>
              <w:rPr>
                <w:spacing w:val="-10"/>
              </w:rPr>
              <w:t xml:space="preserve"> </w:t>
            </w:r>
            <w:r>
              <w:t>или</w:t>
            </w:r>
            <w:r>
              <w:rPr>
                <w:spacing w:val="-9"/>
              </w:rPr>
              <w:t xml:space="preserve"> </w:t>
            </w:r>
            <w:r>
              <w:t>минимизировать</w:t>
            </w:r>
            <w:r>
              <w:rPr>
                <w:spacing w:val="-11"/>
              </w:rPr>
              <w:t xml:space="preserve"> </w:t>
            </w:r>
            <w:r>
              <w:t>воздействие опасных ф</w:t>
            </w:r>
            <w:r>
              <w:t>акторов; дождаться помощи).</w:t>
            </w:r>
          </w:p>
          <w:p w14:paraId="6D004AE1" w14:textId="77777777" w:rsidR="00C54E6C" w:rsidRDefault="00CE7BD7">
            <w:pPr>
              <w:pStyle w:val="TableParagraph"/>
              <w:spacing w:line="264" w:lineRule="exact"/>
            </w:pP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поведения.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9572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30C0E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D726688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8D4232E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8942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18E8FBC0" w14:textId="77777777">
        <w:trPr>
          <w:trHeight w:val="331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BAD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14AF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343D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10EF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7BA4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0A517DA6" w14:textId="77777777">
        <w:trPr>
          <w:trHeight w:val="1379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BEEE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2.3</w:t>
            </w:r>
          </w:p>
          <w:p w14:paraId="79BF838E" w14:textId="77777777" w:rsidR="00C54E6C" w:rsidRDefault="00CE7BD7">
            <w:pPr>
              <w:pStyle w:val="TableParagraph"/>
            </w:pPr>
            <w:r>
              <w:t>Мониторинг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прогнозирование чрезвычайных ситуаций.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C949" w14:textId="77777777" w:rsidR="00C54E6C" w:rsidRDefault="00CE7BD7">
            <w:pPr>
              <w:pStyle w:val="TableParagraph"/>
            </w:pPr>
            <w:r>
              <w:t>Возможности</w:t>
            </w:r>
            <w:r>
              <w:rPr>
                <w:spacing w:val="-13"/>
              </w:rPr>
              <w:t xml:space="preserve"> </w:t>
            </w:r>
            <w:r>
              <w:t>прогнозирования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предупреждения чрезвычайных ситуаций.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C22C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E4D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9ED7B59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6A204B6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8BDE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65426B45" w14:textId="77777777">
        <w:trPr>
          <w:trHeight w:val="405"/>
        </w:trPr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ED0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2.4</w:t>
            </w:r>
          </w:p>
          <w:p w14:paraId="0F8BB17D" w14:textId="77777777" w:rsidR="00C54E6C" w:rsidRDefault="00CE7BD7">
            <w:pPr>
              <w:pStyle w:val="TableParagraph"/>
            </w:pPr>
            <w:r>
              <w:t>Оповещение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информирование населения об опасностях, возникающих в чрезвычайных ситуациях мирного и военного </w:t>
            </w:r>
            <w:r>
              <w:rPr>
                <w:spacing w:val="-2"/>
              </w:rPr>
              <w:t>времени.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D0DD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A0E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7AA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B78D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B15518A" w14:textId="77777777">
        <w:trPr>
          <w:trHeight w:val="1656"/>
        </w:trPr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281C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7F2E" w14:textId="77777777" w:rsidR="00C54E6C" w:rsidRDefault="00CE7BD7">
            <w:pPr>
              <w:pStyle w:val="TableParagraph"/>
              <w:ind w:right="143"/>
              <w:jc w:val="both"/>
            </w:pPr>
            <w:r>
              <w:t>Виды и способы оповещения и</w:t>
            </w:r>
            <w:r>
              <w:rPr>
                <w:spacing w:val="-2"/>
              </w:rPr>
              <w:t xml:space="preserve"> </w:t>
            </w:r>
            <w:r>
              <w:t xml:space="preserve">информирования населения об </w:t>
            </w:r>
            <w:r>
              <w:t>опасностях,</w:t>
            </w:r>
            <w:r>
              <w:rPr>
                <w:spacing w:val="-9"/>
              </w:rPr>
              <w:t xml:space="preserve"> </w:t>
            </w:r>
            <w:r>
              <w:t>возникающих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чрезвычайных</w:t>
            </w:r>
            <w:r>
              <w:rPr>
                <w:spacing w:val="-7"/>
              </w:rPr>
              <w:t xml:space="preserve"> </w:t>
            </w:r>
            <w:r>
              <w:t>ситуациях</w:t>
            </w:r>
            <w:r>
              <w:rPr>
                <w:spacing w:val="-7"/>
              </w:rPr>
              <w:t xml:space="preserve"> </w:t>
            </w:r>
            <w:r>
              <w:t>мирного и военного времени.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ECB6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FCA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FF15F5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9E4596F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F1D4" w14:textId="77777777" w:rsidR="00C54E6C" w:rsidRDefault="00CE7BD7">
            <w:pPr>
              <w:pStyle w:val="TableParagraph"/>
              <w:spacing w:before="268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3CB2BA47" w14:textId="77777777">
        <w:trPr>
          <w:trHeight w:val="330"/>
        </w:trPr>
        <w:tc>
          <w:tcPr>
            <w:tcW w:w="3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2153" w14:textId="77777777" w:rsidR="00C54E6C" w:rsidRDefault="00CE7BD7">
            <w:pPr>
              <w:pStyle w:val="TableParagraph"/>
              <w:spacing w:line="272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2.5</w:t>
            </w:r>
          </w:p>
          <w:p w14:paraId="469979A5" w14:textId="77777777" w:rsidR="00C54E6C" w:rsidRDefault="00CE7BD7">
            <w:pPr>
              <w:pStyle w:val="TableParagraph"/>
              <w:spacing w:line="235" w:lineRule="auto"/>
            </w:pPr>
            <w:r>
              <w:lastRenderedPageBreak/>
              <w:t>Эвакуация</w:t>
            </w:r>
            <w:r>
              <w:rPr>
                <w:spacing w:val="-13"/>
              </w:rPr>
              <w:t xml:space="preserve"> </w:t>
            </w:r>
            <w:r>
              <w:t>населения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условиях чрезвычайных ситуаций.</w:t>
            </w: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C789A" w14:textId="77777777" w:rsidR="00C54E6C" w:rsidRDefault="00CE7BD7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</w:rPr>
              <w:lastRenderedPageBreak/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4E4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4187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7BB6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5322E44E" w14:textId="77777777">
        <w:trPr>
          <w:trHeight w:val="554"/>
        </w:trPr>
        <w:tc>
          <w:tcPr>
            <w:tcW w:w="38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025F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C26A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3.</w:t>
            </w:r>
          </w:p>
          <w:p w14:paraId="3903366C" w14:textId="77777777" w:rsidR="00C54E6C" w:rsidRDefault="00CE7BD7">
            <w:pPr>
              <w:pStyle w:val="TableParagraph"/>
              <w:spacing w:line="261" w:lineRule="exact"/>
            </w:pPr>
            <w:r>
              <w:t>«Эвакуация</w:t>
            </w:r>
            <w:r>
              <w:rPr>
                <w:spacing w:val="-6"/>
              </w:rPr>
              <w:t xml:space="preserve"> </w:t>
            </w:r>
            <w:r>
              <w:t>населения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чрезвычайных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ситуаций».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BA5E0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5"/>
              </w:rPr>
              <w:t>2/2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757A5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05A238A" w14:textId="77777777" w:rsidR="00C54E6C" w:rsidRDefault="00CE7BD7">
            <w:pPr>
              <w:pStyle w:val="TableParagraph"/>
              <w:spacing w:line="264" w:lineRule="exact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53BA" w14:textId="77777777" w:rsidR="00C54E6C" w:rsidRDefault="00CE7BD7">
            <w:pPr>
              <w:pStyle w:val="TableParagraph"/>
              <w:spacing w:line="270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</w:tbl>
    <w:p w14:paraId="7C9D6717" w14:textId="77777777" w:rsidR="00C54E6C" w:rsidRDefault="00C54E6C">
      <w:pPr>
        <w:sectPr w:rsidR="00C54E6C">
          <w:footerReference w:type="default" r:id="rId34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3D88C6A1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8"/>
        <w:gridCol w:w="6593"/>
        <w:gridCol w:w="7"/>
        <w:gridCol w:w="1714"/>
        <w:gridCol w:w="1942"/>
        <w:gridCol w:w="1381"/>
      </w:tblGrid>
      <w:tr w:rsidR="00C54E6C" w14:paraId="16ADD907" w14:textId="77777777">
        <w:trPr>
          <w:trHeight w:val="829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F04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627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D33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9ACF" w14:textId="77777777" w:rsidR="00C54E6C" w:rsidRDefault="00CE7BD7">
            <w:pPr>
              <w:pStyle w:val="TableParagraph"/>
              <w:ind w:left="608" w:right="478" w:hanging="123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>М1-3</w:t>
            </w:r>
          </w:p>
          <w:p w14:paraId="3A5FD443" w14:textId="77777777" w:rsidR="00C54E6C" w:rsidRDefault="00CE7BD7">
            <w:pPr>
              <w:pStyle w:val="TableParagraph"/>
              <w:spacing w:line="264" w:lineRule="exact"/>
              <w:ind w:left="567"/>
            </w:pP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D8BF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15E18EF3" w14:textId="77777777">
        <w:trPr>
          <w:trHeight w:val="330"/>
        </w:trPr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998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2.6</w:t>
            </w:r>
          </w:p>
          <w:p w14:paraId="08ED2ABB" w14:textId="77777777" w:rsidR="00C54E6C" w:rsidRDefault="00CE7BD7">
            <w:pPr>
              <w:pStyle w:val="TableParagraph"/>
              <w:spacing w:line="274" w:lineRule="exact"/>
            </w:pPr>
            <w:r>
              <w:t>Инженерная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защита.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103E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D8D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74E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24518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51BB6F1F" w14:textId="77777777">
        <w:trPr>
          <w:trHeight w:val="1656"/>
        </w:trPr>
        <w:tc>
          <w:tcPr>
            <w:tcW w:w="3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C30B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2A66" w14:textId="77777777" w:rsidR="00C54E6C" w:rsidRDefault="00CE7BD7">
            <w:pPr>
              <w:pStyle w:val="TableParagraph"/>
              <w:spacing w:line="268" w:lineRule="exact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защитных</w:t>
            </w:r>
            <w:r>
              <w:rPr>
                <w:spacing w:val="2"/>
              </w:rPr>
              <w:t xml:space="preserve"> </w:t>
            </w:r>
            <w:r>
              <w:t>сооружений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них.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8E1A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6FC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94D357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209B55C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3FB2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4AF64D38" w14:textId="77777777">
        <w:trPr>
          <w:trHeight w:val="330"/>
        </w:trPr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E1D7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2.7</w:t>
            </w:r>
          </w:p>
          <w:p w14:paraId="69BEA5F5" w14:textId="77777777" w:rsidR="00C54E6C" w:rsidRDefault="00CE7BD7">
            <w:pPr>
              <w:pStyle w:val="TableParagraph"/>
            </w:pPr>
            <w:r>
              <w:t>Аварийно-спасательные и другие неотложные</w:t>
            </w:r>
            <w:r>
              <w:rPr>
                <w:spacing w:val="-15"/>
              </w:rPr>
              <w:t xml:space="preserve"> </w:t>
            </w:r>
            <w:r>
              <w:t>работы,</w:t>
            </w:r>
            <w:r>
              <w:rPr>
                <w:spacing w:val="-13"/>
              </w:rPr>
              <w:t xml:space="preserve"> </w:t>
            </w:r>
            <w:r>
              <w:t>проводимые</w:t>
            </w:r>
            <w:r>
              <w:rPr>
                <w:spacing w:val="-15"/>
              </w:rPr>
              <w:t xml:space="preserve"> </w:t>
            </w:r>
            <w:r>
              <w:t>в зонах чрезвычайных ситуаций.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9254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70B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AF76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716E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16AE0D3B" w14:textId="77777777">
        <w:trPr>
          <w:trHeight w:val="1379"/>
        </w:trPr>
        <w:tc>
          <w:tcPr>
            <w:tcW w:w="3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4963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5852" w14:textId="77777777" w:rsidR="00C54E6C" w:rsidRDefault="00CE7BD7">
            <w:pPr>
              <w:pStyle w:val="TableParagraph"/>
            </w:pPr>
            <w:r>
              <w:t>Аварийно-спасательные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другие</w:t>
            </w:r>
            <w:r>
              <w:rPr>
                <w:spacing w:val="-10"/>
              </w:rPr>
              <w:t xml:space="preserve"> </w:t>
            </w:r>
            <w:r>
              <w:t>неотложные</w:t>
            </w:r>
            <w:r>
              <w:rPr>
                <w:spacing w:val="-11"/>
              </w:rPr>
              <w:t xml:space="preserve"> </w:t>
            </w:r>
            <w:r>
              <w:t>работы, проводимые в зонах чрезвычайных ситуаций.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1736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28CA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54EB3B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75211EE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C12F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1E0C8AFE" w14:textId="77777777">
        <w:trPr>
          <w:trHeight w:val="331"/>
        </w:trPr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4C27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2.8</w:t>
            </w:r>
          </w:p>
          <w:p w14:paraId="26FC4518" w14:textId="77777777" w:rsidR="00C54E6C" w:rsidRDefault="00CE7BD7">
            <w:pPr>
              <w:pStyle w:val="TableParagraph"/>
            </w:pPr>
            <w:r>
              <w:t>Обучение</w:t>
            </w:r>
            <w:r>
              <w:rPr>
                <w:spacing w:val="-14"/>
              </w:rPr>
              <w:t xml:space="preserve"> </w:t>
            </w:r>
            <w:r>
              <w:t>населения</w:t>
            </w:r>
            <w:r>
              <w:rPr>
                <w:spacing w:val="-13"/>
              </w:rPr>
              <w:t xml:space="preserve"> </w:t>
            </w:r>
            <w:r>
              <w:t>защите</w:t>
            </w:r>
            <w:r>
              <w:rPr>
                <w:spacing w:val="-13"/>
              </w:rPr>
              <w:t xml:space="preserve"> </w:t>
            </w:r>
            <w:r>
              <w:t>от чрезвычайных ситуаций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63CA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0D7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098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AF6B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54874A78" w14:textId="77777777">
        <w:trPr>
          <w:trHeight w:val="1379"/>
        </w:trPr>
        <w:tc>
          <w:tcPr>
            <w:tcW w:w="3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CF40F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CFB8" w14:textId="77777777" w:rsidR="00C54E6C" w:rsidRDefault="00CE7BD7">
            <w:pPr>
              <w:pStyle w:val="TableParagraph"/>
              <w:spacing w:line="268" w:lineRule="exact"/>
            </w:pPr>
            <w:r>
              <w:t>Обучение</w:t>
            </w:r>
            <w:r>
              <w:rPr>
                <w:spacing w:val="-6"/>
              </w:rPr>
              <w:t xml:space="preserve"> </w:t>
            </w:r>
            <w:r>
              <w:t>населения</w:t>
            </w:r>
            <w:r>
              <w:rPr>
                <w:spacing w:val="-3"/>
              </w:rPr>
              <w:t xml:space="preserve"> </w:t>
            </w:r>
            <w:r>
              <w:t>защите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чрезвычайных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ситуаций.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B1BD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8F1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E7CCFE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54192E2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CD57F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t xml:space="preserve">УО, </w:t>
            </w:r>
            <w:r>
              <w:rPr>
                <w:spacing w:val="-5"/>
              </w:rPr>
              <w:t>ПО</w:t>
            </w:r>
          </w:p>
        </w:tc>
      </w:tr>
      <w:tr w:rsidR="00C54E6C" w14:paraId="42466855" w14:textId="77777777">
        <w:trPr>
          <w:trHeight w:val="330"/>
        </w:trPr>
        <w:tc>
          <w:tcPr>
            <w:tcW w:w="104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5A2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природной</w:t>
            </w:r>
            <w:r>
              <w:rPr>
                <w:b/>
                <w:spacing w:val="-2"/>
              </w:rPr>
              <w:t xml:space="preserve"> среде»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F219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98A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03F9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3743937" w14:textId="77777777">
        <w:trPr>
          <w:trHeight w:val="333"/>
        </w:trPr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6EE8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3.1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6E94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1BB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80F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629E" w14:textId="77777777" w:rsidR="00C54E6C" w:rsidRDefault="00C54E6C">
            <w:pPr>
              <w:pStyle w:val="TableParagraph"/>
              <w:ind w:left="0"/>
            </w:pPr>
          </w:p>
        </w:tc>
      </w:tr>
    </w:tbl>
    <w:p w14:paraId="0CC3C973" w14:textId="77777777" w:rsidR="00C54E6C" w:rsidRDefault="00C54E6C">
      <w:pPr>
        <w:sectPr w:rsidR="00C54E6C">
          <w:footerReference w:type="default" r:id="rId35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4E140BC8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3"/>
        <w:gridCol w:w="6601"/>
        <w:gridCol w:w="6"/>
        <w:gridCol w:w="1714"/>
        <w:gridCol w:w="1942"/>
        <w:gridCol w:w="1379"/>
      </w:tblGrid>
      <w:tr w:rsidR="00C54E6C" w14:paraId="073D0BAD" w14:textId="77777777">
        <w:trPr>
          <w:trHeight w:val="3590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CAAD" w14:textId="77777777" w:rsidR="00C54E6C" w:rsidRDefault="00CE7BD7">
            <w:pPr>
              <w:pStyle w:val="TableParagraph"/>
              <w:ind w:right="90"/>
            </w:pPr>
            <w:r>
              <w:t>Безопасность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природной</w:t>
            </w:r>
            <w:r>
              <w:rPr>
                <w:spacing w:val="-13"/>
              </w:rPr>
              <w:t xml:space="preserve"> </w:t>
            </w:r>
            <w:r>
              <w:t xml:space="preserve">среде. Выживание в автономных </w:t>
            </w:r>
            <w:r>
              <w:rPr>
                <w:spacing w:val="-2"/>
              </w:rPr>
              <w:t>условиях.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3294" w14:textId="77777777" w:rsidR="00C54E6C" w:rsidRDefault="00CE7BD7">
            <w:pPr>
              <w:pStyle w:val="TableParagraph"/>
              <w:ind w:right="322"/>
              <w:jc w:val="both"/>
            </w:pPr>
            <w:r>
              <w:t>Отдых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природе.</w:t>
            </w:r>
            <w:r>
              <w:rPr>
                <w:spacing w:val="-6"/>
              </w:rPr>
              <w:t xml:space="preserve"> </w:t>
            </w:r>
            <w:r>
              <w:t>Источники</w:t>
            </w:r>
            <w:r>
              <w:rPr>
                <w:spacing w:val="-6"/>
              </w:rPr>
              <w:t xml:space="preserve"> </w:t>
            </w:r>
            <w:r>
              <w:t>опасности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природной</w:t>
            </w:r>
            <w:r>
              <w:rPr>
                <w:spacing w:val="-6"/>
              </w:rPr>
              <w:t xml:space="preserve"> </w:t>
            </w:r>
            <w:r>
              <w:t>среде. Основные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безопасного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лесу,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горах,</w:t>
            </w:r>
            <w:r>
              <w:rPr>
                <w:spacing w:val="-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водоёмах.</w:t>
            </w:r>
          </w:p>
          <w:p w14:paraId="5C91289D" w14:textId="77777777" w:rsidR="00C54E6C" w:rsidRDefault="00CE7BD7">
            <w:pPr>
              <w:pStyle w:val="TableParagraph"/>
              <w:jc w:val="both"/>
            </w:pPr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безопасности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походе.</w:t>
            </w:r>
          </w:p>
          <w:p w14:paraId="47CFE880" w14:textId="77777777" w:rsidR="00C54E6C" w:rsidRDefault="00CE7BD7">
            <w:pPr>
              <w:pStyle w:val="TableParagraph"/>
              <w:ind w:right="641"/>
              <w:jc w:val="both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водном</w:t>
            </w:r>
            <w:r>
              <w:rPr>
                <w:spacing w:val="-9"/>
              </w:rPr>
              <w:t xml:space="preserve"> </w:t>
            </w:r>
            <w:r>
              <w:t>походе. Особенности</w:t>
            </w:r>
            <w:r>
              <w:rPr>
                <w:spacing w:val="-4"/>
              </w:rPr>
              <w:t xml:space="preserve"> </w:t>
            </w:r>
            <w:r>
              <w:t>обеспечения</w:t>
            </w:r>
            <w:r>
              <w:rPr>
                <w:spacing w:val="-5"/>
              </w:rPr>
              <w:t xml:space="preserve"> </w:t>
            </w:r>
            <w:r>
              <w:t>безопасности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горном</w:t>
            </w:r>
            <w:r>
              <w:rPr>
                <w:spacing w:val="-5"/>
              </w:rPr>
              <w:t xml:space="preserve"> </w:t>
            </w:r>
            <w:r>
              <w:t>походе. Ориентирование на местности.</w:t>
            </w:r>
          </w:p>
          <w:p w14:paraId="0E174BB2" w14:textId="77777777" w:rsidR="00C54E6C" w:rsidRDefault="00CE7BD7">
            <w:pPr>
              <w:pStyle w:val="TableParagraph"/>
              <w:ind w:right="662"/>
              <w:jc w:val="both"/>
            </w:pPr>
            <w:r>
              <w:t>Карты,</w:t>
            </w:r>
            <w:r>
              <w:rPr>
                <w:spacing w:val="-7"/>
              </w:rPr>
              <w:t xml:space="preserve"> </w:t>
            </w:r>
            <w:r>
              <w:t>традиционные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современные</w:t>
            </w:r>
            <w:r>
              <w:rPr>
                <w:spacing w:val="-9"/>
              </w:rPr>
              <w:t xml:space="preserve"> </w:t>
            </w:r>
            <w:r>
              <w:t>средства</w:t>
            </w:r>
            <w:r>
              <w:rPr>
                <w:spacing w:val="-6"/>
              </w:rPr>
              <w:t xml:space="preserve"> </w:t>
            </w:r>
            <w:r>
              <w:t>навигации (компас, GPS).</w:t>
            </w:r>
          </w:p>
          <w:p w14:paraId="2EBFB34C" w14:textId="77777777" w:rsidR="00C54E6C" w:rsidRDefault="00CE7BD7">
            <w:pPr>
              <w:pStyle w:val="TableParagraph"/>
            </w:pP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действий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случаях,</w:t>
            </w:r>
            <w:r>
              <w:rPr>
                <w:spacing w:val="-6"/>
              </w:rPr>
              <w:t xml:space="preserve"> </w:t>
            </w:r>
            <w:r>
              <w:t>когда</w:t>
            </w:r>
            <w:r>
              <w:rPr>
                <w:spacing w:val="-7"/>
              </w:rPr>
              <w:t xml:space="preserve"> </w:t>
            </w:r>
            <w:r>
              <w:t>человек</w:t>
            </w:r>
            <w:r>
              <w:rPr>
                <w:spacing w:val="-6"/>
              </w:rPr>
              <w:t xml:space="preserve"> </w:t>
            </w:r>
            <w:r>
              <w:t>потерялся</w:t>
            </w:r>
            <w:r>
              <w:rPr>
                <w:spacing w:val="-4"/>
              </w:rPr>
              <w:t xml:space="preserve"> </w:t>
            </w:r>
            <w:r>
              <w:t>в природной среде.</w:t>
            </w:r>
          </w:p>
          <w:p w14:paraId="0B4E36F7" w14:textId="77777777" w:rsidR="00C54E6C" w:rsidRDefault="00CE7BD7">
            <w:pPr>
              <w:pStyle w:val="TableParagraph"/>
              <w:spacing w:line="270" w:lineRule="atLeast"/>
              <w:ind w:right="763"/>
            </w:pPr>
            <w:r>
              <w:t>Источники</w:t>
            </w:r>
            <w:r>
              <w:rPr>
                <w:spacing w:val="-11"/>
              </w:rPr>
              <w:t xml:space="preserve"> </w:t>
            </w:r>
            <w:r>
              <w:t>опасности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автономных</w:t>
            </w:r>
            <w:r>
              <w:rPr>
                <w:spacing w:val="-8"/>
              </w:rPr>
              <w:t xml:space="preserve"> </w:t>
            </w:r>
            <w:r>
              <w:t>условиях. Сооружение убежища.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58BA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BDD9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14F0559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F8D072A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8BC50" w14:textId="77777777" w:rsidR="00C54E6C" w:rsidRDefault="00CE7BD7">
            <w:pPr>
              <w:pStyle w:val="TableParagraph"/>
              <w:spacing w:line="270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2AC3E3DD" w14:textId="77777777">
        <w:trPr>
          <w:trHeight w:val="330"/>
        </w:trPr>
        <w:tc>
          <w:tcPr>
            <w:tcW w:w="10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B1AE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4.«Безопасность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быту»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4524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434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F1E7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149AE615" w14:textId="77777777">
        <w:trPr>
          <w:trHeight w:val="330"/>
        </w:trPr>
        <w:tc>
          <w:tcPr>
            <w:tcW w:w="3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70EC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4.1</w:t>
            </w:r>
          </w:p>
          <w:p w14:paraId="5D3DED31" w14:textId="77777777" w:rsidR="00C54E6C" w:rsidRDefault="00CE7BD7">
            <w:pPr>
              <w:pStyle w:val="TableParagraph"/>
              <w:spacing w:line="274" w:lineRule="exact"/>
            </w:pP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опасности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быту.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5A60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4EC1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18A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9B63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62E6A14" w14:textId="77777777">
        <w:trPr>
          <w:trHeight w:val="1380"/>
        </w:trPr>
        <w:tc>
          <w:tcPr>
            <w:tcW w:w="3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6130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32B2" w14:textId="77777777" w:rsidR="00C54E6C" w:rsidRDefault="00CE7BD7">
            <w:pPr>
              <w:pStyle w:val="TableParagraph"/>
              <w:spacing w:line="268" w:lineRule="exact"/>
            </w:pPr>
            <w:r>
              <w:t>Источники</w:t>
            </w:r>
            <w:r>
              <w:rPr>
                <w:spacing w:val="-3"/>
              </w:rPr>
              <w:t xml:space="preserve"> </w:t>
            </w:r>
            <w:r>
              <w:t>опасности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быту,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классификация.</w:t>
            </w:r>
          </w:p>
          <w:p w14:paraId="3FAFC2B6" w14:textId="77777777" w:rsidR="00C54E6C" w:rsidRDefault="00CE7BD7">
            <w:pPr>
              <w:pStyle w:val="TableParagraph"/>
            </w:pP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вызова</w:t>
            </w:r>
            <w:r>
              <w:rPr>
                <w:spacing w:val="-8"/>
              </w:rPr>
              <w:t xml:space="preserve"> </w:t>
            </w:r>
            <w:r>
              <w:t>аварийных</w:t>
            </w:r>
            <w:r>
              <w:rPr>
                <w:spacing w:val="-5"/>
              </w:rPr>
              <w:t xml:space="preserve"> </w:t>
            </w:r>
            <w:r>
              <w:t>служб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взаимодействия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ними. Действия в экстренных случаях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9742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A254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AD06B2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8AC5E2A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294E" w14:textId="77777777" w:rsidR="00C54E6C" w:rsidRDefault="00CE7BD7">
            <w:pPr>
              <w:pStyle w:val="TableParagraph"/>
              <w:spacing w:before="267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174C1232" w14:textId="77777777">
        <w:trPr>
          <w:trHeight w:val="330"/>
        </w:trPr>
        <w:tc>
          <w:tcPr>
            <w:tcW w:w="10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6BD0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транспорте»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EFCA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0182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AC13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5B11FE07" w14:textId="77777777">
        <w:trPr>
          <w:trHeight w:val="330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D1F8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5.1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EDB6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380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623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2F8D" w14:textId="77777777" w:rsidR="00C54E6C" w:rsidRDefault="00C54E6C">
            <w:pPr>
              <w:pStyle w:val="TableParagraph"/>
              <w:ind w:left="0"/>
            </w:pPr>
          </w:p>
        </w:tc>
      </w:tr>
    </w:tbl>
    <w:p w14:paraId="5C4B2929" w14:textId="77777777" w:rsidR="00C54E6C" w:rsidRDefault="00C54E6C">
      <w:pPr>
        <w:sectPr w:rsidR="00C54E6C">
          <w:footerReference w:type="default" r:id="rId36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4A76E2D6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5"/>
        <w:gridCol w:w="6650"/>
        <w:gridCol w:w="8"/>
        <w:gridCol w:w="1685"/>
        <w:gridCol w:w="1942"/>
        <w:gridCol w:w="1355"/>
      </w:tblGrid>
      <w:tr w:rsidR="00C54E6C" w14:paraId="30BCA92E" w14:textId="77777777">
        <w:trPr>
          <w:trHeight w:val="4970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8F685" w14:textId="77777777" w:rsidR="00C54E6C" w:rsidRDefault="00CE7BD7">
            <w:pPr>
              <w:pStyle w:val="TableParagraph"/>
              <w:spacing w:line="270" w:lineRule="exact"/>
            </w:pPr>
            <w:r>
              <w:t>Безопасность</w:t>
            </w:r>
            <w:r>
              <w:rPr>
                <w:spacing w:val="-8"/>
              </w:rPr>
              <w:t xml:space="preserve"> </w:t>
            </w:r>
            <w:r>
              <w:t>дорожного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движения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30CB" w14:textId="77777777" w:rsidR="00C54E6C" w:rsidRDefault="00CE7BD7">
            <w:pPr>
              <w:pStyle w:val="TableParagraph"/>
            </w:pPr>
            <w:r>
              <w:t>История</w:t>
            </w:r>
            <w:r>
              <w:rPr>
                <w:spacing w:val="-6"/>
              </w:rPr>
              <w:t xml:space="preserve"> </w:t>
            </w:r>
            <w:r>
              <w:t>появления</w:t>
            </w:r>
            <w:r>
              <w:rPr>
                <w:spacing w:val="-9"/>
              </w:rPr>
              <w:t xml:space="preserve"> </w:t>
            </w:r>
            <w:r>
              <w:t>правил</w:t>
            </w:r>
            <w:r>
              <w:rPr>
                <w:spacing w:val="-6"/>
              </w:rPr>
              <w:t xml:space="preserve"> </w:t>
            </w:r>
            <w:r>
              <w:t>дорожного</w:t>
            </w:r>
            <w:r>
              <w:rPr>
                <w:spacing w:val="-6"/>
              </w:rPr>
              <w:t xml:space="preserve"> </w:t>
            </w:r>
            <w:r>
              <w:t>движения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причины</w:t>
            </w:r>
            <w:r>
              <w:rPr>
                <w:spacing w:val="-6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изменчивости.</w:t>
            </w:r>
          </w:p>
          <w:p w14:paraId="08CACBD8" w14:textId="77777777" w:rsidR="00C54E6C" w:rsidRDefault="00CE7BD7">
            <w:pPr>
              <w:pStyle w:val="TableParagraph"/>
              <w:ind w:right="196"/>
            </w:pPr>
            <w:r>
              <w:t>Риск-ориентированный</w:t>
            </w:r>
            <w:r>
              <w:rPr>
                <w:spacing w:val="-12"/>
              </w:rPr>
              <w:t xml:space="preserve"> </w:t>
            </w:r>
            <w:r>
              <w:t>подход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обеспечению</w:t>
            </w:r>
            <w:r>
              <w:rPr>
                <w:spacing w:val="-12"/>
              </w:rPr>
              <w:t xml:space="preserve"> </w:t>
            </w:r>
            <w:r>
              <w:t>безопасности на транспорте.</w:t>
            </w:r>
          </w:p>
          <w:p w14:paraId="66FAC6C1" w14:textId="77777777" w:rsidR="00C54E6C" w:rsidRDefault="00CE7BD7">
            <w:pPr>
              <w:pStyle w:val="TableParagraph"/>
            </w:pPr>
            <w:r>
              <w:t>Безопасность</w:t>
            </w:r>
            <w:r>
              <w:rPr>
                <w:spacing w:val="-6"/>
              </w:rPr>
              <w:t xml:space="preserve"> </w:t>
            </w:r>
            <w:r>
              <w:t>пешехода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разных</w:t>
            </w:r>
            <w:r>
              <w:rPr>
                <w:spacing w:val="-4"/>
              </w:rPr>
              <w:t xml:space="preserve"> </w:t>
            </w:r>
            <w:r>
              <w:t>условиях</w:t>
            </w:r>
            <w:r>
              <w:rPr>
                <w:spacing w:val="-5"/>
              </w:rPr>
              <w:t xml:space="preserve"> </w:t>
            </w:r>
            <w:r>
              <w:t>(движение</w:t>
            </w:r>
            <w:r>
              <w:rPr>
                <w:spacing w:val="-8"/>
              </w:rPr>
              <w:t xml:space="preserve"> </w:t>
            </w:r>
            <w:r>
              <w:t xml:space="preserve">по </w:t>
            </w:r>
            <w:r>
              <w:t>обочине; движение в тёмное время суток; движение с использованием</w:t>
            </w:r>
            <w:r>
              <w:rPr>
                <w:spacing w:val="-4"/>
              </w:rPr>
              <w:t xml:space="preserve"> </w:t>
            </w:r>
            <w:r>
              <w:t>средств</w:t>
            </w:r>
            <w:r>
              <w:rPr>
                <w:spacing w:val="-4"/>
              </w:rPr>
              <w:t xml:space="preserve"> </w:t>
            </w:r>
            <w:r>
              <w:t>индивидуальной</w:t>
            </w:r>
            <w:r>
              <w:rPr>
                <w:spacing w:val="-3"/>
              </w:rPr>
              <w:t xml:space="preserve"> </w:t>
            </w:r>
            <w:r>
              <w:t>мобильности). Взаимосвязь безопасности водителя и пассажира.</w:t>
            </w:r>
          </w:p>
          <w:p w14:paraId="3DA7B72D" w14:textId="77777777" w:rsidR="00C54E6C" w:rsidRDefault="00CE7BD7">
            <w:pPr>
              <w:pStyle w:val="TableParagraph"/>
            </w:pPr>
            <w:r>
              <w:t>Правила</w:t>
            </w:r>
            <w:r>
              <w:rPr>
                <w:spacing w:val="-7"/>
              </w:rPr>
              <w:t xml:space="preserve"> </w:t>
            </w:r>
            <w:r>
              <w:t>безопасного</w:t>
            </w:r>
            <w:r>
              <w:rPr>
                <w:spacing w:val="-6"/>
              </w:rPr>
              <w:t xml:space="preserve"> </w:t>
            </w:r>
            <w:r>
              <w:t>поведения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поездке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легковом автомобиле, автобусе.</w:t>
            </w:r>
          </w:p>
          <w:p w14:paraId="662B03C0" w14:textId="77777777" w:rsidR="00C54E6C" w:rsidRDefault="00CE7BD7">
            <w:pPr>
              <w:pStyle w:val="TableParagraph"/>
              <w:ind w:right="3660"/>
            </w:pPr>
            <w:r>
              <w:t>Ответственность водителя. Ответ</w:t>
            </w:r>
            <w:r>
              <w:t>ственность</w:t>
            </w:r>
            <w:r>
              <w:rPr>
                <w:spacing w:val="-15"/>
              </w:rPr>
              <w:t xml:space="preserve"> </w:t>
            </w:r>
            <w:r>
              <w:t>пассажира.</w:t>
            </w:r>
          </w:p>
          <w:p w14:paraId="1B3BC4C1" w14:textId="77777777" w:rsidR="00C54E6C" w:rsidRDefault="00CE7BD7">
            <w:pPr>
              <w:pStyle w:val="TableParagraph"/>
            </w:pPr>
            <w:r>
              <w:t>Представления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знаниях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навыках,</w:t>
            </w:r>
            <w:r>
              <w:rPr>
                <w:spacing w:val="-9"/>
              </w:rPr>
              <w:t xml:space="preserve"> </w:t>
            </w:r>
            <w:r>
              <w:t>необходимых</w:t>
            </w:r>
            <w:r>
              <w:rPr>
                <w:spacing w:val="-6"/>
              </w:rPr>
              <w:t xml:space="preserve"> </w:t>
            </w:r>
            <w:r>
              <w:t>водителю Безопасное поведение на разных видах транспорта</w:t>
            </w:r>
          </w:p>
          <w:p w14:paraId="5EF7D815" w14:textId="77777777" w:rsidR="00C54E6C" w:rsidRDefault="00CE7BD7">
            <w:pPr>
              <w:pStyle w:val="TableParagraph"/>
              <w:ind w:right="117"/>
              <w:jc w:val="both"/>
            </w:pPr>
            <w:r>
              <w:t>Порядок</w:t>
            </w:r>
            <w:r>
              <w:rPr>
                <w:spacing w:val="-1"/>
              </w:rPr>
              <w:t xml:space="preserve"> </w:t>
            </w:r>
            <w:r>
              <w:t>действий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дорожно-транспортных</w:t>
            </w:r>
            <w:r>
              <w:rPr>
                <w:spacing w:val="-1"/>
              </w:rPr>
              <w:t xml:space="preserve"> </w:t>
            </w:r>
            <w:r>
              <w:t>происшествиях разного</w:t>
            </w:r>
            <w:r>
              <w:rPr>
                <w:spacing w:val="-7"/>
              </w:rPr>
              <w:t xml:space="preserve"> </w:t>
            </w:r>
            <w:r>
              <w:t>характера</w:t>
            </w:r>
            <w:r>
              <w:rPr>
                <w:spacing w:val="-7"/>
              </w:rPr>
              <w:t xml:space="preserve"> </w:t>
            </w:r>
            <w:r>
              <w:t>(при</w:t>
            </w:r>
            <w:r>
              <w:rPr>
                <w:spacing w:val="-4"/>
              </w:rPr>
              <w:t xml:space="preserve"> </w:t>
            </w:r>
            <w:r>
              <w:t>отсутствии</w:t>
            </w:r>
            <w:r>
              <w:rPr>
                <w:spacing w:val="-5"/>
              </w:rPr>
              <w:t xml:space="preserve"> </w:t>
            </w:r>
            <w:r>
              <w:t>пострадавших;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одним</w:t>
            </w:r>
            <w:r>
              <w:rPr>
                <w:spacing w:val="-8"/>
              </w:rPr>
              <w:t xml:space="preserve"> </w:t>
            </w:r>
            <w:r>
              <w:t xml:space="preserve">или несколькими </w:t>
            </w:r>
            <w:r>
              <w:t>пострадавшими; при опасности возгорания; с</w:t>
            </w:r>
          </w:p>
          <w:p w14:paraId="652991C4" w14:textId="77777777" w:rsidR="00C54E6C" w:rsidRDefault="00CE7BD7">
            <w:pPr>
              <w:pStyle w:val="TableParagraph"/>
              <w:spacing w:line="264" w:lineRule="exact"/>
              <w:jc w:val="both"/>
            </w:pPr>
            <w:r>
              <w:t>большим</w:t>
            </w:r>
            <w:r>
              <w:rPr>
                <w:spacing w:val="-6"/>
              </w:rPr>
              <w:t xml:space="preserve"> </w:t>
            </w:r>
            <w:r>
              <w:t>количеством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участников)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FAE0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21B8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2DC481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7C76A2F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6B42" w14:textId="77777777" w:rsidR="00C54E6C" w:rsidRDefault="00CE7BD7">
            <w:pPr>
              <w:pStyle w:val="TableParagraph"/>
              <w:spacing w:line="270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5019D50F" w14:textId="77777777">
        <w:trPr>
          <w:trHeight w:val="330"/>
        </w:trPr>
        <w:tc>
          <w:tcPr>
            <w:tcW w:w="10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1A42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общественных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местах»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39EF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452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3C37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09116553" w14:textId="77777777">
        <w:trPr>
          <w:trHeight w:val="330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7A71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6.1</w:t>
            </w:r>
          </w:p>
          <w:p w14:paraId="0ED8FA4D" w14:textId="77777777" w:rsidR="00C54E6C" w:rsidRDefault="00CE7BD7">
            <w:pPr>
              <w:pStyle w:val="TableParagraph"/>
            </w:pPr>
            <w:r>
              <w:t>Безопасность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 xml:space="preserve">общественных </w:t>
            </w:r>
            <w:r>
              <w:rPr>
                <w:spacing w:val="-2"/>
              </w:rPr>
              <w:t>местах.</w:t>
            </w:r>
          </w:p>
          <w:p w14:paraId="350706C2" w14:textId="77777777" w:rsidR="00C54E6C" w:rsidRDefault="00CE7BD7">
            <w:pPr>
              <w:pStyle w:val="TableParagraph"/>
              <w:ind w:right="993"/>
            </w:pPr>
            <w:r>
              <w:t>Опасности</w:t>
            </w:r>
            <w:r>
              <w:rPr>
                <w:spacing w:val="-15"/>
              </w:rPr>
              <w:t xml:space="preserve"> </w:t>
            </w:r>
            <w:r>
              <w:t xml:space="preserve">криминального </w:t>
            </w:r>
            <w:r>
              <w:rPr>
                <w:spacing w:val="-2"/>
              </w:rPr>
              <w:t>характера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B0F73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99D9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095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99C8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360FF15" w14:textId="77777777">
        <w:trPr>
          <w:trHeight w:val="2484"/>
        </w:trPr>
        <w:tc>
          <w:tcPr>
            <w:tcW w:w="3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E88E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93C3" w14:textId="77777777" w:rsidR="00C54E6C" w:rsidRDefault="00CE7BD7">
            <w:pPr>
              <w:pStyle w:val="TableParagraph"/>
            </w:pPr>
            <w:r>
              <w:t>Правила безопасного поведения при проявлении агрессии. Криминальные ситуации в общественных местах. Правила безопасного</w:t>
            </w:r>
            <w:r>
              <w:rPr>
                <w:spacing w:val="-6"/>
              </w:rPr>
              <w:t xml:space="preserve"> </w:t>
            </w:r>
            <w:r>
              <w:t>поведения.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действий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попадании</w:t>
            </w:r>
            <w:r>
              <w:rPr>
                <w:spacing w:val="-6"/>
              </w:rPr>
              <w:t xml:space="preserve"> </w:t>
            </w:r>
            <w:r>
              <w:t>в опасную ситуацию.</w:t>
            </w:r>
          </w:p>
          <w:p w14:paraId="7E676332" w14:textId="77777777" w:rsidR="00C54E6C" w:rsidRDefault="00CE7BD7">
            <w:pPr>
              <w:pStyle w:val="TableParagraph"/>
            </w:pP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действий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случаях,</w:t>
            </w:r>
            <w:r>
              <w:rPr>
                <w:spacing w:val="-1"/>
              </w:rPr>
              <w:t xml:space="preserve"> </w:t>
            </w:r>
            <w:r>
              <w:t>когда</w:t>
            </w:r>
            <w:r>
              <w:rPr>
                <w:spacing w:val="-3"/>
              </w:rPr>
              <w:t xml:space="preserve"> </w:t>
            </w:r>
            <w:r>
              <w:t>потерялся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человек</w:t>
            </w:r>
          </w:p>
          <w:p w14:paraId="5F5580AE" w14:textId="77777777" w:rsidR="00C54E6C" w:rsidRDefault="00CE7BD7">
            <w:pPr>
              <w:pStyle w:val="TableParagraph"/>
            </w:pPr>
            <w:r>
              <w:t>(ребёнок;</w:t>
            </w:r>
            <w:r>
              <w:rPr>
                <w:spacing w:val="-7"/>
              </w:rPr>
              <w:t xml:space="preserve"> </w:t>
            </w:r>
            <w:r>
              <w:t>взрослый;</w:t>
            </w:r>
            <w:r>
              <w:rPr>
                <w:spacing w:val="-6"/>
              </w:rPr>
              <w:t xml:space="preserve"> </w:t>
            </w:r>
            <w:r>
              <w:t>пожилой</w:t>
            </w:r>
            <w:r>
              <w:rPr>
                <w:spacing w:val="-6"/>
              </w:rPr>
              <w:t xml:space="preserve"> </w:t>
            </w:r>
            <w:r>
              <w:t>человек;</w:t>
            </w:r>
            <w:r>
              <w:rPr>
                <w:spacing w:val="-7"/>
              </w:rPr>
              <w:t xml:space="preserve"> </w:t>
            </w:r>
            <w:r>
              <w:t>человек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 xml:space="preserve">ментальными </w:t>
            </w:r>
            <w:r>
              <w:rPr>
                <w:spacing w:val="-2"/>
              </w:rPr>
              <w:t>расстройствами).</w:t>
            </w:r>
          </w:p>
          <w:p w14:paraId="6E368C5E" w14:textId="77777777" w:rsidR="00C54E6C" w:rsidRDefault="00CE7BD7">
            <w:pPr>
              <w:pStyle w:val="TableParagraph"/>
              <w:spacing w:line="270" w:lineRule="atLeast"/>
            </w:pP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действий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ситуации,</w:t>
            </w:r>
            <w:r>
              <w:rPr>
                <w:spacing w:val="-7"/>
              </w:rPr>
              <w:t xml:space="preserve"> </w:t>
            </w:r>
            <w:r>
              <w:t>если</w:t>
            </w:r>
            <w:r>
              <w:rPr>
                <w:spacing w:val="-6"/>
              </w:rPr>
              <w:t xml:space="preserve"> </w:t>
            </w:r>
            <w:r>
              <w:t>вы</w:t>
            </w:r>
            <w:r>
              <w:rPr>
                <w:spacing w:val="-8"/>
              </w:rPr>
              <w:t xml:space="preserve"> </w:t>
            </w:r>
            <w:r>
              <w:t>обнаружили потерявшегося человека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E756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AB6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2C1799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363398D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B4F0" w14:textId="77777777" w:rsidR="00C54E6C" w:rsidRDefault="00CE7BD7">
            <w:pPr>
              <w:pStyle w:val="TableParagraph"/>
              <w:spacing w:line="268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6738108D" w14:textId="77777777">
        <w:trPr>
          <w:trHeight w:val="330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7C5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6.2</w:t>
            </w:r>
          </w:p>
          <w:p w14:paraId="6E7C9497" w14:textId="77777777" w:rsidR="00C54E6C" w:rsidRDefault="00CE7BD7">
            <w:pPr>
              <w:pStyle w:val="TableParagraph"/>
            </w:pPr>
            <w:r>
              <w:lastRenderedPageBreak/>
              <w:t>Безопасность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 xml:space="preserve">общественных </w:t>
            </w:r>
            <w:r>
              <w:rPr>
                <w:spacing w:val="-2"/>
              </w:rPr>
              <w:t>местах.</w:t>
            </w:r>
          </w:p>
          <w:p w14:paraId="3C5D66EE" w14:textId="77777777" w:rsidR="00C54E6C" w:rsidRDefault="00CE7BD7">
            <w:pPr>
              <w:pStyle w:val="TableParagraph"/>
              <w:spacing w:line="270" w:lineRule="atLeast"/>
              <w:ind w:right="993"/>
            </w:pPr>
            <w:r>
              <w:t>Опасности</w:t>
            </w:r>
            <w:r>
              <w:rPr>
                <w:spacing w:val="-15"/>
              </w:rPr>
              <w:t xml:space="preserve"> </w:t>
            </w:r>
            <w:r>
              <w:t xml:space="preserve">криминального </w:t>
            </w:r>
            <w:r>
              <w:rPr>
                <w:spacing w:val="-2"/>
              </w:rPr>
              <w:t>характера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9EE3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lastRenderedPageBreak/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4FEB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C1F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E12B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0E189CA" w14:textId="77777777">
        <w:trPr>
          <w:trHeight w:val="1038"/>
        </w:trPr>
        <w:tc>
          <w:tcPr>
            <w:tcW w:w="3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DA92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FBB6" w14:textId="77777777" w:rsidR="00C54E6C" w:rsidRDefault="00CE7BD7">
            <w:pPr>
              <w:pStyle w:val="TableParagraph"/>
              <w:spacing w:line="268" w:lineRule="exact"/>
            </w:pPr>
            <w:r>
              <w:t>Общественные</w:t>
            </w:r>
            <w:r>
              <w:rPr>
                <w:spacing w:val="-4"/>
              </w:rPr>
              <w:t xml:space="preserve"> </w:t>
            </w: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классификация.</w:t>
            </w:r>
          </w:p>
          <w:p w14:paraId="06556BE2" w14:textId="77777777" w:rsidR="00C54E6C" w:rsidRDefault="00CE7BD7">
            <w:pPr>
              <w:pStyle w:val="TableParagraph"/>
            </w:pPr>
            <w:r>
              <w:t>Основные</w:t>
            </w:r>
            <w:r>
              <w:rPr>
                <w:spacing w:val="-10"/>
              </w:rPr>
              <w:t xml:space="preserve"> </w:t>
            </w:r>
            <w:r>
              <w:t>источники</w:t>
            </w:r>
            <w:r>
              <w:rPr>
                <w:spacing w:val="-8"/>
              </w:rPr>
              <w:t xml:space="preserve"> </w:t>
            </w:r>
            <w:r>
              <w:t>опасности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общественных</w:t>
            </w:r>
            <w:r>
              <w:rPr>
                <w:spacing w:val="-7"/>
              </w:rPr>
              <w:t xml:space="preserve"> </w:t>
            </w:r>
            <w:r>
              <w:t>местах закрытого и открытого типа.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6CC2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160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4871CA8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E63142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2"/>
              </w:rPr>
              <w:t>ЛР1,2,9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DBB4" w14:textId="77777777" w:rsidR="00C54E6C" w:rsidRDefault="00CE7BD7">
            <w:pPr>
              <w:pStyle w:val="TableParagraph"/>
              <w:spacing w:line="268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</w:tbl>
    <w:p w14:paraId="176FFED3" w14:textId="77777777" w:rsidR="00C54E6C" w:rsidRDefault="00C54E6C">
      <w:pPr>
        <w:sectPr w:rsidR="00C54E6C">
          <w:footerReference w:type="default" r:id="rId37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3E8FA29E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3"/>
        <w:gridCol w:w="6601"/>
        <w:gridCol w:w="6"/>
        <w:gridCol w:w="1714"/>
        <w:gridCol w:w="1942"/>
        <w:gridCol w:w="1379"/>
      </w:tblGrid>
      <w:tr w:rsidR="00C54E6C" w14:paraId="38954B86" w14:textId="77777777">
        <w:trPr>
          <w:trHeight w:val="3866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698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4479" w14:textId="77777777" w:rsidR="00C54E6C" w:rsidRDefault="00CE7BD7">
            <w:pPr>
              <w:pStyle w:val="TableParagraph"/>
              <w:spacing w:line="270" w:lineRule="exact"/>
            </w:pPr>
            <w:r>
              <w:t>Общие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безопасного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поведения.</w:t>
            </w:r>
          </w:p>
          <w:p w14:paraId="7AC3D8A1" w14:textId="77777777" w:rsidR="00C54E6C" w:rsidRDefault="00CE7BD7">
            <w:pPr>
              <w:pStyle w:val="TableParagraph"/>
            </w:pP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действий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5"/>
              </w:rPr>
              <w:t xml:space="preserve"> </w:t>
            </w:r>
            <w:r>
              <w:t>угрозе</w:t>
            </w:r>
            <w:r>
              <w:rPr>
                <w:spacing w:val="-3"/>
              </w:rPr>
              <w:t xml:space="preserve"> </w:t>
            </w:r>
            <w:r>
              <w:t>возникновения</w:t>
            </w:r>
            <w:r>
              <w:rPr>
                <w:spacing w:val="-3"/>
              </w:rPr>
              <w:t xml:space="preserve"> </w:t>
            </w:r>
            <w:r>
              <w:t>пожара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465A904C" w14:textId="77777777" w:rsidR="00C54E6C" w:rsidRDefault="00CE7BD7">
            <w:pPr>
              <w:pStyle w:val="TableParagraph"/>
            </w:pPr>
            <w:r>
              <w:t>различных</w:t>
            </w:r>
            <w:r>
              <w:rPr>
                <w:spacing w:val="-4"/>
              </w:rPr>
              <w:t xml:space="preserve"> </w:t>
            </w:r>
            <w:r>
              <w:t>общественных местах,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объектах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массовым</w:t>
            </w:r>
          </w:p>
          <w:p w14:paraId="1B5E9E89" w14:textId="77777777" w:rsidR="00C54E6C" w:rsidRDefault="00CE7BD7">
            <w:pPr>
              <w:pStyle w:val="TableParagraph"/>
              <w:ind w:right="147"/>
            </w:pPr>
            <w:r>
              <w:t>пребыванием</w:t>
            </w:r>
            <w:r>
              <w:rPr>
                <w:spacing w:val="-12"/>
              </w:rPr>
              <w:t xml:space="preserve"> </w:t>
            </w:r>
            <w:r>
              <w:t>людей</w:t>
            </w:r>
            <w:r>
              <w:rPr>
                <w:spacing w:val="-11"/>
              </w:rPr>
              <w:t xml:space="preserve"> </w:t>
            </w:r>
            <w:r>
              <w:t>(лечебные,</w:t>
            </w:r>
            <w:r>
              <w:rPr>
                <w:spacing w:val="-11"/>
              </w:rPr>
              <w:t xml:space="preserve"> </w:t>
            </w:r>
            <w:r>
              <w:t>образовательные,</w:t>
            </w:r>
            <w:r>
              <w:rPr>
                <w:spacing w:val="-11"/>
              </w:rPr>
              <w:t xml:space="preserve"> </w:t>
            </w:r>
            <w:r>
              <w:t>культурные, торгово-развлекательные учреждения).</w:t>
            </w:r>
          </w:p>
          <w:p w14:paraId="17F4A8F7" w14:textId="77777777" w:rsidR="00C54E6C" w:rsidRDefault="00CE7BD7">
            <w:pPr>
              <w:pStyle w:val="TableParagraph"/>
            </w:pPr>
            <w:r>
              <w:t>Меры</w:t>
            </w:r>
            <w:r>
              <w:rPr>
                <w:spacing w:val="-6"/>
              </w:rPr>
              <w:t xml:space="preserve"> </w:t>
            </w:r>
            <w:r>
              <w:t>безопасности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действий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угрозе</w:t>
            </w:r>
            <w:r>
              <w:rPr>
                <w:spacing w:val="-7"/>
              </w:rPr>
              <w:t xml:space="preserve"> </w:t>
            </w:r>
            <w:r>
              <w:t>обрушения зданий и отдельных конструкций.</w:t>
            </w:r>
          </w:p>
          <w:p w14:paraId="2002D23E" w14:textId="77777777" w:rsidR="00C54E6C" w:rsidRDefault="00CE7BD7">
            <w:pPr>
              <w:pStyle w:val="TableParagraph"/>
            </w:pPr>
            <w:r>
              <w:t>Опасности в общественных местах социально- психологического характера (возникновение толпы и давки; проявление</w:t>
            </w:r>
            <w:r>
              <w:rPr>
                <w:spacing w:val="-9"/>
              </w:rPr>
              <w:t xml:space="preserve"> </w:t>
            </w:r>
            <w:r>
              <w:t>агрессии;</w:t>
            </w:r>
            <w:r>
              <w:rPr>
                <w:spacing w:val="-8"/>
              </w:rPr>
              <w:t xml:space="preserve"> </w:t>
            </w:r>
            <w:r>
              <w:t>криминальные</w:t>
            </w:r>
            <w:r>
              <w:rPr>
                <w:spacing w:val="-10"/>
              </w:rPr>
              <w:t xml:space="preserve"> </w:t>
            </w:r>
            <w:r>
              <w:t>ситуации;</w:t>
            </w:r>
            <w:r>
              <w:rPr>
                <w:spacing w:val="-8"/>
              </w:rPr>
              <w:t xml:space="preserve"> </w:t>
            </w:r>
            <w:r>
              <w:t>случаи,</w:t>
            </w:r>
            <w:r>
              <w:rPr>
                <w:spacing w:val="-8"/>
              </w:rPr>
              <w:t xml:space="preserve"> </w:t>
            </w:r>
            <w:r>
              <w:t>когда потерялся человек).</w:t>
            </w:r>
          </w:p>
          <w:p w14:paraId="27484514" w14:textId="77777777" w:rsidR="00C54E6C" w:rsidRDefault="00CE7BD7">
            <w:pPr>
              <w:pStyle w:val="TableParagraph"/>
              <w:spacing w:before="1"/>
              <w:ind w:right="183"/>
            </w:pP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действий</w:t>
            </w:r>
            <w:r>
              <w:rPr>
                <w:spacing w:val="-9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риске</w:t>
            </w:r>
            <w:r>
              <w:rPr>
                <w:spacing w:val="-8"/>
              </w:rPr>
              <w:t xml:space="preserve"> </w:t>
            </w:r>
            <w:r>
              <w:t>возникновения</w:t>
            </w:r>
            <w:r>
              <w:rPr>
                <w:spacing w:val="-7"/>
              </w:rPr>
              <w:t xml:space="preserve"> </w:t>
            </w:r>
            <w:r>
              <w:t>или возникновении толпы, давки.</w:t>
            </w:r>
          </w:p>
          <w:p w14:paraId="1A8EDEB8" w14:textId="77777777" w:rsidR="00C54E6C" w:rsidRDefault="00CE7BD7">
            <w:pPr>
              <w:pStyle w:val="TableParagraph"/>
              <w:spacing w:line="264" w:lineRule="exact"/>
            </w:pPr>
            <w:r>
              <w:t>Эмоциональное</w:t>
            </w:r>
            <w:r>
              <w:rPr>
                <w:spacing w:val="-5"/>
              </w:rPr>
              <w:t xml:space="preserve"> </w:t>
            </w:r>
            <w:r>
              <w:t>заражение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толпе,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самопомощи.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F32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6BB1" w14:textId="77777777" w:rsidR="00C54E6C" w:rsidRDefault="00CE7BD7">
            <w:pPr>
              <w:pStyle w:val="TableParagraph"/>
              <w:ind w:left="567" w:right="561" w:firstLine="40"/>
            </w:pP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4762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20851EB" w14:textId="77777777">
        <w:trPr>
          <w:trHeight w:val="330"/>
        </w:trPr>
        <w:tc>
          <w:tcPr>
            <w:tcW w:w="3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341D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6.2</w:t>
            </w:r>
          </w:p>
          <w:p w14:paraId="74FF0D9B" w14:textId="77777777" w:rsidR="00C54E6C" w:rsidRDefault="00CE7BD7">
            <w:pPr>
              <w:pStyle w:val="TableParagraph"/>
            </w:pPr>
            <w:r>
              <w:t>Особенности</w:t>
            </w:r>
            <w:r>
              <w:rPr>
                <w:spacing w:val="-15"/>
              </w:rPr>
              <w:t xml:space="preserve"> </w:t>
            </w:r>
            <w:r>
              <w:t>поведения</w:t>
            </w:r>
            <w:r>
              <w:rPr>
                <w:spacing w:val="-15"/>
              </w:rPr>
              <w:t xml:space="preserve"> </w:t>
            </w:r>
            <w:r>
              <w:t>при попадании в агрессивную и паническую толпу.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E1AD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991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E3B2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0EAA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B0EAFFF" w14:textId="77777777">
        <w:trPr>
          <w:trHeight w:val="1380"/>
        </w:trPr>
        <w:tc>
          <w:tcPr>
            <w:tcW w:w="3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8D1F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1B5B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4.</w:t>
            </w:r>
          </w:p>
          <w:p w14:paraId="45C49341" w14:textId="77777777" w:rsidR="00C54E6C" w:rsidRDefault="00CE7BD7">
            <w:pPr>
              <w:pStyle w:val="TableParagraph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поведения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попадании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агрессивную</w:t>
            </w:r>
            <w:r>
              <w:rPr>
                <w:spacing w:val="-8"/>
              </w:rPr>
              <w:t xml:space="preserve"> </w:t>
            </w:r>
            <w:r>
              <w:t>и паническую толпу.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0ECA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1D9E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C93261F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42A2013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1DD7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2FF949D9" w14:textId="77777777">
        <w:trPr>
          <w:trHeight w:val="330"/>
        </w:trPr>
        <w:tc>
          <w:tcPr>
            <w:tcW w:w="10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2C33E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социуме»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1A3C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3B40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DCB8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81942C1" w14:textId="77777777">
        <w:trPr>
          <w:trHeight w:val="330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DCDB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7.1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7AEC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A6DF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8B82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D38B" w14:textId="77777777" w:rsidR="00C54E6C" w:rsidRDefault="00C54E6C">
            <w:pPr>
              <w:pStyle w:val="TableParagraph"/>
              <w:ind w:left="0"/>
            </w:pPr>
          </w:p>
        </w:tc>
      </w:tr>
    </w:tbl>
    <w:p w14:paraId="0C22B5FE" w14:textId="77777777" w:rsidR="00C54E6C" w:rsidRDefault="00C54E6C">
      <w:pPr>
        <w:sectPr w:rsidR="00C54E6C">
          <w:footerReference w:type="default" r:id="rId38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2AAC7684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85"/>
        <w:gridCol w:w="6630"/>
        <w:gridCol w:w="1699"/>
        <w:gridCol w:w="1942"/>
        <w:gridCol w:w="1379"/>
      </w:tblGrid>
      <w:tr w:rsidR="00C54E6C" w14:paraId="681885A0" w14:textId="77777777">
        <w:trPr>
          <w:trHeight w:val="4418"/>
        </w:trPr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63FF" w14:textId="77777777" w:rsidR="00C54E6C" w:rsidRDefault="00CE7BD7">
            <w:pPr>
              <w:pStyle w:val="TableParagraph"/>
              <w:ind w:right="440"/>
            </w:pPr>
            <w:r>
              <w:t>Общение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жизни</w:t>
            </w:r>
            <w:r>
              <w:rPr>
                <w:spacing w:val="-13"/>
              </w:rPr>
              <w:t xml:space="preserve"> </w:t>
            </w:r>
            <w:r>
              <w:t xml:space="preserve">человека. Межличностное общение, </w:t>
            </w:r>
            <w:r>
              <w:t>общение в группе.</w:t>
            </w:r>
          </w:p>
        </w:tc>
        <w:tc>
          <w:tcPr>
            <w:tcW w:w="6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F066" w14:textId="77777777" w:rsidR="00C54E6C" w:rsidRDefault="00CE7BD7">
            <w:pPr>
              <w:pStyle w:val="TableParagraph"/>
              <w:spacing w:line="270" w:lineRule="exact"/>
            </w:pP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понятия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«общение».</w:t>
            </w:r>
          </w:p>
          <w:p w14:paraId="6ADE4CD2" w14:textId="77777777" w:rsidR="00C54E6C" w:rsidRDefault="00CE7BD7">
            <w:pPr>
              <w:pStyle w:val="TableParagraph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общения</w:t>
            </w:r>
            <w:r>
              <w:rPr>
                <w:spacing w:val="-10"/>
              </w:rPr>
              <w:t xml:space="preserve"> </w:t>
            </w:r>
            <w:r>
              <w:t>людей.</w:t>
            </w:r>
            <w:r>
              <w:rPr>
                <w:spacing w:val="-8"/>
              </w:rPr>
              <w:t xml:space="preserve"> </w:t>
            </w:r>
            <w:r>
              <w:t>Принципы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показатели эффективного общения.</w:t>
            </w:r>
          </w:p>
          <w:p w14:paraId="6D361756" w14:textId="77777777" w:rsidR="00C54E6C" w:rsidRDefault="00CE7BD7">
            <w:pPr>
              <w:pStyle w:val="TableParagraph"/>
            </w:pPr>
            <w:r>
              <w:t>Общие</w:t>
            </w:r>
            <w:r>
              <w:rPr>
                <w:spacing w:val="-9"/>
              </w:rPr>
              <w:t xml:space="preserve"> </w:t>
            </w:r>
            <w:r>
              <w:t>представления</w:t>
            </w:r>
            <w:r>
              <w:rPr>
                <w:spacing w:val="-5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понятиях</w:t>
            </w:r>
            <w:r>
              <w:rPr>
                <w:spacing w:val="-1"/>
              </w:rPr>
              <w:t xml:space="preserve"> </w:t>
            </w:r>
            <w:r>
              <w:t>«социальная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группа»,</w:t>
            </w:r>
          </w:p>
          <w:p w14:paraId="4F2A329B" w14:textId="77777777" w:rsidR="00C54E6C" w:rsidRDefault="00CE7BD7">
            <w:pPr>
              <w:pStyle w:val="TableParagraph"/>
            </w:pPr>
            <w:r>
              <w:t>«большая</w:t>
            </w:r>
            <w:r>
              <w:rPr>
                <w:spacing w:val="-7"/>
              </w:rPr>
              <w:t xml:space="preserve"> </w:t>
            </w:r>
            <w:r>
              <w:t>группа», «малая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группа».</w:t>
            </w:r>
          </w:p>
          <w:p w14:paraId="20E44199" w14:textId="77777777" w:rsidR="00C54E6C" w:rsidRDefault="00CE7BD7">
            <w:pPr>
              <w:pStyle w:val="TableParagraph"/>
            </w:pPr>
            <w:r>
              <w:t>Межличностное</w:t>
            </w:r>
            <w:r>
              <w:rPr>
                <w:spacing w:val="-10"/>
              </w:rPr>
              <w:t xml:space="preserve"> </w:t>
            </w:r>
            <w:r>
              <w:t>общение,</w:t>
            </w:r>
            <w:r>
              <w:rPr>
                <w:spacing w:val="-9"/>
              </w:rPr>
              <w:t xml:space="preserve"> </w:t>
            </w:r>
            <w:r>
              <w:t>общение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группе,</w:t>
            </w:r>
            <w:r>
              <w:rPr>
                <w:spacing w:val="-7"/>
              </w:rPr>
              <w:t xml:space="preserve"> </w:t>
            </w:r>
            <w:r>
              <w:t>межгруппо</w:t>
            </w:r>
            <w:r>
              <w:t>вое общение</w:t>
            </w:r>
            <w:r>
              <w:rPr>
                <w:spacing w:val="-8"/>
              </w:rPr>
              <w:t xml:space="preserve"> </w:t>
            </w:r>
            <w:r>
              <w:t>(взаимодействие).</w:t>
            </w:r>
            <w:r>
              <w:rPr>
                <w:spacing w:val="-7"/>
              </w:rPr>
              <w:t xml:space="preserve"> </w:t>
            </w: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t>общения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группе. Психологические характеристики группы и особенности взаимодействия в группе.</w:t>
            </w:r>
          </w:p>
          <w:p w14:paraId="6FB54386" w14:textId="77777777" w:rsidR="00C54E6C" w:rsidRDefault="00CE7BD7">
            <w:pPr>
              <w:pStyle w:val="TableParagraph"/>
              <w:spacing w:before="1"/>
              <w:ind w:right="2966"/>
            </w:pPr>
            <w:r>
              <w:t>Групповые нормы и ценности. Коллектив</w:t>
            </w:r>
            <w:r>
              <w:rPr>
                <w:spacing w:val="-15"/>
              </w:rPr>
              <w:t xml:space="preserve"> </w:t>
            </w:r>
            <w:r>
              <w:t>как</w:t>
            </w:r>
            <w:r>
              <w:rPr>
                <w:spacing w:val="-14"/>
              </w:rPr>
              <w:t xml:space="preserve"> </w:t>
            </w:r>
            <w:r>
              <w:t>социальная</w:t>
            </w:r>
            <w:r>
              <w:rPr>
                <w:spacing w:val="-14"/>
              </w:rPr>
              <w:t xml:space="preserve"> </w:t>
            </w:r>
            <w:r>
              <w:t>группа.</w:t>
            </w:r>
          </w:p>
          <w:p w14:paraId="17EC6DAF" w14:textId="77777777" w:rsidR="00C54E6C" w:rsidRDefault="00CE7BD7">
            <w:pPr>
              <w:pStyle w:val="TableParagraph"/>
              <w:ind w:right="763"/>
            </w:pPr>
            <w:r>
              <w:t>Психологические</w:t>
            </w:r>
            <w:r>
              <w:rPr>
                <w:spacing w:val="-15"/>
              </w:rPr>
              <w:t xml:space="preserve"> </w:t>
            </w:r>
            <w:r>
              <w:t>закономерности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 xml:space="preserve">группе Манипулятивные </w:t>
            </w:r>
            <w:r>
              <w:t>приёмы.</w:t>
            </w:r>
          </w:p>
          <w:p w14:paraId="64388BBE" w14:textId="77777777" w:rsidR="00C54E6C" w:rsidRDefault="00CE7BD7">
            <w:pPr>
              <w:pStyle w:val="TableParagraph"/>
              <w:ind w:right="2966"/>
            </w:pPr>
            <w:r>
              <w:t>Манипуляция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>мошенничество. Манипуляция в общении.</w:t>
            </w:r>
          </w:p>
          <w:p w14:paraId="6855E890" w14:textId="77777777" w:rsidR="00C54E6C" w:rsidRDefault="00CE7BD7">
            <w:pPr>
              <w:pStyle w:val="TableParagraph"/>
              <w:spacing w:line="264" w:lineRule="exact"/>
            </w:pPr>
            <w:r>
              <w:t>Манипулятивное</w:t>
            </w:r>
            <w:r>
              <w:rPr>
                <w:spacing w:val="-5"/>
              </w:rPr>
              <w:t xml:space="preserve"> </w:t>
            </w:r>
            <w:r>
              <w:t>воздействие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группе.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D5C5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0D145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848EA5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05377EF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CBB40" w14:textId="77777777" w:rsidR="00C54E6C" w:rsidRDefault="00CE7BD7">
            <w:pPr>
              <w:pStyle w:val="TableParagraph"/>
              <w:spacing w:before="270"/>
              <w:ind w:left="276"/>
            </w:pPr>
            <w:r>
              <w:t xml:space="preserve">УО, </w:t>
            </w:r>
            <w:r>
              <w:rPr>
                <w:spacing w:val="-5"/>
              </w:rPr>
              <w:t>ПО</w:t>
            </w:r>
          </w:p>
        </w:tc>
      </w:tr>
      <w:tr w:rsidR="00C54E6C" w14:paraId="43D627E0" w14:textId="77777777">
        <w:trPr>
          <w:trHeight w:val="330"/>
        </w:trPr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B433D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7.2</w:t>
            </w:r>
          </w:p>
        </w:tc>
        <w:tc>
          <w:tcPr>
            <w:tcW w:w="6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F3529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709A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7E5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BE6C" w14:textId="77777777" w:rsidR="00C54E6C" w:rsidRDefault="00C54E6C">
            <w:pPr>
              <w:pStyle w:val="TableParagraph"/>
              <w:ind w:left="0"/>
            </w:pPr>
          </w:p>
        </w:tc>
      </w:tr>
    </w:tbl>
    <w:p w14:paraId="09C492EC" w14:textId="77777777" w:rsidR="00C54E6C" w:rsidRDefault="00C54E6C">
      <w:pPr>
        <w:sectPr w:rsidR="00C54E6C">
          <w:footerReference w:type="default" r:id="rId39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55451357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62"/>
        <w:gridCol w:w="6657"/>
        <w:gridCol w:w="1702"/>
        <w:gridCol w:w="1942"/>
        <w:gridCol w:w="1372"/>
      </w:tblGrid>
      <w:tr w:rsidR="00C54E6C" w14:paraId="1D3BB8E0" w14:textId="77777777">
        <w:trPr>
          <w:trHeight w:val="7729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E5DE" w14:textId="77777777" w:rsidR="00C54E6C" w:rsidRDefault="00CE7BD7">
            <w:pPr>
              <w:pStyle w:val="TableParagraph"/>
            </w:pPr>
            <w:r>
              <w:t>Конфликты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разрешения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659C0" w14:textId="77777777" w:rsidR="00C54E6C" w:rsidRDefault="00CE7BD7">
            <w:pPr>
              <w:pStyle w:val="TableParagraph"/>
              <w:ind w:right="3640"/>
            </w:pPr>
            <w:r>
              <w:t xml:space="preserve">Понятие </w:t>
            </w:r>
            <w:r>
              <w:t>«конфликт». Стадии</w:t>
            </w:r>
            <w:r>
              <w:rPr>
                <w:spacing w:val="-15"/>
              </w:rPr>
              <w:t xml:space="preserve"> </w:t>
            </w:r>
            <w:r>
              <w:t>развития</w:t>
            </w:r>
            <w:r>
              <w:rPr>
                <w:spacing w:val="-15"/>
              </w:rPr>
              <w:t xml:space="preserve"> </w:t>
            </w:r>
            <w:r>
              <w:t>конфликта.</w:t>
            </w:r>
          </w:p>
          <w:p w14:paraId="18FE0E5E" w14:textId="77777777" w:rsidR="00C54E6C" w:rsidRDefault="00CE7BD7">
            <w:pPr>
              <w:pStyle w:val="TableParagraph"/>
            </w:pPr>
            <w:r>
              <w:t>Конфликты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межличностном</w:t>
            </w:r>
            <w:r>
              <w:rPr>
                <w:spacing w:val="-7"/>
              </w:rPr>
              <w:t xml:space="preserve"> </w:t>
            </w:r>
            <w:r>
              <w:t>общении;</w:t>
            </w:r>
            <w:r>
              <w:rPr>
                <w:spacing w:val="-8"/>
              </w:rPr>
              <w:t xml:space="preserve"> </w:t>
            </w:r>
            <w:r>
              <w:t>конфликты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 xml:space="preserve">малой </w:t>
            </w:r>
            <w:r>
              <w:rPr>
                <w:spacing w:val="-2"/>
              </w:rPr>
              <w:t>группе.</w:t>
            </w:r>
          </w:p>
          <w:p w14:paraId="6579EA1D" w14:textId="77777777" w:rsidR="00C54E6C" w:rsidRDefault="00CE7BD7">
            <w:pPr>
              <w:pStyle w:val="TableParagraph"/>
            </w:pPr>
            <w:r>
              <w:t>Факторы</w:t>
            </w:r>
            <w:r>
              <w:rPr>
                <w:spacing w:val="-10"/>
              </w:rPr>
              <w:t xml:space="preserve"> </w:t>
            </w:r>
            <w:r>
              <w:t>способствующие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препятствующие</w:t>
            </w:r>
            <w:r>
              <w:rPr>
                <w:spacing w:val="-9"/>
              </w:rPr>
              <w:t xml:space="preserve"> </w:t>
            </w:r>
            <w:r>
              <w:t xml:space="preserve">эскалации </w:t>
            </w:r>
            <w:r>
              <w:rPr>
                <w:spacing w:val="-2"/>
              </w:rPr>
              <w:t>конфликта.</w:t>
            </w:r>
          </w:p>
          <w:p w14:paraId="11173CB2" w14:textId="77777777" w:rsidR="00C54E6C" w:rsidRDefault="00CE7BD7">
            <w:pPr>
              <w:pStyle w:val="TableParagraph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поведения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конфликте.</w:t>
            </w:r>
          </w:p>
          <w:p w14:paraId="43802A31" w14:textId="77777777" w:rsidR="00C54E6C" w:rsidRDefault="00CE7BD7">
            <w:pPr>
              <w:pStyle w:val="TableParagraph"/>
              <w:ind w:right="763"/>
            </w:pPr>
            <w:r>
              <w:t>Деструктивное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агрессивное</w:t>
            </w:r>
            <w:r>
              <w:rPr>
                <w:spacing w:val="-13"/>
              </w:rPr>
              <w:t xml:space="preserve"> </w:t>
            </w:r>
            <w:r>
              <w:t>поведение. Конструктивное</w:t>
            </w:r>
            <w:r>
              <w:rPr>
                <w:spacing w:val="-7"/>
              </w:rPr>
              <w:t xml:space="preserve"> </w:t>
            </w:r>
            <w:r>
              <w:t>поведение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конфликте.</w:t>
            </w:r>
          </w:p>
          <w:p w14:paraId="26DF761D" w14:textId="77777777" w:rsidR="00C54E6C" w:rsidRDefault="00CE7BD7">
            <w:pPr>
              <w:pStyle w:val="TableParagraph"/>
            </w:pPr>
            <w:r>
              <w:t>Роль</w:t>
            </w:r>
            <w:r>
              <w:rPr>
                <w:spacing w:val="-6"/>
              </w:rPr>
              <w:t xml:space="preserve"> </w:t>
            </w:r>
            <w:r>
              <w:t>регуляции</w:t>
            </w:r>
            <w:r>
              <w:rPr>
                <w:spacing w:val="-6"/>
              </w:rPr>
              <w:t xml:space="preserve"> </w:t>
            </w:r>
            <w:r>
              <w:t>эмоций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разрешении</w:t>
            </w:r>
            <w:r>
              <w:rPr>
                <w:spacing w:val="-6"/>
              </w:rPr>
              <w:t xml:space="preserve"> </w:t>
            </w:r>
            <w:r>
              <w:t>конфликта,</w:t>
            </w:r>
            <w:r>
              <w:rPr>
                <w:spacing w:val="-6"/>
              </w:rPr>
              <w:t xml:space="preserve"> </w:t>
            </w:r>
            <w:r>
              <w:t>виды эмоциональной регуляции.</w:t>
            </w:r>
          </w:p>
          <w:p w14:paraId="65C307FB" w14:textId="77777777" w:rsidR="00C54E6C" w:rsidRDefault="00CE7BD7">
            <w:pPr>
              <w:pStyle w:val="TableParagraph"/>
            </w:pPr>
            <w:r>
              <w:t>Способы</w:t>
            </w:r>
            <w:r>
              <w:rPr>
                <w:spacing w:val="-4"/>
              </w:rPr>
              <w:t xml:space="preserve"> </w:t>
            </w:r>
            <w:r>
              <w:t>разрешения</w:t>
            </w:r>
            <w:r>
              <w:rPr>
                <w:spacing w:val="-4"/>
              </w:rPr>
              <w:t xml:space="preserve"> </w:t>
            </w:r>
            <w:r>
              <w:t>конфликтных</w:t>
            </w:r>
            <w:r>
              <w:rPr>
                <w:spacing w:val="-2"/>
              </w:rPr>
              <w:t xml:space="preserve"> ситуаций.</w:t>
            </w:r>
          </w:p>
          <w:p w14:paraId="06161309" w14:textId="77777777" w:rsidR="00C54E6C" w:rsidRDefault="00CE7BD7">
            <w:pPr>
              <w:pStyle w:val="TableParagraph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формы</w:t>
            </w:r>
            <w:r>
              <w:rPr>
                <w:spacing w:val="-5"/>
              </w:rPr>
              <w:t xml:space="preserve"> </w:t>
            </w:r>
            <w:r>
              <w:t>участия</w:t>
            </w:r>
            <w:r>
              <w:rPr>
                <w:spacing w:val="-7"/>
              </w:rPr>
              <w:t xml:space="preserve"> </w:t>
            </w:r>
            <w:r>
              <w:t>третьей</w:t>
            </w:r>
            <w:r>
              <w:rPr>
                <w:spacing w:val="-7"/>
              </w:rPr>
              <w:t xml:space="preserve"> </w:t>
            </w:r>
            <w:r>
              <w:t>стороны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процессе урегулирования и разрешения конфликта.</w:t>
            </w:r>
          </w:p>
          <w:p w14:paraId="17E4F47F" w14:textId="77777777" w:rsidR="00C54E6C" w:rsidRDefault="00CE7BD7">
            <w:pPr>
              <w:pStyle w:val="TableParagraph"/>
              <w:ind w:right="763"/>
            </w:pPr>
            <w:r>
              <w:t>Ведение</w:t>
            </w:r>
            <w:r>
              <w:rPr>
                <w:spacing w:val="-10"/>
              </w:rPr>
              <w:t xml:space="preserve"> </w:t>
            </w:r>
            <w:r>
              <w:t>переговоров</w:t>
            </w:r>
            <w:r>
              <w:rPr>
                <w:spacing w:val="-10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разрешении</w:t>
            </w:r>
            <w:r>
              <w:rPr>
                <w:spacing w:val="-11"/>
              </w:rPr>
              <w:t xml:space="preserve"> </w:t>
            </w:r>
            <w:r>
              <w:t>конфликта. Опасные проявления конфликтов.</w:t>
            </w:r>
          </w:p>
          <w:p w14:paraId="458476C4" w14:textId="77777777" w:rsidR="00C54E6C" w:rsidRDefault="00CE7BD7">
            <w:pPr>
              <w:pStyle w:val="TableParagraph"/>
              <w:ind w:right="2966"/>
            </w:pPr>
            <w:r>
              <w:t>Конфликт,</w:t>
            </w:r>
            <w:r>
              <w:rPr>
                <w:spacing w:val="-15"/>
              </w:rPr>
              <w:t xml:space="preserve"> </w:t>
            </w:r>
            <w:r>
              <w:t>буллинг,</w:t>
            </w:r>
            <w:r>
              <w:rPr>
                <w:spacing w:val="-15"/>
              </w:rPr>
              <w:t xml:space="preserve"> </w:t>
            </w:r>
            <w:r>
              <w:t>насилие. Понятие «виктимность».</w:t>
            </w:r>
          </w:p>
          <w:p w14:paraId="05CD13C0" w14:textId="77777777" w:rsidR="00C54E6C" w:rsidRDefault="00CE7BD7">
            <w:pPr>
              <w:pStyle w:val="TableParagraph"/>
            </w:pP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противодействия</w:t>
            </w:r>
            <w:r>
              <w:rPr>
                <w:spacing w:val="-6"/>
              </w:rPr>
              <w:t xml:space="preserve"> </w:t>
            </w:r>
            <w:r>
              <w:t>буллингу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проявлению</w:t>
            </w:r>
            <w:r>
              <w:rPr>
                <w:spacing w:val="-8"/>
              </w:rPr>
              <w:t xml:space="preserve"> </w:t>
            </w:r>
            <w:r>
              <w:t>насилия Способы психологического воздействия.</w:t>
            </w:r>
          </w:p>
          <w:p w14:paraId="277B585C" w14:textId="77777777" w:rsidR="00C54E6C" w:rsidRDefault="00CE7BD7">
            <w:pPr>
              <w:pStyle w:val="TableParagraph"/>
              <w:ind w:right="579"/>
            </w:pPr>
            <w:r>
              <w:t>Психологическое влияние в малой группе. Положительные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отрицательные</w:t>
            </w:r>
            <w:r>
              <w:rPr>
                <w:spacing w:val="-11"/>
              </w:rPr>
              <w:t xml:space="preserve"> </w:t>
            </w:r>
            <w:r>
              <w:t>стороны</w:t>
            </w:r>
            <w:r>
              <w:rPr>
                <w:spacing w:val="-9"/>
              </w:rPr>
              <w:t xml:space="preserve"> </w:t>
            </w:r>
            <w:r>
              <w:t>конформизма.</w:t>
            </w:r>
          </w:p>
          <w:p w14:paraId="41F99052" w14:textId="77777777" w:rsidR="00C54E6C" w:rsidRDefault="00CE7BD7">
            <w:pPr>
              <w:pStyle w:val="TableParagraph"/>
            </w:pPr>
            <w:r>
              <w:t>Эмпатия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уважение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партнёру</w:t>
            </w:r>
            <w:r>
              <w:rPr>
                <w:spacing w:val="-10"/>
              </w:rPr>
              <w:t xml:space="preserve"> </w:t>
            </w:r>
            <w:r>
              <w:t>(партнёрам)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общению</w:t>
            </w:r>
            <w:r>
              <w:rPr>
                <w:spacing w:val="-5"/>
              </w:rPr>
              <w:t xml:space="preserve"> </w:t>
            </w:r>
            <w:r>
              <w:t>как основа коммуникации.</w:t>
            </w:r>
          </w:p>
          <w:p w14:paraId="1E227DE5" w14:textId="77777777" w:rsidR="00C54E6C" w:rsidRDefault="00CE7BD7">
            <w:pPr>
              <w:pStyle w:val="TableParagraph"/>
              <w:ind w:right="2966"/>
            </w:pPr>
            <w:r>
              <w:t>Убеждающая</w:t>
            </w:r>
            <w:r>
              <w:rPr>
                <w:spacing w:val="-15"/>
              </w:rPr>
              <w:t xml:space="preserve"> </w:t>
            </w:r>
            <w:r>
              <w:t>коммуникация. Этапы убеждения.</w:t>
            </w:r>
          </w:p>
          <w:p w14:paraId="2C448772" w14:textId="77777777" w:rsidR="00C54E6C" w:rsidRDefault="00CE7BD7">
            <w:pPr>
              <w:pStyle w:val="TableParagraph"/>
            </w:pPr>
            <w:r>
              <w:t>Подчинение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сопротивление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влиянию.</w:t>
            </w:r>
          </w:p>
          <w:p w14:paraId="5C0CDE4E" w14:textId="77777777" w:rsidR="00C54E6C" w:rsidRDefault="00CE7BD7">
            <w:pPr>
              <w:pStyle w:val="TableParagraph"/>
              <w:spacing w:line="264" w:lineRule="exact"/>
            </w:pPr>
            <w:r>
              <w:t>Цели,</w:t>
            </w:r>
            <w:r>
              <w:rPr>
                <w:spacing w:val="-4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противодействия.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3185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BDB0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7530B3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7E2F834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8C2F3" w14:textId="77777777" w:rsidR="00C54E6C" w:rsidRDefault="00CE7BD7">
            <w:pPr>
              <w:pStyle w:val="TableParagraph"/>
              <w:spacing w:before="270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57B6B353" w14:textId="77777777">
        <w:trPr>
          <w:trHeight w:val="330"/>
        </w:trPr>
        <w:tc>
          <w:tcPr>
            <w:tcW w:w="10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1FA0" w14:textId="77777777" w:rsidR="00C54E6C" w:rsidRDefault="00CE7BD7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8.«Безопасность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информационном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пространстве»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0415" w14:textId="77777777" w:rsidR="00C54E6C" w:rsidRDefault="00CE7BD7">
            <w:pPr>
              <w:pStyle w:val="TableParagraph"/>
              <w:spacing w:line="275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73F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B35C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C9DEB7B" w14:textId="77777777">
        <w:trPr>
          <w:trHeight w:val="333"/>
        </w:trPr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6E5E" w14:textId="77777777" w:rsidR="00C54E6C" w:rsidRDefault="00CE7BD7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8.1</w:t>
            </w:r>
          </w:p>
        </w:tc>
        <w:tc>
          <w:tcPr>
            <w:tcW w:w="6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BF41" w14:textId="77777777" w:rsidR="00C54E6C" w:rsidRDefault="00CE7BD7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CF7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100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68B6" w14:textId="77777777" w:rsidR="00C54E6C" w:rsidRDefault="00C54E6C">
            <w:pPr>
              <w:pStyle w:val="TableParagraph"/>
              <w:ind w:left="0"/>
            </w:pPr>
          </w:p>
        </w:tc>
      </w:tr>
    </w:tbl>
    <w:p w14:paraId="415F8D99" w14:textId="77777777" w:rsidR="00C54E6C" w:rsidRDefault="00C54E6C">
      <w:pPr>
        <w:sectPr w:rsidR="00C54E6C">
          <w:footerReference w:type="default" r:id="rId40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09C7FE1A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796"/>
        <w:gridCol w:w="6601"/>
        <w:gridCol w:w="8"/>
        <w:gridCol w:w="1709"/>
        <w:gridCol w:w="1942"/>
        <w:gridCol w:w="1379"/>
      </w:tblGrid>
      <w:tr w:rsidR="00C54E6C" w14:paraId="326E862A" w14:textId="77777777">
        <w:trPr>
          <w:trHeight w:val="7176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E4EA" w14:textId="77777777" w:rsidR="00C54E6C" w:rsidRDefault="00CE7BD7">
            <w:pPr>
              <w:pStyle w:val="TableParagraph"/>
            </w:pPr>
            <w:r>
              <w:t>Безопасность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цифровой</w:t>
            </w:r>
            <w:r>
              <w:rPr>
                <w:spacing w:val="-14"/>
              </w:rPr>
              <w:t xml:space="preserve"> </w:t>
            </w:r>
            <w:r>
              <w:t xml:space="preserve">среде. Опасности, связанные с использованием программного </w:t>
            </w:r>
            <w:r>
              <w:rPr>
                <w:spacing w:val="-2"/>
              </w:rPr>
              <w:t>обеспечения.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CB10" w14:textId="77777777" w:rsidR="00C54E6C" w:rsidRDefault="00CE7BD7">
            <w:pPr>
              <w:pStyle w:val="TableParagraph"/>
              <w:ind w:right="1048"/>
            </w:pPr>
            <w:r>
              <w:rPr>
                <w:color w:val="C9211E"/>
              </w:rPr>
              <w:t>Понятия</w:t>
            </w:r>
            <w:r>
              <w:rPr>
                <w:color w:val="C9211E"/>
                <w:spacing w:val="-12"/>
              </w:rPr>
              <w:t xml:space="preserve"> </w:t>
            </w:r>
            <w:r>
              <w:rPr>
                <w:color w:val="C9211E"/>
              </w:rPr>
              <w:t>«цифровая</w:t>
            </w:r>
            <w:r>
              <w:rPr>
                <w:color w:val="C9211E"/>
                <w:spacing w:val="-12"/>
              </w:rPr>
              <w:t xml:space="preserve"> </w:t>
            </w:r>
            <w:r>
              <w:rPr>
                <w:color w:val="C9211E"/>
              </w:rPr>
              <w:t>среда»,</w:t>
            </w:r>
            <w:r>
              <w:rPr>
                <w:color w:val="C9211E"/>
                <w:spacing w:val="-10"/>
              </w:rPr>
              <w:t xml:space="preserve"> </w:t>
            </w:r>
            <w:r>
              <w:rPr>
                <w:color w:val="C9211E"/>
              </w:rPr>
              <w:t>«цифровой</w:t>
            </w:r>
            <w:r>
              <w:rPr>
                <w:color w:val="C9211E"/>
                <w:spacing w:val="-13"/>
              </w:rPr>
              <w:t xml:space="preserve"> </w:t>
            </w:r>
            <w:r>
              <w:rPr>
                <w:color w:val="C9211E"/>
              </w:rPr>
              <w:t>след».</w:t>
            </w:r>
            <w:r>
              <w:t xml:space="preserve"> Влияние цифровой среды на жизнь человека. Приватность, персональные данные.</w:t>
            </w:r>
          </w:p>
          <w:p w14:paraId="4A2FE76C" w14:textId="77777777" w:rsidR="00C54E6C" w:rsidRDefault="00CE7BD7">
            <w:pPr>
              <w:pStyle w:val="TableParagraph"/>
              <w:ind w:right="1311"/>
              <w:jc w:val="both"/>
            </w:pPr>
            <w:r>
              <w:t>Цифровая</w:t>
            </w:r>
            <w:r>
              <w:rPr>
                <w:spacing w:val="-7"/>
              </w:rPr>
              <w:t xml:space="preserve"> </w:t>
            </w:r>
            <w:r>
              <w:t>зависимость,</w:t>
            </w:r>
            <w:r>
              <w:rPr>
                <w:spacing w:val="-7"/>
              </w:rPr>
              <w:t xml:space="preserve"> </w:t>
            </w:r>
            <w:r>
              <w:t>её</w:t>
            </w:r>
            <w:r>
              <w:rPr>
                <w:spacing w:val="-7"/>
              </w:rPr>
              <w:t xml:space="preserve"> </w:t>
            </w:r>
            <w:r>
              <w:t>признаки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последствия. </w:t>
            </w:r>
            <w:r>
              <w:rPr>
                <w:color w:val="C9211E"/>
              </w:rPr>
              <w:t>Опасности</w:t>
            </w:r>
            <w:r>
              <w:rPr>
                <w:color w:val="C9211E"/>
                <w:spacing w:val="-5"/>
              </w:rPr>
              <w:t xml:space="preserve"> </w:t>
            </w:r>
            <w:r>
              <w:rPr>
                <w:color w:val="C9211E"/>
              </w:rPr>
              <w:t>и</w:t>
            </w:r>
            <w:r>
              <w:rPr>
                <w:color w:val="C9211E"/>
                <w:spacing w:val="-6"/>
              </w:rPr>
              <w:t xml:space="preserve"> </w:t>
            </w:r>
            <w:r>
              <w:rPr>
                <w:color w:val="C9211E"/>
              </w:rPr>
              <w:t>риски</w:t>
            </w:r>
            <w:r>
              <w:rPr>
                <w:color w:val="C9211E"/>
                <w:spacing w:val="-6"/>
              </w:rPr>
              <w:t xml:space="preserve"> </w:t>
            </w:r>
            <w:r>
              <w:rPr>
                <w:color w:val="C9211E"/>
              </w:rPr>
              <w:t>цифровой</w:t>
            </w:r>
            <w:r>
              <w:rPr>
                <w:color w:val="C9211E"/>
                <w:spacing w:val="-6"/>
              </w:rPr>
              <w:t xml:space="preserve"> </w:t>
            </w:r>
            <w:r>
              <w:rPr>
                <w:color w:val="C9211E"/>
              </w:rPr>
              <w:t>среды,</w:t>
            </w:r>
            <w:r>
              <w:rPr>
                <w:color w:val="C9211E"/>
                <w:spacing w:val="-6"/>
              </w:rPr>
              <w:t xml:space="preserve"> </w:t>
            </w:r>
            <w:r>
              <w:rPr>
                <w:color w:val="C9211E"/>
              </w:rPr>
              <w:t>их</w:t>
            </w:r>
            <w:r>
              <w:rPr>
                <w:color w:val="C9211E"/>
                <w:spacing w:val="-4"/>
              </w:rPr>
              <w:t xml:space="preserve"> </w:t>
            </w:r>
            <w:r>
              <w:rPr>
                <w:color w:val="C9211E"/>
              </w:rPr>
              <w:t>источники. Правила безопасного</w:t>
            </w:r>
            <w:r>
              <w:t xml:space="preserve"> поведения в цифровой среде. Вредоносное программное обеспечение.</w:t>
            </w:r>
          </w:p>
          <w:p w14:paraId="2ACE066F" w14:textId="77777777" w:rsidR="00C54E6C" w:rsidRDefault="00CE7BD7">
            <w:pPr>
              <w:pStyle w:val="TableParagraph"/>
            </w:pP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вредоносного</w:t>
            </w:r>
            <w:r>
              <w:rPr>
                <w:spacing w:val="-8"/>
              </w:rPr>
              <w:t xml:space="preserve"> </w:t>
            </w:r>
            <w:r>
              <w:t>программного</w:t>
            </w:r>
            <w:r>
              <w:rPr>
                <w:spacing w:val="-8"/>
              </w:rPr>
              <w:t xml:space="preserve"> </w:t>
            </w:r>
            <w:r>
              <w:t>обеспечения,</w:t>
            </w:r>
            <w:r>
              <w:rPr>
                <w:spacing w:val="-8"/>
              </w:rPr>
              <w:t xml:space="preserve"> </w:t>
            </w:r>
            <w:r>
              <w:t>его</w:t>
            </w:r>
            <w:r>
              <w:rPr>
                <w:spacing w:val="-8"/>
              </w:rPr>
              <w:t xml:space="preserve"> </w:t>
            </w:r>
            <w:r>
              <w:t>цели, принципы работы.</w:t>
            </w:r>
          </w:p>
          <w:p w14:paraId="3CD98EE4" w14:textId="77777777" w:rsidR="00C54E6C" w:rsidRDefault="00CE7BD7">
            <w:pPr>
              <w:pStyle w:val="TableParagraph"/>
            </w:pPr>
            <w:r>
              <w:rPr>
                <w:color w:val="C9211E"/>
              </w:rPr>
              <w:t>Правила</w:t>
            </w:r>
            <w:r>
              <w:rPr>
                <w:color w:val="C9211E"/>
                <w:spacing w:val="-9"/>
              </w:rPr>
              <w:t xml:space="preserve"> </w:t>
            </w:r>
            <w:r>
              <w:rPr>
                <w:color w:val="C9211E"/>
              </w:rPr>
              <w:t>защиты</w:t>
            </w:r>
            <w:r>
              <w:rPr>
                <w:color w:val="C9211E"/>
                <w:spacing w:val="-8"/>
              </w:rPr>
              <w:t xml:space="preserve"> </w:t>
            </w:r>
            <w:r>
              <w:rPr>
                <w:color w:val="C9211E"/>
              </w:rPr>
              <w:t>от</w:t>
            </w:r>
            <w:r>
              <w:rPr>
                <w:color w:val="C9211E"/>
                <w:spacing w:val="-8"/>
              </w:rPr>
              <w:t xml:space="preserve"> </w:t>
            </w:r>
            <w:r>
              <w:rPr>
                <w:color w:val="C9211E"/>
              </w:rPr>
              <w:t>вредоносного</w:t>
            </w:r>
            <w:r>
              <w:rPr>
                <w:color w:val="C9211E"/>
                <w:spacing w:val="-8"/>
              </w:rPr>
              <w:t xml:space="preserve"> </w:t>
            </w:r>
            <w:r>
              <w:rPr>
                <w:color w:val="C9211E"/>
              </w:rPr>
              <w:t>программного</w:t>
            </w:r>
            <w:r>
              <w:rPr>
                <w:color w:val="C9211E"/>
                <w:spacing w:val="-8"/>
              </w:rPr>
              <w:t xml:space="preserve"> </w:t>
            </w:r>
            <w:r>
              <w:rPr>
                <w:color w:val="C9211E"/>
              </w:rPr>
              <w:t>обеспечения. Кража персональных данных, паролей.</w:t>
            </w:r>
          </w:p>
          <w:p w14:paraId="014B8E02" w14:textId="77777777" w:rsidR="00C54E6C" w:rsidRDefault="00CE7BD7">
            <w:pPr>
              <w:pStyle w:val="TableParagraph"/>
              <w:ind w:right="449"/>
              <w:jc w:val="both"/>
            </w:pPr>
            <w:r>
              <w:rPr>
                <w:color w:val="C9211E"/>
              </w:rPr>
              <w:t>Мошенничество,</w:t>
            </w:r>
            <w:r>
              <w:rPr>
                <w:color w:val="C9211E"/>
                <w:spacing w:val="-2"/>
              </w:rPr>
              <w:t xml:space="preserve"> </w:t>
            </w:r>
            <w:r>
              <w:rPr>
                <w:color w:val="C9211E"/>
              </w:rPr>
              <w:t>фишинг,</w:t>
            </w:r>
            <w:r>
              <w:rPr>
                <w:color w:val="C9211E"/>
                <w:spacing w:val="-2"/>
              </w:rPr>
              <w:t xml:space="preserve"> </w:t>
            </w:r>
            <w:r>
              <w:rPr>
                <w:color w:val="C9211E"/>
              </w:rPr>
              <w:t>правила</w:t>
            </w:r>
            <w:r>
              <w:rPr>
                <w:color w:val="C9211E"/>
                <w:spacing w:val="-3"/>
              </w:rPr>
              <w:t xml:space="preserve"> </w:t>
            </w:r>
            <w:r>
              <w:rPr>
                <w:color w:val="C9211E"/>
              </w:rPr>
              <w:t>защиты</w:t>
            </w:r>
            <w:r>
              <w:rPr>
                <w:color w:val="C9211E"/>
                <w:spacing w:val="-2"/>
              </w:rPr>
              <w:t xml:space="preserve"> </w:t>
            </w:r>
            <w:r>
              <w:rPr>
                <w:color w:val="C9211E"/>
              </w:rPr>
              <w:t>от</w:t>
            </w:r>
            <w:r>
              <w:rPr>
                <w:color w:val="C9211E"/>
                <w:spacing w:val="-4"/>
              </w:rPr>
              <w:t xml:space="preserve"> </w:t>
            </w:r>
            <w:r>
              <w:rPr>
                <w:color w:val="C9211E"/>
              </w:rPr>
              <w:t>мошенников. Правила</w:t>
            </w:r>
            <w:r>
              <w:rPr>
                <w:color w:val="C9211E"/>
                <w:spacing w:val="-10"/>
              </w:rPr>
              <w:t xml:space="preserve"> </w:t>
            </w:r>
            <w:r>
              <w:rPr>
                <w:color w:val="C9211E"/>
              </w:rPr>
              <w:t>безопасного</w:t>
            </w:r>
            <w:r>
              <w:rPr>
                <w:color w:val="C9211E"/>
                <w:spacing w:val="-9"/>
              </w:rPr>
              <w:t xml:space="preserve"> </w:t>
            </w:r>
            <w:r>
              <w:rPr>
                <w:color w:val="C9211E"/>
              </w:rPr>
              <w:t>использования</w:t>
            </w:r>
            <w:r>
              <w:rPr>
                <w:spacing w:val="-7"/>
              </w:rPr>
              <w:t xml:space="preserve"> </w:t>
            </w:r>
            <w:r>
              <w:t>устройств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программ. Поведенческие риски в цифровой среде и их причины.</w:t>
            </w:r>
          </w:p>
          <w:p w14:paraId="4A9399A6" w14:textId="77777777" w:rsidR="00C54E6C" w:rsidRDefault="00CE7BD7">
            <w:pPr>
              <w:pStyle w:val="TableParagraph"/>
              <w:ind w:right="183"/>
            </w:pPr>
            <w:r>
              <w:t>Опасные</w:t>
            </w:r>
            <w:r>
              <w:rPr>
                <w:spacing w:val="-10"/>
              </w:rPr>
              <w:t xml:space="preserve"> </w:t>
            </w:r>
            <w:r>
              <w:t>персоны,</w:t>
            </w:r>
            <w:r>
              <w:rPr>
                <w:spacing w:val="-8"/>
              </w:rPr>
              <w:t xml:space="preserve"> </w:t>
            </w:r>
            <w:r>
              <w:t>имитация</w:t>
            </w:r>
            <w:r>
              <w:rPr>
                <w:spacing w:val="-8"/>
              </w:rPr>
              <w:t xml:space="preserve"> </w:t>
            </w:r>
            <w:r>
              <w:t>близких</w:t>
            </w:r>
            <w:r>
              <w:rPr>
                <w:spacing w:val="-6"/>
              </w:rPr>
              <w:t xml:space="preserve"> </w:t>
            </w:r>
            <w:r>
              <w:t>социальных</w:t>
            </w:r>
            <w:r>
              <w:rPr>
                <w:spacing w:val="-7"/>
              </w:rPr>
              <w:t xml:space="preserve"> </w:t>
            </w:r>
            <w:r>
              <w:t>отношений. Неосмотрительное поведение и коммуникация в Сети как угроза для</w:t>
            </w:r>
            <w:r>
              <w:t xml:space="preserve"> будущей жизни и карьеры.</w:t>
            </w:r>
          </w:p>
          <w:p w14:paraId="1B7A549E" w14:textId="77777777" w:rsidR="00C54E6C" w:rsidRDefault="00CE7BD7">
            <w:pPr>
              <w:pStyle w:val="TableParagraph"/>
              <w:spacing w:line="275" w:lineRule="exact"/>
            </w:pPr>
            <w:r>
              <w:t>Травля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Сети,</w:t>
            </w:r>
            <w:r>
              <w:rPr>
                <w:spacing w:val="-1"/>
              </w:rPr>
              <w:t xml:space="preserve"> </w:t>
            </w:r>
            <w:r>
              <w:t>методы защиты</w:t>
            </w:r>
            <w:r>
              <w:rPr>
                <w:spacing w:val="-1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травли.</w:t>
            </w:r>
          </w:p>
          <w:p w14:paraId="3F0CF223" w14:textId="77777777" w:rsidR="00C54E6C" w:rsidRDefault="00CE7BD7">
            <w:pPr>
              <w:pStyle w:val="TableParagraph"/>
            </w:pPr>
            <w:r>
              <w:t>Деструктивные</w:t>
            </w:r>
            <w:r>
              <w:rPr>
                <w:spacing w:val="-9"/>
              </w:rPr>
              <w:t xml:space="preserve"> </w:t>
            </w:r>
            <w:r>
              <w:t>сообщества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деструктивный</w:t>
            </w:r>
            <w:r>
              <w:rPr>
                <w:spacing w:val="-8"/>
              </w:rPr>
              <w:t xml:space="preserve"> </w:t>
            </w:r>
            <w:r>
              <w:t>контент</w:t>
            </w:r>
            <w:r>
              <w:rPr>
                <w:spacing w:val="-8"/>
              </w:rPr>
              <w:t xml:space="preserve"> </w:t>
            </w:r>
            <w:r>
              <w:t>в цифровой среде, их признаки.</w:t>
            </w:r>
          </w:p>
          <w:p w14:paraId="6EB20027" w14:textId="77777777" w:rsidR="00C54E6C" w:rsidRDefault="00CE7BD7">
            <w:pPr>
              <w:pStyle w:val="TableParagraph"/>
              <w:ind w:right="183"/>
            </w:pPr>
            <w:r>
              <w:t>Механизмы</w:t>
            </w:r>
            <w:r>
              <w:rPr>
                <w:spacing w:val="-10"/>
              </w:rPr>
              <w:t xml:space="preserve"> </w:t>
            </w:r>
            <w:r>
              <w:t>вовлечения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деструктивные</w:t>
            </w:r>
            <w:r>
              <w:rPr>
                <w:spacing w:val="-12"/>
              </w:rPr>
              <w:t xml:space="preserve"> </w:t>
            </w:r>
            <w:r>
              <w:t>сообщества. Вербовка, манипуляция, воронки вовлечения.</w:t>
            </w:r>
          </w:p>
          <w:p w14:paraId="3DBCD766" w14:textId="77777777" w:rsidR="00C54E6C" w:rsidRDefault="00CE7BD7">
            <w:pPr>
              <w:pStyle w:val="TableParagraph"/>
            </w:pPr>
            <w:r>
              <w:t>Радикализация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деструктива.</w:t>
            </w:r>
          </w:p>
          <w:p w14:paraId="10A02805" w14:textId="77777777" w:rsidR="00C54E6C" w:rsidRDefault="00CE7BD7">
            <w:pPr>
              <w:pStyle w:val="TableParagraph"/>
              <w:ind w:right="183"/>
            </w:pPr>
            <w:r>
              <w:t>Профилактика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противодействие</w:t>
            </w:r>
            <w:r>
              <w:rPr>
                <w:spacing w:val="-10"/>
              </w:rPr>
              <w:t xml:space="preserve"> </w:t>
            </w:r>
            <w:r>
              <w:t>вовлечению</w:t>
            </w:r>
            <w:r>
              <w:rPr>
                <w:spacing w:val="-11"/>
              </w:rPr>
              <w:t xml:space="preserve"> </w:t>
            </w:r>
            <w:r>
              <w:t>в деструктивные сообщества.</w:t>
            </w:r>
          </w:p>
          <w:p w14:paraId="6B2BF1A0" w14:textId="77777777" w:rsidR="00C54E6C" w:rsidRDefault="00CE7BD7">
            <w:pPr>
              <w:pStyle w:val="TableParagraph"/>
              <w:spacing w:line="264" w:lineRule="exact"/>
            </w:pPr>
            <w:bookmarkStart w:id="2" w:name="__DdeLink__7132_2026261984"/>
            <w:r>
              <w:t>Правила</w:t>
            </w:r>
            <w:r>
              <w:rPr>
                <w:spacing w:val="-5"/>
              </w:rPr>
              <w:t xml:space="preserve"> </w:t>
            </w:r>
            <w:r>
              <w:t>коммуникации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цифровой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среде.</w:t>
            </w:r>
            <w:bookmarkEnd w:id="2"/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6E9B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DDF0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3BB31C7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F718737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46B6" w14:textId="77777777" w:rsidR="00C54E6C" w:rsidRDefault="00CE7BD7">
            <w:pPr>
              <w:pStyle w:val="TableParagraph"/>
              <w:spacing w:before="270"/>
              <w:ind w:left="4" w:right="1"/>
              <w:jc w:val="center"/>
            </w:pPr>
            <w:r>
              <w:t xml:space="preserve">УО, </w:t>
            </w:r>
            <w:r>
              <w:rPr>
                <w:spacing w:val="-5"/>
              </w:rPr>
              <w:t>ПО</w:t>
            </w:r>
          </w:p>
        </w:tc>
      </w:tr>
      <w:tr w:rsidR="00C54E6C" w14:paraId="05F01E8E" w14:textId="77777777">
        <w:trPr>
          <w:trHeight w:val="331"/>
        </w:trPr>
        <w:tc>
          <w:tcPr>
            <w:tcW w:w="10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CF20" w14:textId="77777777" w:rsidR="00C54E6C" w:rsidRDefault="00CE7BD7">
            <w:pPr>
              <w:pStyle w:val="TableParagraph"/>
              <w:spacing w:line="276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противодействия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экстремизму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терроризму»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DE9B" w14:textId="77777777" w:rsidR="00C54E6C" w:rsidRDefault="00CE7BD7">
            <w:pPr>
              <w:pStyle w:val="TableParagraph"/>
              <w:spacing w:line="276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D44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4857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F1E5754" w14:textId="77777777">
        <w:trPr>
          <w:trHeight w:val="333"/>
        </w:trPr>
        <w:tc>
          <w:tcPr>
            <w:tcW w:w="3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E51B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9.1</w:t>
            </w:r>
          </w:p>
          <w:p w14:paraId="53F22D80" w14:textId="77777777" w:rsidR="00C54E6C" w:rsidRDefault="00CE7BD7">
            <w:pPr>
              <w:pStyle w:val="TableParagraph"/>
              <w:ind w:right="440"/>
            </w:pPr>
            <w:r>
              <w:lastRenderedPageBreak/>
              <w:t xml:space="preserve">Экстремизм и </w:t>
            </w:r>
            <w:r>
              <w:t>терроризм как угроза</w:t>
            </w:r>
            <w:r>
              <w:rPr>
                <w:spacing w:val="-15"/>
              </w:rPr>
              <w:t xml:space="preserve"> </w:t>
            </w:r>
            <w:r>
              <w:t>устойчивому</w:t>
            </w:r>
            <w:r>
              <w:rPr>
                <w:spacing w:val="-15"/>
              </w:rPr>
              <w:t xml:space="preserve"> </w:t>
            </w:r>
            <w:r>
              <w:t xml:space="preserve">развитию </w:t>
            </w:r>
            <w:r>
              <w:rPr>
                <w:spacing w:val="-2"/>
              </w:rPr>
              <w:t>общества.</w:t>
            </w:r>
          </w:p>
          <w:p w14:paraId="0CC86889" w14:textId="77777777" w:rsidR="00C54E6C" w:rsidRDefault="00CE7BD7">
            <w:pPr>
              <w:pStyle w:val="TableParagraph"/>
            </w:pPr>
            <w:r>
              <w:t>Противодействие</w:t>
            </w:r>
            <w:r>
              <w:rPr>
                <w:spacing w:val="-15"/>
              </w:rPr>
              <w:t xml:space="preserve"> </w:t>
            </w:r>
            <w:r>
              <w:t>экстремизму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терроризму.</w:t>
            </w: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0BDC" w14:textId="77777777" w:rsidR="00C54E6C" w:rsidRDefault="00CE7BD7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</w:rPr>
              <w:lastRenderedPageBreak/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EAAF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2DD7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6B19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CDA901A" w14:textId="77777777">
        <w:trPr>
          <w:trHeight w:val="1655"/>
        </w:trPr>
        <w:tc>
          <w:tcPr>
            <w:tcW w:w="3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02AA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02BC" w14:textId="77777777" w:rsidR="00C54E6C" w:rsidRDefault="00CE7BD7">
            <w:pPr>
              <w:pStyle w:val="TableParagraph"/>
            </w:pPr>
            <w:r>
              <w:t>Экстремизм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терроризм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угроза</w:t>
            </w:r>
            <w:r>
              <w:rPr>
                <w:spacing w:val="-2"/>
              </w:rPr>
              <w:t xml:space="preserve"> </w:t>
            </w:r>
            <w:r>
              <w:t>устойчивому</w:t>
            </w:r>
            <w:r>
              <w:rPr>
                <w:spacing w:val="-11"/>
              </w:rPr>
              <w:t xml:space="preserve"> </w:t>
            </w:r>
            <w:r>
              <w:t xml:space="preserve">развитию </w:t>
            </w:r>
            <w:r>
              <w:rPr>
                <w:spacing w:val="-2"/>
              </w:rPr>
              <w:t>общества.</w:t>
            </w:r>
          </w:p>
          <w:p w14:paraId="5C4DAB01" w14:textId="77777777" w:rsidR="00C54E6C" w:rsidRDefault="00CE7BD7">
            <w:pPr>
              <w:pStyle w:val="TableParagraph"/>
              <w:spacing w:line="270" w:lineRule="atLeast"/>
            </w:pPr>
            <w:r>
              <w:t>Понятия «экстремизм» и «терроризм», их взаимосвязь. Варианты</w:t>
            </w:r>
            <w:r>
              <w:rPr>
                <w:spacing w:val="-10"/>
              </w:rPr>
              <w:t xml:space="preserve"> </w:t>
            </w:r>
            <w:r>
              <w:t>проявления</w:t>
            </w:r>
            <w:r>
              <w:rPr>
                <w:spacing w:val="-10"/>
              </w:rPr>
              <w:t xml:space="preserve"> </w:t>
            </w:r>
            <w:r>
              <w:t>экстремизма,</w:t>
            </w:r>
            <w:r>
              <w:rPr>
                <w:spacing w:val="-10"/>
              </w:rPr>
              <w:t xml:space="preserve"> </w:t>
            </w:r>
            <w:r>
              <w:t>возможные</w:t>
            </w:r>
            <w:r>
              <w:rPr>
                <w:spacing w:val="-12"/>
              </w:rPr>
              <w:t xml:space="preserve"> </w:t>
            </w:r>
            <w:r>
              <w:t>последствия. Преступления террористической направленности, их цель, причины, последствия.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634DC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9A3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095FB1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4CF0237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D5CB" w14:textId="77777777" w:rsidR="00C54E6C" w:rsidRDefault="00CE7BD7">
            <w:pPr>
              <w:pStyle w:val="TableParagraph"/>
              <w:spacing w:line="268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</w:tbl>
    <w:p w14:paraId="67D740F6" w14:textId="77777777" w:rsidR="00C54E6C" w:rsidRDefault="00C54E6C">
      <w:pPr>
        <w:sectPr w:rsidR="00C54E6C">
          <w:footerReference w:type="default" r:id="rId41"/>
          <w:pgSz w:w="16838" w:h="11906" w:orient="landscape"/>
          <w:pgMar w:top="1100" w:right="660" w:bottom="1140" w:left="520" w:header="0" w:footer="923" w:gutter="0"/>
          <w:cols w:space="720"/>
          <w:formProt w:val="0"/>
          <w:docGrid w:linePitch="100" w:charSpace="4096"/>
        </w:sectPr>
      </w:pPr>
    </w:p>
    <w:p w14:paraId="47E3FF99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01"/>
        <w:gridCol w:w="6597"/>
        <w:gridCol w:w="8"/>
        <w:gridCol w:w="1713"/>
        <w:gridCol w:w="8"/>
        <w:gridCol w:w="1934"/>
        <w:gridCol w:w="8"/>
        <w:gridCol w:w="1366"/>
      </w:tblGrid>
      <w:tr w:rsidR="00C54E6C" w14:paraId="07487738" w14:textId="77777777">
        <w:trPr>
          <w:trHeight w:val="553"/>
        </w:trPr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16F72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1A3E" w14:textId="77777777" w:rsidR="00C54E6C" w:rsidRDefault="00CE7BD7">
            <w:pPr>
              <w:pStyle w:val="TableParagraph"/>
              <w:spacing w:line="270" w:lineRule="exact"/>
            </w:pPr>
            <w:r>
              <w:t>Опасность</w:t>
            </w:r>
            <w:r>
              <w:rPr>
                <w:spacing w:val="-5"/>
              </w:rPr>
              <w:t xml:space="preserve"> </w:t>
            </w:r>
            <w:r>
              <w:t>вовлечения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экстремистскую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террористическую</w:t>
            </w:r>
          </w:p>
          <w:p w14:paraId="04D48E59" w14:textId="77777777" w:rsidR="00C54E6C" w:rsidRDefault="00CE7BD7">
            <w:pPr>
              <w:pStyle w:val="TableParagraph"/>
              <w:spacing w:line="264" w:lineRule="exact"/>
            </w:pPr>
            <w:r>
              <w:t>деятельность:</w:t>
            </w:r>
            <w:r>
              <w:rPr>
                <w:spacing w:val="-3"/>
              </w:rPr>
              <w:t xml:space="preserve"> </w:t>
            </w:r>
            <w:r>
              <w:t>способы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признаки.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AD4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60297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4DB8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043FE9B1" w14:textId="77777777">
        <w:trPr>
          <w:trHeight w:val="330"/>
        </w:trPr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5E10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4091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CA95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FF1F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13DE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7C38E655" w14:textId="77777777">
        <w:trPr>
          <w:trHeight w:val="1379"/>
        </w:trPr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EE10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AF9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5.</w:t>
            </w:r>
          </w:p>
          <w:p w14:paraId="0A25C3D2" w14:textId="77777777" w:rsidR="00C54E6C" w:rsidRDefault="00CE7BD7">
            <w:pPr>
              <w:pStyle w:val="TableParagraph"/>
              <w:ind w:right="183"/>
            </w:pPr>
            <w:r>
              <w:t>«Правила безопасного поведения при угрозе террористического</w:t>
            </w:r>
            <w:r>
              <w:rPr>
                <w:spacing w:val="-7"/>
              </w:rPr>
              <w:t xml:space="preserve"> </w:t>
            </w:r>
            <w:r>
              <w:t>акта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захвате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заложники».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5F6D9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5"/>
              </w:rPr>
              <w:t>2/2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DF7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167A82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0AA993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A90B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383F053C" w14:textId="77777777">
        <w:trPr>
          <w:trHeight w:val="336"/>
        </w:trPr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34D4" w14:textId="77777777" w:rsidR="00C54E6C" w:rsidRDefault="00CE7BD7">
            <w:pPr>
              <w:pStyle w:val="TableParagraph"/>
              <w:spacing w:line="271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9.2</w:t>
            </w:r>
          </w:p>
          <w:p w14:paraId="669C7CDC" w14:textId="77777777" w:rsidR="00C54E6C" w:rsidRDefault="00CE7BD7">
            <w:pPr>
              <w:pStyle w:val="TableParagraph"/>
            </w:pPr>
            <w:r>
              <w:t>Противодействие</w:t>
            </w:r>
            <w:r>
              <w:rPr>
                <w:spacing w:val="-15"/>
              </w:rPr>
              <w:t xml:space="preserve"> </w:t>
            </w:r>
            <w:r>
              <w:t>экстремизму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терроризму.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EE794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E29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D1A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F2F9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065CF944" w14:textId="77777777">
        <w:trPr>
          <w:trHeight w:val="1609"/>
        </w:trPr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B346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7486" w14:textId="77777777" w:rsidR="00C54E6C" w:rsidRDefault="00CE7BD7">
            <w:pPr>
              <w:pStyle w:val="TableParagraph"/>
            </w:pPr>
            <w:r>
              <w:t>Противодействие</w:t>
            </w:r>
            <w:r>
              <w:rPr>
                <w:spacing w:val="-8"/>
              </w:rPr>
              <w:t xml:space="preserve"> </w:t>
            </w:r>
            <w:r>
              <w:t>экстремизму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терроризму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Федерации.</w:t>
            </w:r>
          </w:p>
          <w:p w14:paraId="6AFD0853" w14:textId="77777777" w:rsidR="00C54E6C" w:rsidRDefault="00CE7BD7">
            <w:pPr>
              <w:pStyle w:val="TableParagraph"/>
            </w:pPr>
            <w:r>
              <w:t>Цели,</w:t>
            </w:r>
            <w:r>
              <w:rPr>
                <w:spacing w:val="-3"/>
              </w:rPr>
              <w:t xml:space="preserve"> </w:t>
            </w:r>
            <w:r>
              <w:t>задачи,</w:t>
            </w:r>
            <w:r>
              <w:rPr>
                <w:spacing w:val="-2"/>
              </w:rPr>
              <w:t xml:space="preserve"> принципы.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5B95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70753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2B0A45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D9E59E2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F244" w14:textId="77777777" w:rsidR="00C54E6C" w:rsidRDefault="00CE7BD7">
            <w:pPr>
              <w:pStyle w:val="TableParagraph"/>
              <w:spacing w:line="268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57A4E4F1" w14:textId="77777777">
        <w:trPr>
          <w:trHeight w:val="330"/>
        </w:trPr>
        <w:tc>
          <w:tcPr>
            <w:tcW w:w="10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6205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медицинских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знаний.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Оказание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первой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помощи»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3C1F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571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E16D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1EF4D5B" w14:textId="77777777">
        <w:trPr>
          <w:trHeight w:val="330"/>
        </w:trPr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E34A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10.1</w:t>
            </w:r>
          </w:p>
          <w:p w14:paraId="6CEF83BE" w14:textId="77777777" w:rsidR="00C54E6C" w:rsidRDefault="00CE7BD7">
            <w:pPr>
              <w:pStyle w:val="TableParagraph"/>
            </w:pPr>
            <w:r>
              <w:t>Общие</w:t>
            </w:r>
            <w:r>
              <w:rPr>
                <w:spacing w:val="-13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оказания</w:t>
            </w:r>
            <w:r>
              <w:rPr>
                <w:spacing w:val="-13"/>
              </w:rPr>
              <w:t xml:space="preserve"> </w:t>
            </w:r>
            <w:r>
              <w:t xml:space="preserve">первой </w:t>
            </w:r>
            <w:r>
              <w:rPr>
                <w:spacing w:val="-2"/>
              </w:rPr>
              <w:t>помощи.</w:t>
            </w:r>
          </w:p>
          <w:p w14:paraId="3B9E0596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травмах различных областей тела.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252F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3FCF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C9D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BBDDB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8C63B4C" w14:textId="77777777">
        <w:trPr>
          <w:trHeight w:val="1379"/>
        </w:trPr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6AE3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D3D" w14:textId="77777777" w:rsidR="00C54E6C" w:rsidRDefault="00CE7BD7">
            <w:pPr>
              <w:pStyle w:val="TableParagraph"/>
              <w:spacing w:line="271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6.</w:t>
            </w:r>
          </w:p>
          <w:p w14:paraId="3BD61E88" w14:textId="77777777" w:rsidR="00C54E6C" w:rsidRDefault="00CE7BD7">
            <w:pPr>
              <w:pStyle w:val="TableParagraph"/>
            </w:pPr>
            <w:r>
              <w:t>Оказание первой медицинской помощи при кровотечении, ушибах,</w:t>
            </w:r>
            <w:r>
              <w:rPr>
                <w:spacing w:val="-7"/>
              </w:rPr>
              <w:t xml:space="preserve"> </w:t>
            </w:r>
            <w:r>
              <w:t>переломах,</w:t>
            </w:r>
            <w:r>
              <w:rPr>
                <w:spacing w:val="-7"/>
              </w:rPr>
              <w:t xml:space="preserve"> </w:t>
            </w:r>
            <w:r>
              <w:t>вывихах,</w:t>
            </w:r>
            <w:r>
              <w:rPr>
                <w:spacing w:val="-7"/>
              </w:rPr>
              <w:t xml:space="preserve"> </w:t>
            </w:r>
            <w:r>
              <w:t>растяжениях</w:t>
            </w:r>
            <w:r>
              <w:rPr>
                <w:spacing w:val="-5"/>
              </w:rPr>
              <w:t xml:space="preserve"> </w:t>
            </w:r>
            <w:r>
              <w:t>связок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синдроме длительного</w:t>
            </w:r>
            <w:r>
              <w:t xml:space="preserve"> сдавливания. Порядок наложения повязки при</w:t>
            </w:r>
          </w:p>
          <w:p w14:paraId="205E2B4A" w14:textId="77777777" w:rsidR="00C54E6C" w:rsidRDefault="00CE7BD7">
            <w:pPr>
              <w:pStyle w:val="TableParagraph"/>
              <w:spacing w:line="264" w:lineRule="exact"/>
            </w:pPr>
            <w:r>
              <w:t>ранениях</w:t>
            </w:r>
            <w:r>
              <w:rPr>
                <w:spacing w:val="-2"/>
              </w:rPr>
              <w:t xml:space="preserve"> </w:t>
            </w:r>
            <w:r>
              <w:t>головы,</w:t>
            </w:r>
            <w:r>
              <w:rPr>
                <w:spacing w:val="-3"/>
              </w:rPr>
              <w:t xml:space="preserve"> </w:t>
            </w:r>
            <w:r>
              <w:t>туловища,</w:t>
            </w:r>
            <w:r>
              <w:rPr>
                <w:spacing w:val="-3"/>
              </w:rPr>
              <w:t xml:space="preserve"> </w:t>
            </w:r>
            <w:r>
              <w:t>верхних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нижних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конечностей.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6E3A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5"/>
              </w:rPr>
              <w:t>2/2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97B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6DC150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41E8795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1428" w14:textId="77777777" w:rsidR="00C54E6C" w:rsidRDefault="00CE7BD7">
            <w:pPr>
              <w:pStyle w:val="TableParagraph"/>
              <w:spacing w:line="268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74D5B4BF" w14:textId="77777777">
        <w:trPr>
          <w:trHeight w:val="330"/>
        </w:trPr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ACE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10.2</w:t>
            </w:r>
          </w:p>
          <w:p w14:paraId="7E3EC8AB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2"/>
              </w:rPr>
              <w:t xml:space="preserve"> </w:t>
            </w:r>
            <w:r>
              <w:t>помощь</w:t>
            </w:r>
            <w:r>
              <w:rPr>
                <w:spacing w:val="-12"/>
              </w:rPr>
              <w:t xml:space="preserve"> </w:t>
            </w:r>
            <w:r>
              <w:t>при</w:t>
            </w:r>
            <w:r>
              <w:rPr>
                <w:spacing w:val="-12"/>
              </w:rPr>
              <w:t xml:space="preserve"> </w:t>
            </w:r>
            <w:r>
              <w:t>синдроме длительного сдавливания.</w:t>
            </w:r>
          </w:p>
          <w:p w14:paraId="49A55583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наружных </w:t>
            </w:r>
            <w:r>
              <w:rPr>
                <w:spacing w:val="-2"/>
              </w:rPr>
              <w:t>кровотечениях.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5323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49A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0AC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209B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09BE8C56" w14:textId="77777777">
        <w:trPr>
          <w:trHeight w:val="1380"/>
        </w:trPr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E671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5BF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7.</w:t>
            </w:r>
          </w:p>
          <w:p w14:paraId="70D1B1B4" w14:textId="77777777" w:rsidR="00C54E6C" w:rsidRDefault="00CE7BD7">
            <w:pPr>
              <w:pStyle w:val="TableParagraph"/>
              <w:ind w:right="183"/>
            </w:pPr>
            <w:r>
              <w:t>Оказание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4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помощи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ожогах, поражении электрическим током.</w:t>
            </w:r>
          </w:p>
          <w:p w14:paraId="379B3A9B" w14:textId="77777777" w:rsidR="00C54E6C" w:rsidRDefault="00CE7BD7">
            <w:pPr>
              <w:pStyle w:val="TableParagraph"/>
              <w:spacing w:line="270" w:lineRule="atLeast"/>
            </w:pPr>
            <w:r>
              <w:t>Оказание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6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помощи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 xml:space="preserve">утоплении, </w:t>
            </w:r>
            <w:r>
              <w:rPr>
                <w:spacing w:val="-2"/>
              </w:rPr>
              <w:t>отравлениях.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1BA8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E39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938A604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D45CDF5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2"/>
              </w:rPr>
              <w:t>ЛР1,2,9</w:t>
            </w:r>
          </w:p>
          <w:p w14:paraId="39FAF610" w14:textId="77777777" w:rsidR="00C54E6C" w:rsidRDefault="00CE7BD7">
            <w:pPr>
              <w:pStyle w:val="TableParagraph"/>
              <w:spacing w:line="270" w:lineRule="atLeast"/>
              <w:ind w:left="567" w:right="561" w:firstLine="2"/>
              <w:jc w:val="center"/>
            </w:pP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9748" w14:textId="77777777" w:rsidR="00C54E6C" w:rsidRDefault="00CE7BD7">
            <w:pPr>
              <w:pStyle w:val="TableParagraph"/>
              <w:spacing w:line="268" w:lineRule="exact"/>
              <w:ind w:left="4" w:right="1"/>
              <w:jc w:val="center"/>
            </w:pPr>
            <w:r>
              <w:rPr>
                <w:spacing w:val="-5"/>
              </w:rPr>
              <w:t>УО</w:t>
            </w:r>
          </w:p>
        </w:tc>
      </w:tr>
      <w:tr w:rsidR="00C54E6C" w14:paraId="0DF2B18F" w14:textId="77777777">
        <w:trPr>
          <w:trHeight w:val="330"/>
        </w:trPr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775C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10.3</w:t>
            </w:r>
          </w:p>
          <w:p w14:paraId="08620680" w14:textId="77777777" w:rsidR="00C54E6C" w:rsidRDefault="00CE7BD7">
            <w:pPr>
              <w:pStyle w:val="TableParagraph"/>
              <w:spacing w:line="274" w:lineRule="exact"/>
            </w:pPr>
            <w:r>
              <w:lastRenderedPageBreak/>
              <w:t>Первая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ожогах.</w:t>
            </w:r>
          </w:p>
          <w:p w14:paraId="33A01C91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воздействии высоких температур</w:t>
            </w:r>
            <w:r>
              <w:rPr>
                <w:spacing w:val="-10"/>
              </w:rPr>
              <w:t xml:space="preserve"> </w:t>
            </w:r>
            <w:r>
              <w:t>.</w:t>
            </w:r>
          </w:p>
          <w:p w14:paraId="2074A5C5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воздействии низких температур.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7CC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lastRenderedPageBreak/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B7D8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45C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3FCF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7E74AF7" w14:textId="77777777">
        <w:trPr>
          <w:trHeight w:val="1381"/>
        </w:trPr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67C2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48C8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8.</w:t>
            </w:r>
          </w:p>
          <w:p w14:paraId="542BE930" w14:textId="77777777" w:rsidR="00C54E6C" w:rsidRDefault="00CE7BD7">
            <w:pPr>
              <w:pStyle w:val="TableParagraph"/>
            </w:pPr>
            <w:r>
              <w:t>Оказание первой медицинской помощи при клинической смерти,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попадании</w:t>
            </w:r>
            <w:r>
              <w:rPr>
                <w:spacing w:val="-7"/>
              </w:rPr>
              <w:t xml:space="preserve"> </w:t>
            </w:r>
            <w:r>
              <w:t>инородных</w:t>
            </w:r>
            <w:r>
              <w:rPr>
                <w:spacing w:val="-7"/>
              </w:rPr>
              <w:t xml:space="preserve"> </w:t>
            </w:r>
            <w:r>
              <w:t>тел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дыхательные</w:t>
            </w:r>
            <w:r>
              <w:rPr>
                <w:spacing w:val="-7"/>
              </w:rPr>
              <w:t xml:space="preserve"> </w:t>
            </w:r>
            <w:r>
              <w:t>пути.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A9AF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370D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78CF93E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6429326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C131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</w:tbl>
    <w:p w14:paraId="2F33E197" w14:textId="77777777" w:rsidR="00C54E6C" w:rsidRDefault="00C54E6C">
      <w:pPr>
        <w:sectPr w:rsidR="00C54E6C">
          <w:footerReference w:type="default" r:id="rId42"/>
          <w:pgSz w:w="16838" w:h="11906" w:orient="landscape"/>
          <w:pgMar w:top="1100" w:right="660" w:bottom="1120" w:left="520" w:header="0" w:footer="923" w:gutter="0"/>
          <w:cols w:space="720"/>
          <w:formProt w:val="0"/>
          <w:docGrid w:linePitch="100" w:charSpace="4096"/>
        </w:sectPr>
      </w:pPr>
    </w:p>
    <w:p w14:paraId="74621AFE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09"/>
        <w:gridCol w:w="6591"/>
        <w:gridCol w:w="1717"/>
        <w:gridCol w:w="1942"/>
        <w:gridCol w:w="1376"/>
      </w:tblGrid>
      <w:tr w:rsidR="00C54E6C" w14:paraId="3A2F31DD" w14:textId="77777777">
        <w:trPr>
          <w:trHeight w:val="333"/>
        </w:trPr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28ADD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10.4</w:t>
            </w:r>
          </w:p>
          <w:p w14:paraId="46864595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попадании инородных тел в верхние дыхательные пути.</w:t>
            </w:r>
          </w:p>
          <w:p w14:paraId="2828445D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3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>отравлениях.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7875" w14:textId="77777777" w:rsidR="00C54E6C" w:rsidRDefault="00CE7BD7">
            <w:pPr>
              <w:pStyle w:val="TableParagraph"/>
              <w:spacing w:line="275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DDB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C50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11BD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4433F5E" w14:textId="77777777">
        <w:trPr>
          <w:trHeight w:val="1379"/>
        </w:trPr>
        <w:tc>
          <w:tcPr>
            <w:tcW w:w="3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B996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823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9.</w:t>
            </w:r>
          </w:p>
          <w:p w14:paraId="6AD43FD6" w14:textId="77777777" w:rsidR="00C54E6C" w:rsidRDefault="00CE7BD7">
            <w:pPr>
              <w:pStyle w:val="TableParagrap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D5FF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5"/>
              </w:rPr>
              <w:t>2/2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8F26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CCF73DA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D9C643D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3D52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4FC3EB76" w14:textId="77777777">
        <w:trPr>
          <w:trHeight w:val="330"/>
        </w:trPr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2C50D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10.5</w:t>
            </w:r>
          </w:p>
          <w:p w14:paraId="10AE5DA4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 xml:space="preserve">отсутствии </w:t>
            </w:r>
            <w:r>
              <w:rPr>
                <w:spacing w:val="-2"/>
              </w:rPr>
              <w:t>сознания.</w:t>
            </w:r>
          </w:p>
          <w:p w14:paraId="0C4B0EDC" w14:textId="77777777" w:rsidR="00C54E6C" w:rsidRDefault="00CE7BD7">
            <w:pPr>
              <w:pStyle w:val="TableParagraph"/>
              <w:ind w:right="440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отсутствии кровообращения (остановке </w:t>
            </w:r>
            <w:r>
              <w:rPr>
                <w:spacing w:val="-2"/>
              </w:rPr>
              <w:t>сердца).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BCD4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DF9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78A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9639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B771FC2" w14:textId="77777777">
        <w:trPr>
          <w:trHeight w:val="1380"/>
        </w:trPr>
        <w:tc>
          <w:tcPr>
            <w:tcW w:w="3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F725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01CA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10.</w:t>
            </w:r>
          </w:p>
          <w:p w14:paraId="3FDB5077" w14:textId="77777777" w:rsidR="00C54E6C" w:rsidRDefault="00CE7BD7">
            <w:pPr>
              <w:pStyle w:val="TableParagrap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B3E7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9A7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7673A4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E3458BD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3069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2D695271" w14:textId="77777777">
        <w:trPr>
          <w:trHeight w:val="330"/>
        </w:trPr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39B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10.6</w:t>
            </w:r>
          </w:p>
          <w:p w14:paraId="27559646" w14:textId="77777777" w:rsidR="00C54E6C" w:rsidRDefault="00CE7BD7">
            <w:pPr>
              <w:pStyle w:val="TableParagraph"/>
            </w:pPr>
            <w:r>
              <w:t>Основные инфекционные болезни, их</w:t>
            </w:r>
            <w:r>
              <w:rPr>
                <w:spacing w:val="-12"/>
              </w:rPr>
              <w:t xml:space="preserve"> </w:t>
            </w:r>
            <w:r>
              <w:t>классификация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профилактика.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BF05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D02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178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41BA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2EA4A307" w14:textId="77777777">
        <w:trPr>
          <w:trHeight w:val="1379"/>
        </w:trPr>
        <w:tc>
          <w:tcPr>
            <w:tcW w:w="3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C72AC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7FE1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11.</w:t>
            </w:r>
          </w:p>
          <w:p w14:paraId="7A7C58E7" w14:textId="77777777" w:rsidR="00C54E6C" w:rsidRDefault="00CE7BD7">
            <w:pPr>
              <w:pStyle w:val="TableParagrap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82F1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161E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4DC4A13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2129831" w14:textId="77777777" w:rsidR="00C54E6C" w:rsidRDefault="00CE7BD7">
            <w:pPr>
              <w:pStyle w:val="TableParagraph"/>
              <w:spacing w:line="276" w:lineRule="exac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548C0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7E105BBC" w14:textId="77777777">
        <w:trPr>
          <w:trHeight w:val="330"/>
        </w:trPr>
        <w:tc>
          <w:tcPr>
            <w:tcW w:w="10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13A3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«Военная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подготовка.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военных</w:t>
            </w:r>
            <w:r>
              <w:rPr>
                <w:b/>
                <w:spacing w:val="-2"/>
              </w:rPr>
              <w:t xml:space="preserve"> знаний»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5B16" w14:textId="77777777" w:rsidR="00C54E6C" w:rsidRDefault="00CE7BD7">
            <w:pPr>
              <w:pStyle w:val="TableParagraph"/>
              <w:spacing w:line="273" w:lineRule="exact"/>
              <w:ind w:left="158" w:right="151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3309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2A428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B1EBB70" w14:textId="77777777">
        <w:trPr>
          <w:trHeight w:val="330"/>
        </w:trPr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26E5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11.1</w:t>
            </w:r>
          </w:p>
          <w:p w14:paraId="058CF2BE" w14:textId="77777777" w:rsidR="00C54E6C" w:rsidRDefault="00CE7BD7">
            <w:pPr>
              <w:pStyle w:val="TableParagraph"/>
              <w:ind w:right="90"/>
            </w:pPr>
            <w:r>
              <w:t>История</w:t>
            </w:r>
            <w:r>
              <w:rPr>
                <w:spacing w:val="-15"/>
              </w:rPr>
              <w:t xml:space="preserve"> </w:t>
            </w:r>
            <w:r>
              <w:t>создания</w:t>
            </w:r>
            <w:r>
              <w:rPr>
                <w:spacing w:val="-15"/>
              </w:rPr>
              <w:t xml:space="preserve"> </w:t>
            </w:r>
            <w:r>
              <w:t>Вооруженных сил Российской Федерации.</w:t>
            </w:r>
          </w:p>
          <w:p w14:paraId="0B490472" w14:textId="77777777" w:rsidR="00C54E6C" w:rsidRDefault="00CE7BD7">
            <w:pPr>
              <w:pStyle w:val="TableParagraph"/>
            </w:pP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14:paraId="0B3C3D58" w14:textId="77777777" w:rsidR="00C54E6C" w:rsidRDefault="00CE7BD7">
            <w:pPr>
              <w:pStyle w:val="TableParagraph"/>
            </w:pPr>
            <w:r>
              <w:t>современных</w:t>
            </w:r>
            <w:r>
              <w:rPr>
                <w:spacing w:val="-15"/>
              </w:rPr>
              <w:t xml:space="preserve"> </w:t>
            </w:r>
            <w:r>
              <w:t>Вооруженных</w:t>
            </w:r>
            <w:r>
              <w:rPr>
                <w:spacing w:val="-15"/>
              </w:rPr>
              <w:t xml:space="preserve"> </w:t>
            </w:r>
            <w:r>
              <w:t>сил Российской Федерации.</w:t>
            </w:r>
          </w:p>
          <w:p w14:paraId="210A07BA" w14:textId="77777777" w:rsidR="00C54E6C" w:rsidRDefault="00CE7BD7">
            <w:pPr>
              <w:pStyle w:val="TableParagraph"/>
              <w:spacing w:line="270" w:lineRule="atLeast"/>
            </w:pPr>
            <w:r>
              <w:t>Организационная структура Вооруженных</w:t>
            </w:r>
            <w:r>
              <w:rPr>
                <w:spacing w:val="-15"/>
              </w:rPr>
              <w:t xml:space="preserve"> </w:t>
            </w:r>
            <w:r>
              <w:t>сил</w:t>
            </w:r>
            <w:r>
              <w:rPr>
                <w:spacing w:val="-15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Федерации.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2B3C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6D4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CD0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5585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C2FE3AB" w14:textId="77777777">
        <w:trPr>
          <w:trHeight w:val="2143"/>
        </w:trPr>
        <w:tc>
          <w:tcPr>
            <w:tcW w:w="3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95BA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B28D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12.</w:t>
            </w:r>
          </w:p>
          <w:p w14:paraId="40EB849E" w14:textId="77777777" w:rsidR="00C54E6C" w:rsidRDefault="00CE7BD7">
            <w:pPr>
              <w:pStyle w:val="TableParagraph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>Российской Федерации. Строевая подготовка.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807C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DBC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BD84D1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41339FC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5A7A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1F809A5D" w14:textId="77777777">
        <w:trPr>
          <w:trHeight w:val="330"/>
        </w:trPr>
        <w:tc>
          <w:tcPr>
            <w:tcW w:w="3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FFC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11.2</w:t>
            </w:r>
          </w:p>
          <w:p w14:paraId="398B056F" w14:textId="77777777" w:rsidR="00C54E6C" w:rsidRDefault="00CE7BD7">
            <w:pPr>
              <w:pStyle w:val="TableParagraph"/>
            </w:pP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понятия</w:t>
            </w:r>
            <w:r>
              <w:rPr>
                <w:spacing w:val="-12"/>
              </w:rPr>
              <w:t xml:space="preserve"> </w:t>
            </w:r>
            <w:r>
              <w:t>о</w:t>
            </w:r>
            <w:r>
              <w:rPr>
                <w:spacing w:val="-12"/>
              </w:rPr>
              <w:t xml:space="preserve"> </w:t>
            </w:r>
            <w:r>
              <w:t xml:space="preserve">воинской </w:t>
            </w:r>
            <w:r>
              <w:rPr>
                <w:spacing w:val="-2"/>
              </w:rPr>
              <w:t>обязанности.</w:t>
            </w:r>
          </w:p>
          <w:p w14:paraId="255C4260" w14:textId="77777777" w:rsidR="00C54E6C" w:rsidRDefault="00CE7BD7">
            <w:pPr>
              <w:pStyle w:val="TableParagraph"/>
            </w:pPr>
            <w:r>
              <w:t>Призыв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военную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службу.</w:t>
            </w: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288D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9499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47038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20EDA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2C672C5" w14:textId="77777777">
        <w:trPr>
          <w:trHeight w:val="1105"/>
        </w:trPr>
        <w:tc>
          <w:tcPr>
            <w:tcW w:w="3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9B1B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32EC" w14:textId="77777777" w:rsidR="00C54E6C" w:rsidRDefault="00CE7BD7">
            <w:pPr>
              <w:pStyle w:val="TableParagraph"/>
              <w:spacing w:line="272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13.</w:t>
            </w:r>
          </w:p>
          <w:p w14:paraId="038B78F4" w14:textId="77777777" w:rsidR="00C54E6C" w:rsidRDefault="00CE7BD7">
            <w:pPr>
              <w:pStyle w:val="TableParagraph"/>
              <w:spacing w:line="235" w:lineRule="auto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>Российской Федерации. Строевая подготовка.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DCD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9E0D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F9224A1" w14:textId="77777777" w:rsidR="00C54E6C" w:rsidRDefault="00CE7BD7">
            <w:pPr>
              <w:pStyle w:val="TableParagraph"/>
              <w:spacing w:line="275" w:lineRule="exact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493E809" w14:textId="77777777" w:rsidR="00C54E6C" w:rsidRDefault="00CE7BD7">
            <w:pPr>
              <w:pStyle w:val="TableParagraph"/>
              <w:spacing w:line="276" w:lineRule="exac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>М1-3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A045" w14:textId="77777777" w:rsidR="00C54E6C" w:rsidRDefault="00CE7BD7">
            <w:pPr>
              <w:pStyle w:val="TableParagraph"/>
              <w:spacing w:line="270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</w:tbl>
    <w:p w14:paraId="722DEB7F" w14:textId="77777777" w:rsidR="00C54E6C" w:rsidRDefault="00C54E6C">
      <w:pPr>
        <w:sectPr w:rsidR="00C54E6C">
          <w:footerReference w:type="default" r:id="rId43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66B0519C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16"/>
        <w:gridCol w:w="6594"/>
        <w:gridCol w:w="1712"/>
        <w:gridCol w:w="1942"/>
        <w:gridCol w:w="1371"/>
      </w:tblGrid>
      <w:tr w:rsidR="00C54E6C" w14:paraId="441F5CFF" w14:textId="77777777">
        <w:trPr>
          <w:trHeight w:val="1105"/>
        </w:trPr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ABDC" w14:textId="77777777" w:rsidR="00C54E6C" w:rsidRDefault="00CE7BD7">
            <w:pPr>
              <w:pStyle w:val="TableParagraph"/>
            </w:pPr>
            <w:r>
              <w:t>Прохождение</w:t>
            </w:r>
            <w:r>
              <w:rPr>
                <w:spacing w:val="-14"/>
              </w:rPr>
              <w:t xml:space="preserve"> </w:t>
            </w:r>
            <w:r>
              <w:t>военной</w:t>
            </w:r>
            <w:r>
              <w:rPr>
                <w:spacing w:val="-15"/>
              </w:rPr>
              <w:t xml:space="preserve"> </w:t>
            </w:r>
            <w:r>
              <w:t>службы</w:t>
            </w:r>
            <w:r>
              <w:rPr>
                <w:spacing w:val="-14"/>
              </w:rPr>
              <w:t xml:space="preserve"> </w:t>
            </w:r>
            <w:r>
              <w:t>по призыву, контракту.</w:t>
            </w:r>
          </w:p>
          <w:p w14:paraId="13C8D6C4" w14:textId="77777777" w:rsidR="00C54E6C" w:rsidRDefault="00CE7BD7">
            <w:pPr>
              <w:pStyle w:val="TableParagraph"/>
              <w:spacing w:line="270" w:lineRule="atLeast"/>
              <w:ind w:right="724"/>
            </w:pPr>
            <w:r>
              <w:t>Альтернативная</w:t>
            </w:r>
            <w:r>
              <w:rPr>
                <w:spacing w:val="-15"/>
              </w:rPr>
              <w:t xml:space="preserve"> </w:t>
            </w:r>
            <w:r>
              <w:t xml:space="preserve">гражданская </w:t>
            </w:r>
            <w:r>
              <w:rPr>
                <w:spacing w:val="-2"/>
              </w:rPr>
              <w:t>служба.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C76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04E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910C" w14:textId="77777777" w:rsidR="00C54E6C" w:rsidRDefault="00CE7BD7">
            <w:pPr>
              <w:pStyle w:val="TableParagraph"/>
              <w:spacing w:line="270" w:lineRule="exact"/>
              <w:ind w:left="567"/>
            </w:pP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B65DB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604CFDC0" w14:textId="77777777">
        <w:trPr>
          <w:trHeight w:val="330"/>
        </w:trPr>
        <w:tc>
          <w:tcPr>
            <w:tcW w:w="3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85B2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11.3</w:t>
            </w:r>
          </w:p>
          <w:p w14:paraId="59F8B615" w14:textId="77777777" w:rsidR="00C54E6C" w:rsidRDefault="00CE7BD7">
            <w:pPr>
              <w:pStyle w:val="TableParagraph"/>
            </w:pPr>
            <w:r>
              <w:t>Права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обязанности </w:t>
            </w:r>
            <w:r>
              <w:rPr>
                <w:spacing w:val="-2"/>
              </w:rPr>
              <w:t>военнослужащих.</w:t>
            </w:r>
          </w:p>
          <w:p w14:paraId="356E3B38" w14:textId="77777777" w:rsidR="00C54E6C" w:rsidRDefault="00CE7BD7">
            <w:pPr>
              <w:pStyle w:val="TableParagraph"/>
            </w:pP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  <w:p w14:paraId="60E299ED" w14:textId="77777777" w:rsidR="00C54E6C" w:rsidRDefault="00CE7BD7">
            <w:pPr>
              <w:pStyle w:val="TableParagraph"/>
            </w:pPr>
            <w:r>
              <w:t>военнослужащего</w:t>
            </w:r>
            <w:r>
              <w:rPr>
                <w:spacing w:val="-15"/>
              </w:rPr>
              <w:t xml:space="preserve"> </w:t>
            </w:r>
            <w:r>
              <w:t>как</w:t>
            </w:r>
            <w:r>
              <w:rPr>
                <w:spacing w:val="-15"/>
              </w:rPr>
              <w:t xml:space="preserve"> </w:t>
            </w:r>
            <w:r>
              <w:t xml:space="preserve">защитника </w:t>
            </w:r>
            <w:r>
              <w:rPr>
                <w:spacing w:val="-2"/>
              </w:rPr>
              <w:t>Отечества.</w:t>
            </w:r>
          </w:p>
          <w:p w14:paraId="7037F6FB" w14:textId="77777777" w:rsidR="00C54E6C" w:rsidRDefault="00CE7BD7">
            <w:pPr>
              <w:pStyle w:val="TableParagraph"/>
            </w:pPr>
            <w:r>
              <w:t>Воинская</w:t>
            </w:r>
            <w:r>
              <w:rPr>
                <w:spacing w:val="-15"/>
              </w:rPr>
              <w:t xml:space="preserve"> </w:t>
            </w:r>
            <w:r>
              <w:t>дисциплина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ответственность.</w:t>
            </w:r>
          </w:p>
          <w:p w14:paraId="2E0AEBE1" w14:textId="77777777" w:rsidR="00C54E6C" w:rsidRDefault="00CE7BD7">
            <w:pPr>
              <w:pStyle w:val="TableParagraph"/>
              <w:spacing w:line="270" w:lineRule="atLeast"/>
            </w:pP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стать</w:t>
            </w:r>
            <w:r>
              <w:rPr>
                <w:spacing w:val="-12"/>
              </w:rPr>
              <w:t xml:space="preserve"> </w:t>
            </w:r>
            <w:r>
              <w:t>офицером</w:t>
            </w:r>
            <w:r>
              <w:rPr>
                <w:spacing w:val="-14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армии.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D167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653C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A2B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F9F5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17C36EAD" w14:textId="77777777">
        <w:trPr>
          <w:trHeight w:val="2419"/>
        </w:trPr>
        <w:tc>
          <w:tcPr>
            <w:tcW w:w="3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8F1D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EF4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14.</w:t>
            </w:r>
          </w:p>
          <w:p w14:paraId="711542EB" w14:textId="77777777" w:rsidR="00C54E6C" w:rsidRDefault="00CE7BD7">
            <w:pPr>
              <w:pStyle w:val="TableParagraph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 xml:space="preserve">Российской </w:t>
            </w:r>
            <w:r>
              <w:t>Федерации. Права и обязанности военнослужащих.</w:t>
            </w:r>
          </w:p>
          <w:p w14:paraId="57B52030" w14:textId="77777777" w:rsidR="00C54E6C" w:rsidRDefault="00CE7BD7">
            <w:pPr>
              <w:pStyle w:val="TableParagraph"/>
            </w:pPr>
            <w:r>
              <w:t>Организация</w:t>
            </w:r>
            <w:r>
              <w:rPr>
                <w:spacing w:val="-9"/>
              </w:rPr>
              <w:t xml:space="preserve"> </w:t>
            </w:r>
            <w:r>
              <w:t>гарнизонной,</w:t>
            </w:r>
            <w:r>
              <w:rPr>
                <w:spacing w:val="-6"/>
              </w:rPr>
              <w:t xml:space="preserve"> </w:t>
            </w:r>
            <w:r>
              <w:t>караульной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внутренней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службы.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C427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E987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CB8C65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79D0F4E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032C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7CCCF9FC" w14:textId="77777777">
        <w:trPr>
          <w:trHeight w:val="330"/>
        </w:trPr>
        <w:tc>
          <w:tcPr>
            <w:tcW w:w="3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57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11.4</w:t>
            </w:r>
          </w:p>
          <w:p w14:paraId="38CD65B3" w14:textId="77777777" w:rsidR="00C54E6C" w:rsidRDefault="00CE7BD7">
            <w:pPr>
              <w:pStyle w:val="TableParagraph"/>
              <w:ind w:right="440"/>
            </w:pPr>
            <w:r>
              <w:t>Боевые</w:t>
            </w:r>
            <w:r>
              <w:rPr>
                <w:spacing w:val="-15"/>
              </w:rPr>
              <w:t xml:space="preserve"> </w:t>
            </w:r>
            <w:r>
              <w:t>традиции</w:t>
            </w:r>
            <w:r>
              <w:rPr>
                <w:spacing w:val="-15"/>
              </w:rPr>
              <w:t xml:space="preserve"> </w:t>
            </w:r>
            <w:r>
              <w:t>Вооруженных сил Российской Федерации.</w:t>
            </w:r>
          </w:p>
          <w:p w14:paraId="3AC368F5" w14:textId="77777777" w:rsidR="00C54E6C" w:rsidRDefault="00CE7BD7">
            <w:pPr>
              <w:pStyle w:val="TableParagraph"/>
            </w:pPr>
            <w:r>
              <w:t>Ритуалы</w:t>
            </w:r>
            <w:r>
              <w:rPr>
                <w:spacing w:val="-15"/>
              </w:rPr>
              <w:t xml:space="preserve"> </w:t>
            </w:r>
            <w:r>
              <w:t>Вооруженных</w:t>
            </w:r>
            <w:r>
              <w:rPr>
                <w:spacing w:val="-15"/>
              </w:rPr>
              <w:t xml:space="preserve"> </w:t>
            </w:r>
            <w:r>
              <w:t>сил Российской Федерации.</w:t>
            </w:r>
          </w:p>
          <w:p w14:paraId="759E4C2D" w14:textId="77777777" w:rsidR="00C54E6C" w:rsidRDefault="00CE7BD7">
            <w:pPr>
              <w:pStyle w:val="TableParagraph"/>
            </w:pPr>
            <w:r>
              <w:t>Символы</w:t>
            </w:r>
            <w:r>
              <w:rPr>
                <w:spacing w:val="-3"/>
              </w:rPr>
              <w:t xml:space="preserve"> </w:t>
            </w:r>
            <w:r>
              <w:t>воинской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чести.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5DFF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DF0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A56D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1FB93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6BE5E0B" w14:textId="77777777">
        <w:trPr>
          <w:trHeight w:val="1380"/>
        </w:trPr>
        <w:tc>
          <w:tcPr>
            <w:tcW w:w="3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329B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53A1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15.</w:t>
            </w:r>
          </w:p>
          <w:p w14:paraId="7272D075" w14:textId="77777777" w:rsidR="00C54E6C" w:rsidRDefault="00CE7BD7">
            <w:pPr>
              <w:pStyle w:val="TableParagraph"/>
              <w:ind w:right="183"/>
            </w:pPr>
            <w:r>
              <w:t>Использование</w:t>
            </w:r>
            <w:r>
              <w:rPr>
                <w:spacing w:val="-11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t>индивидуальной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коллективной защиты от оружия массового поражения.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109D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377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CD2C7A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D42B321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C1D1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38608F41" w14:textId="77777777">
        <w:trPr>
          <w:trHeight w:val="330"/>
        </w:trPr>
        <w:tc>
          <w:tcPr>
            <w:tcW w:w="3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B426" w14:textId="77777777" w:rsidR="00C54E6C" w:rsidRDefault="00CE7BD7">
            <w:pPr>
              <w:pStyle w:val="TableParagraph"/>
            </w:pPr>
            <w:r>
              <w:t>Строевая</w:t>
            </w:r>
            <w:r>
              <w:rPr>
                <w:spacing w:val="-12"/>
              </w:rPr>
              <w:t xml:space="preserve"> </w:t>
            </w: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воинское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DBB6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C104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7F8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7BE4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10F500EA" w14:textId="77777777">
        <w:trPr>
          <w:trHeight w:val="1380"/>
        </w:trPr>
        <w:tc>
          <w:tcPr>
            <w:tcW w:w="3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77A5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D647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16.</w:t>
            </w:r>
          </w:p>
          <w:p w14:paraId="537F1378" w14:textId="77777777" w:rsidR="00C54E6C" w:rsidRDefault="00CE7BD7">
            <w:pPr>
              <w:pStyle w:val="TableParagraph"/>
              <w:spacing w:line="274" w:lineRule="exact"/>
            </w:pPr>
            <w:r>
              <w:t>Строевая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воинское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ACCD7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143AD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4FE0915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0AF3E2D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>М1-3</w:t>
            </w:r>
          </w:p>
          <w:p w14:paraId="2DF10C21" w14:textId="77777777" w:rsidR="00C54E6C" w:rsidRDefault="00CE7BD7">
            <w:pPr>
              <w:pStyle w:val="TableParagraph"/>
              <w:spacing w:line="264" w:lineRule="exact"/>
              <w:ind w:left="5" w:right="2"/>
              <w:jc w:val="center"/>
            </w:pPr>
            <w:r>
              <w:rPr>
                <w:spacing w:val="-2"/>
              </w:rPr>
              <w:t>П1-</w:t>
            </w:r>
            <w:r>
              <w:rPr>
                <w:spacing w:val="-5"/>
              </w:rPr>
              <w:t>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2848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24EB138B" w14:textId="77777777">
        <w:trPr>
          <w:trHeight w:val="330"/>
        </w:trPr>
        <w:tc>
          <w:tcPr>
            <w:tcW w:w="3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D1AC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11.5</w:t>
            </w:r>
          </w:p>
          <w:p w14:paraId="45E883F5" w14:textId="77777777" w:rsidR="00C54E6C" w:rsidRDefault="00CE7BD7">
            <w:pPr>
              <w:pStyle w:val="TableParagraph"/>
            </w:pPr>
            <w:r>
              <w:rPr>
                <w:spacing w:val="-2"/>
              </w:rPr>
              <w:t>Военно-профессиональная деятельность.</w:t>
            </w: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2AFE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15B6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ACE1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2EB56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475D74BC" w14:textId="77777777">
        <w:trPr>
          <w:trHeight w:val="1379"/>
        </w:trPr>
        <w:tc>
          <w:tcPr>
            <w:tcW w:w="3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9720B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F2D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16.</w:t>
            </w:r>
          </w:p>
          <w:p w14:paraId="660878E5" w14:textId="77777777" w:rsidR="00C54E6C" w:rsidRDefault="00CE7BD7">
            <w:pPr>
              <w:pStyle w:val="TableParagraph"/>
              <w:spacing w:line="274" w:lineRule="exact"/>
            </w:pPr>
            <w:r>
              <w:t>Строевая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воинское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C6C6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951C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14544B0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968F4E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D0AD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0F507D60" w14:textId="77777777">
        <w:trPr>
          <w:trHeight w:val="333"/>
        </w:trPr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1BBF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6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6B38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0E5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3F5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436C" w14:textId="77777777" w:rsidR="00C54E6C" w:rsidRDefault="00C54E6C">
            <w:pPr>
              <w:pStyle w:val="TableParagraph"/>
              <w:ind w:left="0"/>
            </w:pPr>
          </w:p>
        </w:tc>
      </w:tr>
    </w:tbl>
    <w:p w14:paraId="1DE6838D" w14:textId="77777777" w:rsidR="00C54E6C" w:rsidRDefault="00C54E6C">
      <w:pPr>
        <w:sectPr w:rsidR="00C54E6C">
          <w:footerReference w:type="default" r:id="rId44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2F516A20" w14:textId="77777777" w:rsidR="00C54E6C" w:rsidRDefault="00C54E6C">
      <w:pPr>
        <w:pStyle w:val="af3"/>
        <w:spacing w:before="3"/>
        <w:ind w:left="0"/>
        <w:rPr>
          <w:b/>
          <w:sz w:val="2"/>
        </w:rPr>
      </w:pPr>
    </w:p>
    <w:tbl>
      <w:tblPr>
        <w:tblStyle w:val="TableNormal"/>
        <w:tblW w:w="15435" w:type="dxa"/>
        <w:tblInd w:w="118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816"/>
        <w:gridCol w:w="6584"/>
        <w:gridCol w:w="1720"/>
        <w:gridCol w:w="1942"/>
        <w:gridCol w:w="1373"/>
      </w:tblGrid>
      <w:tr w:rsidR="00C54E6C" w14:paraId="71BE4CF6" w14:textId="77777777">
        <w:trPr>
          <w:trHeight w:val="1381"/>
        </w:trPr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266A" w14:textId="77777777" w:rsidR="00C54E6C" w:rsidRDefault="00CE7BD7">
            <w:pPr>
              <w:pStyle w:val="TableParagraph"/>
            </w:pPr>
            <w:r>
              <w:t>Оружие</w:t>
            </w:r>
            <w:r>
              <w:rPr>
                <w:spacing w:val="-13"/>
              </w:rPr>
              <w:t xml:space="preserve"> </w:t>
            </w:r>
            <w:r>
              <w:t>пехотинца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правила обращения с ним.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93B6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18.</w:t>
            </w:r>
          </w:p>
          <w:p w14:paraId="422E99D7" w14:textId="77777777" w:rsidR="00C54E6C" w:rsidRDefault="00CE7BD7">
            <w:pPr>
              <w:pStyle w:val="TableParagraph"/>
            </w:pPr>
            <w:r>
              <w:t>Автомат</w:t>
            </w:r>
            <w:r>
              <w:rPr>
                <w:spacing w:val="-7"/>
              </w:rPr>
              <w:t xml:space="preserve"> </w:t>
            </w:r>
            <w:r>
              <w:t>Калашникова:</w:t>
            </w:r>
            <w:r>
              <w:rPr>
                <w:spacing w:val="-8"/>
              </w:rPr>
              <w:t xml:space="preserve"> </w:t>
            </w:r>
            <w:r>
              <w:t>назначение,</w:t>
            </w:r>
            <w:r>
              <w:rPr>
                <w:spacing w:val="-8"/>
              </w:rPr>
              <w:t xml:space="preserve"> </w:t>
            </w:r>
            <w:r>
              <w:t>боевые</w:t>
            </w:r>
            <w:r>
              <w:rPr>
                <w:spacing w:val="-9"/>
              </w:rPr>
              <w:t xml:space="preserve"> </w:t>
            </w:r>
            <w:r>
              <w:t>свойства,</w:t>
            </w:r>
            <w:r>
              <w:rPr>
                <w:spacing w:val="-8"/>
              </w:rPr>
              <w:t xml:space="preserve"> </w:t>
            </w:r>
            <w:r>
              <w:t>порядок разборки и сборки.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9617" w14:textId="77777777" w:rsidR="00C54E6C" w:rsidRDefault="00CE7BD7">
            <w:pPr>
              <w:pStyle w:val="TableParagraph"/>
              <w:spacing w:line="270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A0B0" w14:textId="77777777" w:rsidR="00C54E6C" w:rsidRDefault="00CE7BD7">
            <w:pPr>
              <w:pStyle w:val="TableParagraph"/>
              <w:spacing w:line="270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193397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81110B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AE53" w14:textId="77777777" w:rsidR="00C54E6C" w:rsidRDefault="00CE7BD7">
            <w:pPr>
              <w:pStyle w:val="TableParagraph"/>
              <w:spacing w:line="270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5BE6925C" w14:textId="77777777">
        <w:trPr>
          <w:trHeight w:val="330"/>
        </w:trPr>
        <w:tc>
          <w:tcPr>
            <w:tcW w:w="3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7D05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11.6</w:t>
            </w:r>
          </w:p>
          <w:p w14:paraId="6417F8C3" w14:textId="77777777" w:rsidR="00C54E6C" w:rsidRDefault="00CE7BD7">
            <w:pPr>
              <w:pStyle w:val="TableParagraph"/>
            </w:pPr>
            <w:r>
              <w:t>Устройство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принцип</w:t>
            </w:r>
            <w:r>
              <w:rPr>
                <w:spacing w:val="-15"/>
              </w:rPr>
              <w:t xml:space="preserve"> </w:t>
            </w:r>
            <w:r>
              <w:t>действия ручных гранат.</w:t>
            </w:r>
          </w:p>
          <w:p w14:paraId="06AF49C7" w14:textId="77777777" w:rsidR="00C54E6C" w:rsidRDefault="00CE7BD7">
            <w:pPr>
              <w:pStyle w:val="TableParagraph"/>
              <w:ind w:right="440"/>
            </w:pPr>
            <w:r>
              <w:t>Способы</w:t>
            </w:r>
            <w:r>
              <w:rPr>
                <w:spacing w:val="-15"/>
              </w:rPr>
              <w:t xml:space="preserve"> </w:t>
            </w:r>
            <w:r>
              <w:t>передвижения</w:t>
            </w:r>
            <w:r>
              <w:rPr>
                <w:spacing w:val="-15"/>
              </w:rPr>
              <w:t xml:space="preserve"> </w:t>
            </w:r>
            <w:r>
              <w:t xml:space="preserve">при действиях в бою и в пешем </w:t>
            </w:r>
            <w:r>
              <w:rPr>
                <w:spacing w:val="-2"/>
              </w:rPr>
              <w:t>порядке.</w:t>
            </w:r>
          </w:p>
          <w:p w14:paraId="0DAE1137" w14:textId="77777777" w:rsidR="00C54E6C" w:rsidRDefault="00CE7BD7">
            <w:pPr>
              <w:pStyle w:val="TableParagraph"/>
            </w:pPr>
            <w:r>
              <w:t>Табельные</w:t>
            </w:r>
            <w:r>
              <w:rPr>
                <w:spacing w:val="-15"/>
              </w:rPr>
              <w:t xml:space="preserve"> </w:t>
            </w:r>
            <w:r>
              <w:t>медицинские</w:t>
            </w:r>
            <w:r>
              <w:rPr>
                <w:spacing w:val="-15"/>
              </w:rPr>
              <w:t xml:space="preserve"> </w:t>
            </w:r>
            <w:r>
              <w:t>средства индивидуальной защиты и</w:t>
            </w:r>
          </w:p>
          <w:p w14:paraId="69D72E1D" w14:textId="77777777" w:rsidR="00C54E6C" w:rsidRDefault="00CE7BD7">
            <w:pPr>
              <w:pStyle w:val="TableParagraph"/>
            </w:pPr>
            <w:r>
              <w:rPr>
                <w:spacing w:val="-2"/>
              </w:rPr>
              <w:t>оказание</w:t>
            </w:r>
          </w:p>
          <w:p w14:paraId="7F110525" w14:textId="77777777" w:rsidR="00C54E6C" w:rsidRDefault="00CE7BD7">
            <w:pPr>
              <w:pStyle w:val="TableParagraph"/>
              <w:spacing w:line="264" w:lineRule="exact"/>
            </w:pPr>
            <w:r>
              <w:t>первой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бою.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4AE3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B66A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D315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868D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1E4FDDE" w14:textId="77777777">
        <w:trPr>
          <w:trHeight w:val="2419"/>
        </w:trPr>
        <w:tc>
          <w:tcPr>
            <w:tcW w:w="3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AF2C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01C1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19.</w:t>
            </w:r>
          </w:p>
          <w:p w14:paraId="25DA09A1" w14:textId="77777777" w:rsidR="00C54E6C" w:rsidRDefault="00CE7BD7">
            <w:pPr>
              <w:pStyle w:val="TableParagraph"/>
            </w:pPr>
            <w:r>
              <w:t>Автомат</w:t>
            </w:r>
            <w:r>
              <w:rPr>
                <w:spacing w:val="-8"/>
              </w:rPr>
              <w:t xml:space="preserve"> </w:t>
            </w:r>
            <w:r>
              <w:t>Калашникова:</w:t>
            </w:r>
            <w:r>
              <w:rPr>
                <w:spacing w:val="-8"/>
              </w:rPr>
              <w:t xml:space="preserve"> </w:t>
            </w:r>
            <w:r>
              <w:t>назначение,</w:t>
            </w:r>
            <w:r>
              <w:rPr>
                <w:spacing w:val="-8"/>
              </w:rPr>
              <w:t xml:space="preserve"> </w:t>
            </w:r>
            <w:r>
              <w:t>боевые</w:t>
            </w:r>
            <w:r>
              <w:rPr>
                <w:spacing w:val="-9"/>
              </w:rPr>
              <w:t xml:space="preserve"> </w:t>
            </w:r>
            <w:r>
              <w:t>свойства,</w:t>
            </w:r>
            <w:r>
              <w:rPr>
                <w:spacing w:val="-8"/>
              </w:rPr>
              <w:t xml:space="preserve"> </w:t>
            </w:r>
            <w:r>
              <w:t>порядок разборки и сборки.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2806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536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318A5D4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39EA92E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2A85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30A62255" w14:textId="77777777">
        <w:trPr>
          <w:trHeight w:val="330"/>
        </w:trPr>
        <w:tc>
          <w:tcPr>
            <w:tcW w:w="3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076A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11.7</w:t>
            </w:r>
          </w:p>
          <w:p w14:paraId="51E53836" w14:textId="77777777" w:rsidR="00C54E6C" w:rsidRDefault="00CE7BD7">
            <w:pPr>
              <w:pStyle w:val="TableParagraph"/>
              <w:ind w:right="543"/>
            </w:pPr>
            <w:r>
              <w:t>Общевойсковые</w:t>
            </w:r>
            <w:r>
              <w:rPr>
                <w:spacing w:val="-15"/>
              </w:rPr>
              <w:t xml:space="preserve"> </w:t>
            </w:r>
            <w:r>
              <w:t>фильтрующие противогазы, респиратор</w:t>
            </w:r>
          </w:p>
          <w:p w14:paraId="61AA4D20" w14:textId="77777777" w:rsidR="00C54E6C" w:rsidRDefault="00CE7BD7">
            <w:pPr>
              <w:pStyle w:val="TableParagraph"/>
            </w:pPr>
            <w:r>
              <w:t>общевойсковой</w:t>
            </w:r>
            <w:r>
              <w:rPr>
                <w:spacing w:val="-15"/>
              </w:rPr>
              <w:t xml:space="preserve"> </w:t>
            </w:r>
            <w:r>
              <w:t>универсальный</w:t>
            </w:r>
            <w:r>
              <w:rPr>
                <w:spacing w:val="-15"/>
              </w:rPr>
              <w:t xml:space="preserve"> </w:t>
            </w:r>
            <w:r>
              <w:t>и общевойсковой защитный</w:t>
            </w:r>
          </w:p>
          <w:p w14:paraId="5D5DB8D6" w14:textId="77777777" w:rsidR="00C54E6C" w:rsidRDefault="00CE7BD7">
            <w:pPr>
              <w:pStyle w:val="TableParagraph"/>
            </w:pPr>
            <w:r>
              <w:rPr>
                <w:spacing w:val="-2"/>
              </w:rPr>
              <w:t>комплект.</w:t>
            </w:r>
          </w:p>
          <w:p w14:paraId="6F88DF61" w14:textId="77777777" w:rsidR="00C54E6C" w:rsidRDefault="00CE7BD7">
            <w:pPr>
              <w:pStyle w:val="TableParagraph"/>
              <w:spacing w:line="270" w:lineRule="atLeast"/>
            </w:pPr>
            <w:r>
              <w:t>Сооружения</w:t>
            </w:r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защиты</w:t>
            </w:r>
            <w:r>
              <w:rPr>
                <w:spacing w:val="-13"/>
              </w:rPr>
              <w:t xml:space="preserve"> </w:t>
            </w:r>
            <w:r>
              <w:t xml:space="preserve">личного состава и укрытия для боевой </w:t>
            </w:r>
            <w:r>
              <w:rPr>
                <w:spacing w:val="-2"/>
              </w:rPr>
              <w:t>техники.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6CD1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занятия: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19360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90A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5600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B814A7A" w14:textId="77777777">
        <w:trPr>
          <w:trHeight w:val="2143"/>
        </w:trPr>
        <w:tc>
          <w:tcPr>
            <w:tcW w:w="3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D2BE" w14:textId="77777777" w:rsidR="00C54E6C" w:rsidRDefault="00C54E6C">
            <w:pPr>
              <w:rPr>
                <w:sz w:val="2"/>
                <w:szCs w:val="2"/>
              </w:rPr>
            </w:pP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C83E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20.</w:t>
            </w:r>
          </w:p>
          <w:p w14:paraId="0242F13B" w14:textId="77777777" w:rsidR="00C54E6C" w:rsidRDefault="00CE7BD7">
            <w:pPr>
              <w:pStyle w:val="TableParagraph"/>
            </w:pP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ручных</w:t>
            </w:r>
            <w:r>
              <w:rPr>
                <w:spacing w:val="-7"/>
              </w:rPr>
              <w:t xml:space="preserve"> </w:t>
            </w:r>
            <w:r>
              <w:t>боевых</w:t>
            </w:r>
            <w:r>
              <w:rPr>
                <w:spacing w:val="-6"/>
              </w:rPr>
              <w:t xml:space="preserve"> </w:t>
            </w:r>
            <w:r>
              <w:t>гранат.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метания</w:t>
            </w:r>
            <w:r>
              <w:rPr>
                <w:spacing w:val="-7"/>
              </w:rPr>
              <w:t xml:space="preserve"> </w:t>
            </w:r>
            <w:r>
              <w:t xml:space="preserve">ручных </w:t>
            </w:r>
            <w:r>
              <w:rPr>
                <w:spacing w:val="-2"/>
              </w:rPr>
              <w:t>гранат.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1DE7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0CF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2BB8613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F1343AC" w14:textId="77777777" w:rsidR="00C54E6C" w:rsidRDefault="00CE7BD7">
            <w:pPr>
              <w:pStyle w:val="TableParagraph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7DCDF" w14:textId="77777777" w:rsidR="00C54E6C" w:rsidRDefault="00CE7BD7">
            <w:pPr>
              <w:pStyle w:val="TableParagraph"/>
              <w:spacing w:line="268" w:lineRule="exact"/>
              <w:ind w:left="5" w:right="1"/>
              <w:jc w:val="center"/>
            </w:pPr>
            <w:r>
              <w:rPr>
                <w:spacing w:val="-5"/>
              </w:rPr>
              <w:t>ПЗ</w:t>
            </w:r>
          </w:p>
        </w:tc>
      </w:tr>
      <w:tr w:rsidR="00C54E6C" w14:paraId="30C94F28" w14:textId="77777777">
        <w:trPr>
          <w:trHeight w:val="330"/>
        </w:trPr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00B6" w14:textId="77777777" w:rsidR="00C54E6C" w:rsidRDefault="00CE7BD7">
            <w:pPr>
              <w:pStyle w:val="TableParagraph"/>
              <w:spacing w:line="268" w:lineRule="exact"/>
            </w:pPr>
            <w:r>
              <w:t>Дифференцированный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зачет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F3083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0F18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EF27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6012" w14:textId="77777777" w:rsidR="00C54E6C" w:rsidRDefault="00C54E6C">
            <w:pPr>
              <w:pStyle w:val="TableParagraph"/>
              <w:ind w:left="0"/>
            </w:pPr>
          </w:p>
        </w:tc>
      </w:tr>
      <w:tr w:rsidR="00C54E6C" w14:paraId="3055BCF2" w14:textId="77777777">
        <w:trPr>
          <w:trHeight w:val="331"/>
        </w:trPr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8959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F0AE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F26C" w14:textId="77777777" w:rsidR="00C54E6C" w:rsidRDefault="00CE7BD7">
            <w:pPr>
              <w:pStyle w:val="TableParagraph"/>
              <w:spacing w:line="268" w:lineRule="exact"/>
              <w:ind w:left="158" w:right="151"/>
              <w:jc w:val="center"/>
            </w:pPr>
            <w:r>
              <w:rPr>
                <w:spacing w:val="-5"/>
              </w:rPr>
              <w:t>70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B6FB" w14:textId="77777777" w:rsidR="00C54E6C" w:rsidRDefault="00C54E6C">
            <w:pPr>
              <w:pStyle w:val="TableParagraph"/>
              <w:ind w:left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994B" w14:textId="77777777" w:rsidR="00C54E6C" w:rsidRDefault="00C54E6C">
            <w:pPr>
              <w:pStyle w:val="TableParagraph"/>
              <w:ind w:left="0"/>
            </w:pPr>
          </w:p>
        </w:tc>
      </w:tr>
    </w:tbl>
    <w:p w14:paraId="643E5C90" w14:textId="77777777" w:rsidR="00C54E6C" w:rsidRDefault="00C54E6C">
      <w:pPr>
        <w:sectPr w:rsidR="00C54E6C">
          <w:footerReference w:type="default" r:id="rId45"/>
          <w:pgSz w:w="16838" w:h="11906" w:orient="landscape"/>
          <w:pgMar w:top="1100" w:right="660" w:bottom="1160" w:left="520" w:header="0" w:footer="923" w:gutter="0"/>
          <w:cols w:space="720"/>
          <w:formProt w:val="0"/>
          <w:docGrid w:linePitch="100" w:charSpace="4096"/>
        </w:sectPr>
      </w:pPr>
    </w:p>
    <w:p w14:paraId="4771F98C" w14:textId="77777777" w:rsidR="00C54E6C" w:rsidRDefault="00CE7BD7">
      <w:pPr>
        <w:pStyle w:val="af3"/>
        <w:spacing w:before="4"/>
        <w:ind w:left="0"/>
        <w:rPr>
          <w:b/>
          <w:sz w:val="17"/>
        </w:rPr>
      </w:pPr>
      <w:r>
        <w:rPr>
          <w:b/>
          <w:sz w:val="17"/>
        </w:rPr>
        <w:lastRenderedPageBreak/>
        <w:t xml:space="preserve">                 </w:t>
      </w:r>
    </w:p>
    <w:p w14:paraId="7A7F45A6" w14:textId="77777777" w:rsidR="00C54E6C" w:rsidRDefault="00CE7BD7">
      <w:pPr>
        <w:ind w:right="98" w:firstLine="540"/>
        <w:jc w:val="center"/>
        <w:rPr>
          <w:b/>
          <w:sz w:val="28"/>
          <w:szCs w:val="28"/>
          <w:lang w:eastAsia="ar-SA"/>
        </w:rPr>
      </w:pPr>
      <w:r>
        <w:rPr>
          <w:sz w:val="17"/>
        </w:rPr>
        <w:t xml:space="preserve">           </w:t>
      </w:r>
      <w:r>
        <w:rPr>
          <w:b/>
          <w:sz w:val="28"/>
          <w:szCs w:val="28"/>
          <w:lang w:eastAsia="ar-SA"/>
        </w:rPr>
        <w:t>6.КАЛЕНДАРНО - ТЕМАТИЧЕСКИЙ ПЛАН</w:t>
      </w:r>
    </w:p>
    <w:p w14:paraId="7F9FF0AE" w14:textId="77777777" w:rsidR="00C54E6C" w:rsidRDefault="00C54E6C">
      <w:pPr>
        <w:ind w:right="98" w:firstLine="540"/>
        <w:jc w:val="both"/>
        <w:rPr>
          <w:sz w:val="28"/>
          <w:szCs w:val="28"/>
          <w:lang w:eastAsia="ar-SA"/>
        </w:rPr>
      </w:pPr>
    </w:p>
    <w:p w14:paraId="35E13B52" w14:textId="77777777" w:rsidR="00C54E6C" w:rsidRDefault="00C54E6C">
      <w:pPr>
        <w:ind w:right="98" w:firstLine="540"/>
        <w:jc w:val="both"/>
        <w:rPr>
          <w:sz w:val="28"/>
          <w:szCs w:val="28"/>
          <w:lang w:eastAsia="ar-SA"/>
        </w:rPr>
      </w:pPr>
    </w:p>
    <w:tbl>
      <w:tblPr>
        <w:tblW w:w="15552" w:type="dxa"/>
        <w:tblInd w:w="-560" w:type="dxa"/>
        <w:tblLook w:val="04A0" w:firstRow="1" w:lastRow="0" w:firstColumn="1" w:lastColumn="0" w:noHBand="0" w:noVBand="1"/>
      </w:tblPr>
      <w:tblGrid>
        <w:gridCol w:w="610"/>
        <w:gridCol w:w="3426"/>
        <w:gridCol w:w="796"/>
        <w:gridCol w:w="1653"/>
        <w:gridCol w:w="2126"/>
        <w:gridCol w:w="1412"/>
        <w:gridCol w:w="1681"/>
        <w:gridCol w:w="1944"/>
        <w:gridCol w:w="27"/>
        <w:gridCol w:w="1877"/>
      </w:tblGrid>
      <w:tr w:rsidR="00C54E6C" w14:paraId="2668AA33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D9939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BF0C7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0F0A9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D7297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1D39C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Самостоятельная</w:t>
            </w:r>
          </w:p>
          <w:p w14:paraId="4F4FEFD2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378F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054D9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3D1E3" w14:textId="77777777" w:rsidR="00C54E6C" w:rsidRDefault="00CE7BD7">
            <w:pPr>
              <w:keepNext/>
              <w:jc w:val="both"/>
              <w:outlineLvl w:val="2"/>
            </w:pPr>
            <w:r>
              <w:rPr>
                <w:sz w:val="28"/>
                <w:szCs w:val="28"/>
                <w:lang w:eastAsia="ar-SA"/>
              </w:rPr>
              <w:t xml:space="preserve">ЛР ФГОС      </w:t>
            </w:r>
          </w:p>
          <w:p w14:paraId="3027CF20" w14:textId="77777777" w:rsidR="00C54E6C" w:rsidRDefault="00CE7BD7">
            <w:pPr>
              <w:rPr>
                <w:lang w:eastAsia="ar-SA"/>
              </w:rPr>
            </w:pPr>
            <w:r>
              <w:rPr>
                <w:lang w:eastAsia="ar-SA"/>
              </w:rPr>
              <w:t>МР</w:t>
            </w:r>
          </w:p>
          <w:p w14:paraId="0241DA6B" w14:textId="77777777" w:rsidR="00C54E6C" w:rsidRDefault="00CE7BD7">
            <w:pPr>
              <w:rPr>
                <w:lang w:eastAsia="ar-SA"/>
              </w:rPr>
            </w:pPr>
            <w:r>
              <w:rPr>
                <w:lang w:eastAsia="ar-SA"/>
              </w:rPr>
              <w:t>ПР</w:t>
            </w:r>
          </w:p>
          <w:p w14:paraId="3364DB8A" w14:textId="77777777" w:rsidR="00C54E6C" w:rsidRDefault="00CE7BD7">
            <w:pPr>
              <w:rPr>
                <w:lang w:eastAsia="ar-SA"/>
              </w:rPr>
            </w:pPr>
            <w:r>
              <w:rPr>
                <w:lang w:eastAsia="ar-SA"/>
              </w:rPr>
              <w:t>ВЛР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1E78" w14:textId="77777777" w:rsidR="00C54E6C" w:rsidRDefault="00CE7BD7">
            <w:pPr>
              <w:keepNext/>
              <w:jc w:val="center"/>
              <w:outlineLvl w:val="2"/>
            </w:pPr>
            <w:r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C54E6C" w14:paraId="724890F3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40BE" w14:textId="77777777" w:rsidR="00C54E6C" w:rsidRDefault="00CE7BD7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872D" w14:textId="77777777" w:rsidR="00C54E6C" w:rsidRDefault="00CE7BD7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48E22" w14:textId="77777777" w:rsidR="00C54E6C" w:rsidRDefault="00CE7BD7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7E73" w14:textId="77777777" w:rsidR="00C54E6C" w:rsidRDefault="00CE7BD7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E249" w14:textId="77777777" w:rsidR="00C54E6C" w:rsidRDefault="00C54E6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E28F" w14:textId="77777777" w:rsidR="00C54E6C" w:rsidRDefault="00C54E6C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7232" w14:textId="77777777" w:rsidR="00C54E6C" w:rsidRDefault="00CE7BD7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ED7BC" w14:textId="77777777" w:rsidR="00C54E6C" w:rsidRDefault="00CE7BD7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0C88" w14:textId="77777777" w:rsidR="00C54E6C" w:rsidRDefault="00CE7BD7">
            <w:pPr>
              <w:jc w:val="center"/>
            </w:pPr>
            <w:r>
              <w:t>7</w:t>
            </w:r>
          </w:p>
        </w:tc>
      </w:tr>
      <w:tr w:rsidR="00C54E6C" w14:paraId="0C6311AD" w14:textId="77777777">
        <w:tc>
          <w:tcPr>
            <w:tcW w:w="155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86C" w14:textId="77777777" w:rsidR="00C54E6C" w:rsidRDefault="00CE7BD7">
            <w:pPr>
              <w:jc w:val="center"/>
              <w:rPr>
                <w:color w:val="000000"/>
                <w:lang w:eastAsia="ru-RU"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«Безопасное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устойчивое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развитие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личности,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общества,</w:t>
            </w:r>
            <w:r>
              <w:rPr>
                <w:b/>
                <w:spacing w:val="-2"/>
              </w:rPr>
              <w:t xml:space="preserve"> государства»;  12</w:t>
            </w:r>
          </w:p>
        </w:tc>
      </w:tr>
      <w:tr w:rsidR="00C54E6C" w14:paraId="7FD99C09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D68A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4AEB" w14:textId="77777777" w:rsidR="00C54E6C" w:rsidRDefault="00CE7BD7">
            <w:pPr>
              <w:pStyle w:val="TableParagraph"/>
              <w:spacing w:line="265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1.1 </w:t>
            </w:r>
            <w:r>
              <w:t>Актуальность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изучения </w:t>
            </w:r>
            <w:r>
              <w:t>дисциплины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 xml:space="preserve">«Основы </w:t>
            </w:r>
            <w:r>
              <w:t>безопасности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 xml:space="preserve">Родины». </w:t>
            </w: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 xml:space="preserve">дисциплины. </w:t>
            </w:r>
            <w:r>
              <w:t>Основные</w:t>
            </w:r>
            <w:r>
              <w:rPr>
                <w:spacing w:val="-15"/>
              </w:rPr>
              <w:t xml:space="preserve"> </w:t>
            </w:r>
            <w:r>
              <w:t>теоретические положения и понятия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EA99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A9F29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8CED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2456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2D859" w14:textId="77777777" w:rsidR="00C54E6C" w:rsidRDefault="00CE7BD7">
            <w:pPr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2B7C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09056C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C5D1CAD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20EB6" w14:textId="77777777" w:rsidR="00C54E6C" w:rsidRDefault="00CE7BD7">
            <w:pPr>
              <w:pStyle w:val="af3"/>
              <w:tabs>
                <w:tab w:val="left" w:pos="3520"/>
              </w:tabs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749B2B50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6F9C5B6D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0EC3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734AA" w14:textId="77777777" w:rsidR="00C54E6C" w:rsidRDefault="00CE7BD7">
            <w:pPr>
              <w:pStyle w:val="TableParagraph"/>
              <w:spacing w:line="255" w:lineRule="exact"/>
              <w:ind w:left="10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1.2 </w:t>
            </w:r>
            <w:r>
              <w:t>Оборона</w:t>
            </w:r>
            <w:r>
              <w:rPr>
                <w:spacing w:val="-12"/>
              </w:rPr>
              <w:t xml:space="preserve"> </w:t>
            </w:r>
            <w:r>
              <w:t>страны</w:t>
            </w:r>
            <w:r>
              <w:rPr>
                <w:spacing w:val="-12"/>
              </w:rPr>
              <w:t xml:space="preserve"> </w:t>
            </w:r>
            <w:r>
              <w:t>как</w:t>
            </w:r>
            <w:r>
              <w:rPr>
                <w:spacing w:val="-12"/>
              </w:rPr>
              <w:t xml:space="preserve"> </w:t>
            </w:r>
            <w:r>
              <w:t>обязательное условие</w:t>
            </w:r>
            <w:r>
              <w:rPr>
                <w:spacing w:val="-15"/>
              </w:rPr>
              <w:t xml:space="preserve"> </w:t>
            </w:r>
            <w:r>
              <w:t>благополучного</w:t>
            </w:r>
            <w:r>
              <w:rPr>
                <w:spacing w:val="-15"/>
              </w:rPr>
              <w:t xml:space="preserve"> </w:t>
            </w:r>
            <w:r>
              <w:t xml:space="preserve">развития </w:t>
            </w:r>
            <w:r>
              <w:rPr>
                <w:spacing w:val="-2"/>
              </w:rPr>
              <w:t>страны.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5831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2225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D72F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F5B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9744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FFC7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4F56FA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6C9D86C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09740" w14:textId="77777777" w:rsidR="00C54E6C" w:rsidRDefault="00CE7BD7">
            <w:pPr>
              <w:pStyle w:val="af3"/>
              <w:tabs>
                <w:tab w:val="left" w:pos="3520"/>
              </w:tabs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2837614C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4DD3791A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54FD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596F" w14:textId="77777777" w:rsidR="00C54E6C" w:rsidRDefault="00CE7BD7">
            <w:pPr>
              <w:pStyle w:val="TableParagraph"/>
              <w:spacing w:line="268" w:lineRule="exact"/>
              <w:ind w:left="102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 xml:space="preserve">1.3 </w:t>
            </w:r>
            <w:r>
              <w:t>Здоровье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здоровый</w:t>
            </w:r>
            <w:r>
              <w:rPr>
                <w:spacing w:val="-3"/>
              </w:rPr>
              <w:t xml:space="preserve"> </w:t>
            </w:r>
            <w:r>
              <w:t>образ</w:t>
            </w:r>
            <w:r>
              <w:rPr>
                <w:spacing w:val="-2"/>
              </w:rPr>
              <w:t xml:space="preserve"> жизни.</w:t>
            </w:r>
          </w:p>
          <w:p w14:paraId="3F44C3E7" w14:textId="77777777" w:rsidR="00C54E6C" w:rsidRDefault="00CE7BD7">
            <w:pPr>
              <w:pStyle w:val="TableParagraph"/>
              <w:ind w:left="102" w:right="951"/>
            </w:pPr>
            <w:r>
              <w:t>Факторы,</w:t>
            </w:r>
            <w:r>
              <w:rPr>
                <w:spacing w:val="-15"/>
              </w:rPr>
              <w:t xml:space="preserve"> </w:t>
            </w:r>
            <w:r>
              <w:t>способствующие укреплению здоровья.</w:t>
            </w:r>
          </w:p>
          <w:p w14:paraId="4C1C40D2" w14:textId="77777777" w:rsidR="00C54E6C" w:rsidRDefault="00CE7BD7">
            <w:pPr>
              <w:pStyle w:val="TableParagraph"/>
              <w:spacing w:line="270" w:lineRule="exact"/>
            </w:pPr>
            <w:r>
              <w:t>Алкоголь,</w:t>
            </w:r>
            <w:r>
              <w:rPr>
                <w:spacing w:val="-7"/>
              </w:rPr>
              <w:t xml:space="preserve"> </w:t>
            </w:r>
            <w:r>
              <w:t>курение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влияние</w:t>
            </w:r>
            <w:r>
              <w:rPr>
                <w:spacing w:val="-8"/>
              </w:rPr>
              <w:t xml:space="preserve"> </w:t>
            </w:r>
            <w:r>
              <w:t xml:space="preserve">  Наркотики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наркомания,</w:t>
            </w:r>
          </w:p>
          <w:p w14:paraId="72EF9233" w14:textId="77777777" w:rsidR="00C54E6C" w:rsidRDefault="00CE7BD7">
            <w:pPr>
              <w:pStyle w:val="TableParagraph"/>
              <w:spacing w:line="255" w:lineRule="exact"/>
              <w:ind w:left="102"/>
              <w:rPr>
                <w:b/>
              </w:rPr>
            </w:pPr>
            <w:r>
              <w:lastRenderedPageBreak/>
              <w:t>социальные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последствия.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AD87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0FC1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0E6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03C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D768F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A053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9462050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2526C0A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78058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483BAA0F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AFB7" w14:textId="77777777" w:rsidR="00C54E6C" w:rsidRDefault="00CE7BD7">
            <w:pPr>
              <w:jc w:val="center"/>
            </w:pPr>
            <w:r>
              <w:lastRenderedPageBreak/>
              <w:t>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CE14" w14:textId="77777777" w:rsidR="00C54E6C" w:rsidRDefault="00CE7BD7">
            <w:pPr>
              <w:pStyle w:val="TableParagraph"/>
              <w:spacing w:line="268" w:lineRule="exact"/>
              <w:ind w:left="102" w:right="611"/>
              <w:jc w:val="both"/>
            </w:pPr>
            <w:r>
              <w:rPr>
                <w:b/>
                <w:bCs/>
              </w:rPr>
              <w:t>Практическое занятие№1</w:t>
            </w:r>
            <w:r>
              <w:t xml:space="preserve"> Биологические,</w:t>
            </w:r>
            <w:r>
              <w:rPr>
                <w:spacing w:val="-13"/>
              </w:rPr>
              <w:t xml:space="preserve"> </w:t>
            </w:r>
            <w:r>
              <w:t>социально-экономические,</w:t>
            </w:r>
            <w:r>
              <w:rPr>
                <w:spacing w:val="-13"/>
              </w:rPr>
              <w:t xml:space="preserve"> </w:t>
            </w:r>
            <w:r>
              <w:t>экологические (геофизические),</w:t>
            </w:r>
            <w:r>
              <w:rPr>
                <w:spacing w:val="-9"/>
              </w:rPr>
              <w:t xml:space="preserve"> </w:t>
            </w:r>
            <w:r>
              <w:t>психологические</w:t>
            </w:r>
            <w:r>
              <w:rPr>
                <w:spacing w:val="-10"/>
              </w:rPr>
              <w:t xml:space="preserve"> </w:t>
            </w:r>
            <w:r>
              <w:t>факторы,</w:t>
            </w:r>
            <w:r>
              <w:rPr>
                <w:spacing w:val="-9"/>
              </w:rPr>
              <w:t xml:space="preserve"> </w:t>
            </w:r>
            <w:r>
              <w:t>влияющие</w:t>
            </w:r>
            <w:r>
              <w:rPr>
                <w:spacing w:val="-10"/>
              </w:rPr>
              <w:t xml:space="preserve"> </w:t>
            </w:r>
            <w:r>
              <w:t>на здоровье человека.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C3DC" w14:textId="77777777" w:rsidR="00C54E6C" w:rsidRDefault="00CE7BD7">
            <w:pPr>
              <w:jc w:val="center"/>
            </w:pPr>
            <w:r>
              <w:t>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ACA7" w14:textId="77777777" w:rsidR="00C54E6C" w:rsidRDefault="00C54E6C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8BC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877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1E9B2" w14:textId="77777777" w:rsidR="00C54E6C" w:rsidRDefault="00C54E6C">
            <w:pPr>
              <w:jc w:val="center"/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DBF1DDD" w14:textId="77777777" w:rsidR="00C54E6C" w:rsidRDefault="00C54E6C">
            <w:pPr>
              <w:pStyle w:val="TableParagraph"/>
              <w:spacing w:line="268" w:lineRule="exact"/>
              <w:ind w:left="5" w:right="3"/>
              <w:jc w:val="center"/>
            </w:pP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9D13" w14:textId="77777777" w:rsidR="00C54E6C" w:rsidRDefault="00C54E6C">
            <w:pPr>
              <w:tabs>
                <w:tab w:val="left" w:pos="3520"/>
              </w:tabs>
              <w:jc w:val="center"/>
            </w:pPr>
          </w:p>
        </w:tc>
      </w:tr>
      <w:tr w:rsidR="00C54E6C" w14:paraId="7A81D7E7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D838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E9CD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1.4</w:t>
            </w:r>
          </w:p>
          <w:p w14:paraId="05446676" w14:textId="77777777" w:rsidR="00C54E6C" w:rsidRDefault="00CE7BD7">
            <w:pPr>
              <w:pStyle w:val="TableParagraph"/>
              <w:ind w:left="102"/>
            </w:pPr>
            <w:r>
              <w:t>Государственные службы по охране</w:t>
            </w:r>
            <w:r>
              <w:rPr>
                <w:spacing w:val="-13"/>
              </w:rPr>
              <w:t xml:space="preserve"> </w:t>
            </w:r>
            <w:r>
              <w:t>здоровья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безопасности </w:t>
            </w:r>
            <w:r>
              <w:rPr>
                <w:spacing w:val="-2"/>
              </w:rPr>
              <w:t>граждан.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7BB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9DF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995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CC2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4EA2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B504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7D2985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52A38F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1D09" w14:textId="77777777" w:rsidR="00C54E6C" w:rsidRDefault="00CE7BD7">
            <w:pPr>
              <w:tabs>
                <w:tab w:val="left" w:pos="3520"/>
              </w:tabs>
              <w:jc w:val="center"/>
            </w:pPr>
            <w:bookmarkStart w:id="3" w:name="__DdeLink__5960_321035243"/>
            <w:r>
              <w:rPr>
                <w:color w:val="000000"/>
              </w:rPr>
              <w:t>Конспект, подготовить сообщение по теме</w:t>
            </w:r>
            <w:bookmarkEnd w:id="3"/>
          </w:p>
        </w:tc>
      </w:tr>
      <w:tr w:rsidR="00C54E6C" w14:paraId="3E9C135C" w14:textId="77777777"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C003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201D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1.5</w:t>
            </w:r>
          </w:p>
          <w:p w14:paraId="14E7B707" w14:textId="77777777" w:rsidR="00C54E6C" w:rsidRDefault="00CE7BD7">
            <w:pPr>
              <w:rPr>
                <w:sz w:val="2"/>
                <w:szCs w:val="2"/>
              </w:rPr>
            </w:pPr>
            <w:r>
              <w:t xml:space="preserve">Правила поведения при </w:t>
            </w:r>
            <w:r>
              <w:t>возникновении чрезвычайных ситуаций</w:t>
            </w:r>
            <w:r>
              <w:rPr>
                <w:spacing w:val="-15"/>
              </w:rPr>
              <w:t xml:space="preserve"> </w:t>
            </w:r>
            <w:r>
              <w:t>природного</w:t>
            </w:r>
            <w:r>
              <w:rPr>
                <w:spacing w:val="-15"/>
              </w:rPr>
              <w:t xml:space="preserve"> </w:t>
            </w:r>
            <w:r>
              <w:t>характера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4DC2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B72A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75C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99D3" w14:textId="77777777" w:rsidR="00C54E6C" w:rsidRDefault="00C54E6C">
            <w:pPr>
              <w:tabs>
                <w:tab w:val="left" w:pos="5725"/>
                <w:tab w:val="left" w:pos="5838"/>
              </w:tabs>
              <w:ind w:right="-3912"/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0CC8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A1DA3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75FCCE9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144C03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DE75" w14:textId="77777777" w:rsidR="00C54E6C" w:rsidRDefault="00CE7BD7">
            <w:pPr>
              <w:tabs>
                <w:tab w:val="left" w:pos="3520"/>
              </w:tabs>
              <w:jc w:val="both"/>
            </w:pPr>
            <w:r>
              <w:t>конспект</w:t>
            </w:r>
          </w:p>
        </w:tc>
      </w:tr>
      <w:tr w:rsidR="00C54E6C" w14:paraId="64CE37A7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76A2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DFE4" w14:textId="77777777" w:rsidR="00C54E6C" w:rsidRDefault="00CE7BD7">
            <w:pPr>
              <w:pStyle w:val="TableParagraph"/>
              <w:ind w:left="102" w:right="1163"/>
            </w:pPr>
            <w:r>
              <w:rPr>
                <w:b/>
              </w:rPr>
              <w:t xml:space="preserve">П. З№ 2. </w:t>
            </w:r>
            <w:r>
              <w:t>«Правила поведения при возникновении</w:t>
            </w:r>
            <w:r>
              <w:rPr>
                <w:spacing w:val="-14"/>
              </w:rPr>
              <w:t xml:space="preserve"> </w:t>
            </w:r>
            <w:r>
              <w:t>чрезвычайных</w:t>
            </w:r>
            <w:r>
              <w:rPr>
                <w:spacing w:val="-13"/>
              </w:rPr>
              <w:t xml:space="preserve"> </w:t>
            </w:r>
            <w:r>
              <w:t>ситуаций</w:t>
            </w:r>
            <w:r>
              <w:rPr>
                <w:spacing w:val="-10"/>
              </w:rPr>
              <w:t xml:space="preserve"> </w:t>
            </w:r>
            <w:r>
              <w:t xml:space="preserve">природного </w:t>
            </w:r>
            <w:r>
              <w:rPr>
                <w:spacing w:val="-2"/>
              </w:rPr>
              <w:t>характера».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3320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E31D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9998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1970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A087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07C71AEC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C609095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F979935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45DF" w14:textId="77777777" w:rsidR="00C54E6C" w:rsidRDefault="00CE7BD7">
            <w:pPr>
              <w:tabs>
                <w:tab w:val="left" w:pos="3520"/>
              </w:tabs>
              <w:jc w:val="both"/>
            </w:pPr>
            <w:r>
              <w:t>конспект</w:t>
            </w:r>
          </w:p>
        </w:tc>
      </w:tr>
      <w:tr w:rsidR="00C54E6C" w14:paraId="624B4BD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F1FC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351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1.6</w:t>
            </w:r>
          </w:p>
          <w:p w14:paraId="4AD2F725" w14:textId="77777777" w:rsidR="00C54E6C" w:rsidRDefault="00CE7BD7">
            <w:pPr>
              <w:pStyle w:val="TableParagraph"/>
            </w:pPr>
            <w:r>
              <w:t>Единая</w:t>
            </w:r>
            <w:r>
              <w:rPr>
                <w:spacing w:val="-11"/>
              </w:rPr>
              <w:t xml:space="preserve"> </w:t>
            </w:r>
            <w:r>
              <w:t>государственная</w:t>
            </w:r>
            <w:r>
              <w:rPr>
                <w:spacing w:val="-12"/>
              </w:rPr>
              <w:t xml:space="preserve"> </w:t>
            </w:r>
            <w:r>
              <w:t xml:space="preserve">система предупреждения и </w:t>
            </w:r>
            <w:r>
              <w:lastRenderedPageBreak/>
              <w:t>ликвидации чрезвычайных</w:t>
            </w:r>
            <w:r>
              <w:rPr>
                <w:spacing w:val="-15"/>
              </w:rPr>
              <w:t xml:space="preserve"> </w:t>
            </w:r>
            <w:r>
              <w:t>ситуаций</w:t>
            </w:r>
            <w:r>
              <w:rPr>
                <w:spacing w:val="-15"/>
              </w:rPr>
              <w:t xml:space="preserve"> </w:t>
            </w:r>
            <w:r>
              <w:t>(РСЧС).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11F9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3487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0C4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E466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0B1BE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13FA076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0FBB1E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2E589AB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lastRenderedPageBreak/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4447" w14:textId="77777777" w:rsidR="00C54E6C" w:rsidRDefault="00CE7BD7">
            <w:pPr>
              <w:tabs>
                <w:tab w:val="left" w:pos="3520"/>
              </w:tabs>
              <w:jc w:val="both"/>
            </w:pPr>
            <w:r>
              <w:lastRenderedPageBreak/>
              <w:t>конспект</w:t>
            </w:r>
          </w:p>
        </w:tc>
      </w:tr>
      <w:tr w:rsidR="00C54E6C" w14:paraId="53136F39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F855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lastRenderedPageBreak/>
              <w:t>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C4A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1.7</w:t>
            </w:r>
          </w:p>
          <w:p w14:paraId="718DD49F" w14:textId="77777777" w:rsidR="00C54E6C" w:rsidRDefault="00CE7BD7">
            <w:pPr>
              <w:rPr>
                <w:sz w:val="2"/>
                <w:szCs w:val="2"/>
              </w:rPr>
            </w:pPr>
            <w:r>
              <w:t>Гражданская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оборона.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C561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108C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C3CB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232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6CC9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0A36232E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9F04C1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2A4DB6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340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68698EDA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C6C2" w14:textId="77777777" w:rsidR="00C54E6C" w:rsidRDefault="00CE7BD7">
            <w:pPr>
              <w:jc w:val="center"/>
            </w:pPr>
            <w:r>
              <w:t>10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CD48" w14:textId="77777777" w:rsidR="00C54E6C" w:rsidRDefault="00CE7BD7">
            <w:pPr>
              <w:pStyle w:val="TableParagraph"/>
              <w:spacing w:line="270" w:lineRule="atLeast"/>
            </w:pPr>
            <w:r>
              <w:rPr>
                <w:b/>
              </w:rPr>
              <w:t xml:space="preserve">Практическое занятие №3 </w:t>
            </w:r>
            <w:r>
              <w:t>Права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обязанности</w:t>
            </w:r>
            <w:r>
              <w:rPr>
                <w:spacing w:val="-5"/>
              </w:rPr>
              <w:t xml:space="preserve"> </w:t>
            </w:r>
            <w:r>
              <w:t>граждан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защиты</w:t>
            </w:r>
            <w:r>
              <w:rPr>
                <w:spacing w:val="-6"/>
              </w:rPr>
              <w:t xml:space="preserve"> </w:t>
            </w:r>
            <w:r>
              <w:t>от чрезвычайных ситуаций.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FD99" w14:textId="77777777" w:rsidR="00C54E6C" w:rsidRDefault="00CE7BD7">
            <w:pPr>
              <w:jc w:val="center"/>
            </w:pPr>
            <w:r>
              <w:t>10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CA7F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43E7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BFA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1445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20078F4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D108C6E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EE8388B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0B82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Выписать в тетрадь </w:t>
            </w:r>
            <w:r>
              <w:rPr>
                <w:rFonts w:ascii="Times New Roman;serif" w:hAnsi="Times New Roman;serif"/>
                <w:color w:val="000000"/>
                <w:sz w:val="24"/>
              </w:rPr>
              <w:t>основные понятия, конспект</w:t>
            </w:r>
          </w:p>
          <w:p w14:paraId="349C39FE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65CE7AB8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2946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215F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1.8</w:t>
            </w:r>
          </w:p>
          <w:p w14:paraId="19C3032B" w14:textId="77777777" w:rsidR="00C54E6C" w:rsidRDefault="00CE7BD7">
            <w:pPr>
              <w:pStyle w:val="TableParagraph"/>
              <w:ind w:right="635"/>
            </w:pPr>
            <w:r>
              <w:t>Правила поведения при возникновении</w:t>
            </w:r>
            <w:r>
              <w:rPr>
                <w:spacing w:val="-15"/>
              </w:rPr>
              <w:t xml:space="preserve"> </w:t>
            </w:r>
            <w:r>
              <w:t>чрезвычайных</w:t>
            </w:r>
          </w:p>
          <w:p w14:paraId="695D514D" w14:textId="77777777" w:rsidR="00C54E6C" w:rsidRDefault="00CE7BD7">
            <w:pPr>
              <w:pStyle w:val="TableParagraph"/>
              <w:spacing w:line="274" w:lineRule="exact"/>
            </w:pPr>
            <w:r>
              <w:t>ситуаций</w:t>
            </w:r>
            <w:r>
              <w:rPr>
                <w:spacing w:val="-3"/>
              </w:rPr>
              <w:t xml:space="preserve"> </w:t>
            </w:r>
            <w:r>
              <w:t>техногенного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характера</w:t>
            </w:r>
            <w:r>
              <w:rPr>
                <w:b/>
              </w:rPr>
              <w:t xml:space="preserve"> 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D828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4090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997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8388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8EAAD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BAFA26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BF5FBB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6C5B102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46F4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42B528F9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C2F4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E9DF" w14:textId="77777777" w:rsidR="00C54E6C" w:rsidRDefault="00CE7BD7">
            <w:r>
              <w:rPr>
                <w:b/>
              </w:rPr>
              <w:t xml:space="preserve">Практическое занятие 4. </w:t>
            </w:r>
            <w:r>
              <w:t>«Правила поведения при возникновении</w:t>
            </w:r>
            <w:r>
              <w:rPr>
                <w:spacing w:val="-14"/>
              </w:rPr>
              <w:t xml:space="preserve"> </w:t>
            </w:r>
            <w:r>
              <w:t>чрезвычайных</w:t>
            </w:r>
            <w:r>
              <w:rPr>
                <w:spacing w:val="-13"/>
              </w:rPr>
              <w:t xml:space="preserve"> </w:t>
            </w:r>
            <w:r>
              <w:t>ситуаций</w:t>
            </w:r>
            <w:r>
              <w:rPr>
                <w:spacing w:val="-10"/>
              </w:rPr>
              <w:t xml:space="preserve"> </w:t>
            </w:r>
            <w:r>
              <w:t xml:space="preserve">техногенного </w:t>
            </w:r>
            <w:r>
              <w:rPr>
                <w:spacing w:val="-2"/>
              </w:rPr>
              <w:t>характера».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0B0B" w14:textId="77777777" w:rsidR="00C54E6C" w:rsidRDefault="00CE7BD7">
            <w:pPr>
              <w:jc w:val="center"/>
            </w:pPr>
            <w:r>
              <w:t>12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8893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589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E6AF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A025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A93536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0F282F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296DF3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6EF7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2BF3CABB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1D8F3436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A569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2.«Культура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безопасности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жизнедеятельности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современном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обществе» 10</w:t>
            </w:r>
          </w:p>
          <w:p w14:paraId="63637586" w14:textId="77777777" w:rsidR="00C54E6C" w:rsidRDefault="00C54E6C">
            <w:pPr>
              <w:tabs>
                <w:tab w:val="left" w:pos="3520"/>
              </w:tabs>
              <w:jc w:val="both"/>
            </w:pPr>
          </w:p>
          <w:p w14:paraId="79A08159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2C45487E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BF48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E175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2.1</w:t>
            </w:r>
          </w:p>
          <w:p w14:paraId="4DD6171A" w14:textId="77777777" w:rsidR="00C54E6C" w:rsidRDefault="00CE7BD7">
            <w:pPr>
              <w:pStyle w:val="TableParagraph"/>
            </w:pPr>
            <w:r>
              <w:t>Общие</w:t>
            </w:r>
            <w:r>
              <w:rPr>
                <w:spacing w:val="-13"/>
              </w:rPr>
              <w:t xml:space="preserve"> </w:t>
            </w:r>
            <w:r>
              <w:t>понятия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классификация чрезвычайных ситуаций</w:t>
            </w:r>
          </w:p>
          <w:p w14:paraId="294112DE" w14:textId="77777777" w:rsidR="00C54E6C" w:rsidRDefault="00CE7BD7">
            <w:pPr>
              <w:rPr>
                <w:sz w:val="2"/>
                <w:szCs w:val="2"/>
              </w:rPr>
            </w:pPr>
            <w:r>
              <w:lastRenderedPageBreak/>
              <w:t>природного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техногенного </w:t>
            </w:r>
            <w:r>
              <w:rPr>
                <w:spacing w:val="-2"/>
              </w:rPr>
              <w:t>характера.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A0FF" w14:textId="77777777" w:rsidR="00C54E6C" w:rsidRDefault="00CE7BD7">
            <w:pPr>
              <w:jc w:val="center"/>
            </w:pPr>
            <w:r>
              <w:lastRenderedPageBreak/>
              <w:t>13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2204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C2F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D9C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06D9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3709A1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1D3FD0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C9E065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lastRenderedPageBreak/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6F41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>конспект</w:t>
            </w:r>
          </w:p>
          <w:p w14:paraId="35C6F22C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63F5D822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E0B0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lastRenderedPageBreak/>
              <w:t>14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B4C0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2.2</w:t>
            </w:r>
          </w:p>
          <w:p w14:paraId="23450A7C" w14:textId="77777777" w:rsidR="00C54E6C" w:rsidRDefault="00CE7BD7">
            <w:pPr>
              <w:pStyle w:val="TableParagraph"/>
              <w:ind w:right="523"/>
            </w:pPr>
            <w:r>
              <w:t>Характеристики</w:t>
            </w:r>
            <w:r>
              <w:rPr>
                <w:spacing w:val="-15"/>
              </w:rPr>
              <w:t xml:space="preserve"> </w:t>
            </w:r>
            <w:r>
              <w:t>чрезвычайных ситуаций природного и</w:t>
            </w:r>
          </w:p>
          <w:p w14:paraId="2AAFFDA2" w14:textId="77777777" w:rsidR="00C54E6C" w:rsidRDefault="00CE7BD7">
            <w:pPr>
              <w:rPr>
                <w:b/>
              </w:rPr>
            </w:pPr>
            <w:r>
              <w:t>техногенного характера. Модели поведения при возникновении</w:t>
            </w:r>
            <w:r>
              <w:rPr>
                <w:spacing w:val="-15"/>
              </w:rPr>
              <w:t xml:space="preserve"> </w:t>
            </w:r>
            <w:r>
              <w:t>таких</w:t>
            </w:r>
            <w:r>
              <w:rPr>
                <w:spacing w:val="-15"/>
              </w:rPr>
              <w:t xml:space="preserve"> </w:t>
            </w:r>
            <w:r>
              <w:t>ситуаций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E760" w14:textId="77777777" w:rsidR="00C54E6C" w:rsidRDefault="00CE7BD7">
            <w:pPr>
              <w:jc w:val="center"/>
            </w:pPr>
            <w:r>
              <w:t>14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1835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63EB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373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205B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EDCF68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DEAB770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08C4397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D418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641A6732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1A35EEC7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6A90" w14:textId="77777777" w:rsidR="00C54E6C" w:rsidRDefault="00CE7BD7">
            <w:r>
              <w:rPr>
                <w:b/>
                <w:color w:val="000000"/>
              </w:rPr>
              <w:t>15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0AD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2.3</w:t>
            </w:r>
          </w:p>
          <w:p w14:paraId="32362BCD" w14:textId="77777777" w:rsidR="00C54E6C" w:rsidRDefault="00CE7BD7">
            <w:pPr>
              <w:pStyle w:val="TableParagraph"/>
            </w:pPr>
            <w:r>
              <w:t>Мониторинг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прогнозирование </w:t>
            </w:r>
            <w:r>
              <w:t>чрезвычайных ситуаций.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2792" w14:textId="77777777" w:rsidR="00C54E6C" w:rsidRDefault="00CE7BD7">
            <w:pPr>
              <w:jc w:val="center"/>
            </w:pPr>
            <w:r>
              <w:t>15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EC8B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8EE6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F7E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42E9" w14:textId="77777777" w:rsidR="00C54E6C" w:rsidRDefault="00CE7BD7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217CC1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5FE952E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2ADF056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9D8EE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7733D316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5AD3AE0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5FE78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0195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2.4</w:t>
            </w:r>
          </w:p>
          <w:p w14:paraId="06D98F9E" w14:textId="77777777" w:rsidR="00C54E6C" w:rsidRDefault="00CE7BD7">
            <w:pPr>
              <w:pStyle w:val="TableParagraph"/>
            </w:pPr>
            <w:r>
              <w:t>Оповещение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информирование населения об опасностях, возникающих в чрезвычайных ситуациях мирного и военного </w:t>
            </w:r>
            <w:r>
              <w:rPr>
                <w:spacing w:val="-2"/>
              </w:rPr>
              <w:t>времени.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55BF" w14:textId="77777777" w:rsidR="00C54E6C" w:rsidRDefault="00CE7BD7">
            <w:pPr>
              <w:jc w:val="center"/>
            </w:pPr>
            <w:r>
              <w:t>16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66D1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1F0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B40B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F0CC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9D9A40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D76FD0E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8D6F1BC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5F49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77C850E1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3ACF9BE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A70C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37CC" w14:textId="77777777" w:rsidR="00C54E6C" w:rsidRDefault="00CE7BD7">
            <w:pPr>
              <w:pStyle w:val="TableParagraph"/>
              <w:spacing w:line="272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2.5</w:t>
            </w:r>
          </w:p>
          <w:p w14:paraId="21496F0B" w14:textId="77777777" w:rsidR="00C54E6C" w:rsidRDefault="00CE7BD7">
            <w:pPr>
              <w:rPr>
                <w:sz w:val="2"/>
                <w:szCs w:val="2"/>
              </w:rPr>
            </w:pPr>
            <w:r>
              <w:t>Эвакуация</w:t>
            </w:r>
            <w:r>
              <w:rPr>
                <w:spacing w:val="-13"/>
              </w:rPr>
              <w:t xml:space="preserve"> </w:t>
            </w:r>
            <w:r>
              <w:t>населения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условиях чрезвычайных ситуаций.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BBFC" w14:textId="77777777" w:rsidR="00C54E6C" w:rsidRDefault="00CE7BD7">
            <w:pPr>
              <w:jc w:val="center"/>
            </w:pPr>
            <w:r>
              <w:t>17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74D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EC3E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FBF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F1F1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CA6768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91DF9E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E09CD9E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FC0A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bookmarkStart w:id="4" w:name="__DdeLink__2847_1069974014"/>
            <w:r>
              <w:rPr>
                <w:rFonts w:ascii="Times New Roman;serif" w:hAnsi="Times New Roman;serif"/>
                <w:color w:val="000000"/>
                <w:sz w:val="24"/>
              </w:rPr>
              <w:t xml:space="preserve">Выписать в </w:t>
            </w:r>
            <w:r>
              <w:rPr>
                <w:rFonts w:ascii="Times New Roman;serif" w:hAnsi="Times New Roman;serif"/>
                <w:color w:val="000000"/>
                <w:sz w:val="24"/>
              </w:rPr>
              <w:t>тетрадь основные понятия, конспект</w:t>
            </w:r>
            <w:bookmarkEnd w:id="4"/>
          </w:p>
          <w:p w14:paraId="57CEFD13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57218C0F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5970" w14:textId="77777777" w:rsidR="00C54E6C" w:rsidRDefault="00CE7BD7">
            <w:pPr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EED7" w14:textId="77777777" w:rsidR="00C54E6C" w:rsidRDefault="00CE7BD7">
            <w:pPr>
              <w:pStyle w:val="TableParagraph"/>
              <w:spacing w:line="273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5</w:t>
            </w:r>
            <w:r>
              <w:rPr>
                <w:b/>
                <w:spacing w:val="-5"/>
              </w:rPr>
              <w:t>.</w:t>
            </w:r>
          </w:p>
          <w:p w14:paraId="7A1A56B7" w14:textId="77777777" w:rsidR="00C54E6C" w:rsidRDefault="00CE7BD7">
            <w:pPr>
              <w:suppressAutoHyphens/>
              <w:jc w:val="both"/>
            </w:pPr>
            <w:r>
              <w:t>«Эвакуация</w:t>
            </w:r>
            <w:r>
              <w:rPr>
                <w:spacing w:val="-6"/>
              </w:rPr>
              <w:t xml:space="preserve"> </w:t>
            </w:r>
            <w:r>
              <w:t>населения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условиях</w:t>
            </w:r>
            <w:r>
              <w:rPr>
                <w:spacing w:val="-2"/>
              </w:rPr>
              <w:t xml:space="preserve"> </w:t>
            </w:r>
            <w:r>
              <w:t>чрезвычайных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ситуаций».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958D" w14:textId="77777777" w:rsidR="00C54E6C" w:rsidRDefault="00CE7BD7">
            <w:pPr>
              <w:jc w:val="center"/>
            </w:pPr>
            <w:r>
              <w:t>18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31CA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FDFA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59BB" w14:textId="77777777" w:rsidR="00C54E6C" w:rsidRDefault="00C54E6C">
            <w:pPr>
              <w:jc w:val="center"/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22B6" w14:textId="77777777" w:rsidR="00C54E6C" w:rsidRDefault="00C54E6C">
            <w:pPr>
              <w:jc w:val="center"/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5F8A0C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E3C7AC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13E527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EB84E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66E6789E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01E0" w14:textId="77777777" w:rsidR="00C54E6C" w:rsidRDefault="00CE7BD7">
            <w:pPr>
              <w:jc w:val="center"/>
            </w:pPr>
            <w:r>
              <w:lastRenderedPageBreak/>
              <w:t>19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D3D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2.6</w:t>
            </w:r>
          </w:p>
          <w:p w14:paraId="35CE439C" w14:textId="77777777" w:rsidR="00C54E6C" w:rsidRDefault="00CE7BD7">
            <w:pPr>
              <w:pStyle w:val="TableParagraph"/>
              <w:spacing w:line="274" w:lineRule="exact"/>
            </w:pPr>
            <w:r>
              <w:t>Инженерная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защита.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781C" w14:textId="77777777" w:rsidR="00C54E6C" w:rsidRDefault="00CE7BD7">
            <w:pPr>
              <w:jc w:val="center"/>
            </w:pPr>
            <w:r>
              <w:t>19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AC1A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4AC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366B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D9DA2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81525F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E5D837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488475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A9EB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78977EC0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7D4DD0B1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42C1" w14:textId="77777777" w:rsidR="00C54E6C" w:rsidRDefault="00CE7BD7">
            <w:pPr>
              <w:jc w:val="center"/>
            </w:pPr>
            <w:r>
              <w:t>20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BB88" w14:textId="77777777" w:rsidR="00C54E6C" w:rsidRDefault="00CE7BD7">
            <w:pPr>
              <w:pStyle w:val="TableParagraph"/>
              <w:spacing w:line="268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 6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защитных</w:t>
            </w:r>
            <w:r>
              <w:rPr>
                <w:spacing w:val="2"/>
              </w:rPr>
              <w:t xml:space="preserve"> </w:t>
            </w:r>
            <w:r>
              <w:t>сооружений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поведения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них.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E2CF1" w14:textId="77777777" w:rsidR="00C54E6C" w:rsidRDefault="00CE7BD7">
            <w:pPr>
              <w:jc w:val="center"/>
            </w:pPr>
            <w:r>
              <w:t>20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FFE8" w14:textId="77777777" w:rsidR="00C54E6C" w:rsidRDefault="00C54E6C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C1F68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D8E2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6E6A" w14:textId="77777777" w:rsidR="00C54E6C" w:rsidRDefault="00C54E6C">
            <w:pPr>
              <w:jc w:val="center"/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C62BE0A" w14:textId="77777777" w:rsidR="00C54E6C" w:rsidRDefault="00C54E6C">
            <w:pPr>
              <w:pStyle w:val="TableParagraph"/>
              <w:spacing w:line="268" w:lineRule="exact"/>
              <w:ind w:left="5" w:right="3"/>
              <w:jc w:val="center"/>
            </w:pP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3DD5" w14:textId="77777777" w:rsidR="00C54E6C" w:rsidRDefault="00C54E6C">
            <w:pPr>
              <w:pStyle w:val="af3"/>
              <w:tabs>
                <w:tab w:val="left" w:pos="3520"/>
              </w:tabs>
              <w:jc w:val="both"/>
            </w:pPr>
          </w:p>
        </w:tc>
      </w:tr>
      <w:tr w:rsidR="00C54E6C" w14:paraId="40AD042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1EF9" w14:textId="77777777" w:rsidR="00C54E6C" w:rsidRDefault="00CE7BD7">
            <w:pPr>
              <w:jc w:val="center"/>
            </w:pPr>
            <w:r>
              <w:t>21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F5E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2.7</w:t>
            </w:r>
          </w:p>
          <w:p w14:paraId="0F8332CF" w14:textId="77777777" w:rsidR="00C54E6C" w:rsidRDefault="00CE7BD7">
            <w:pPr>
              <w:rPr>
                <w:sz w:val="2"/>
                <w:szCs w:val="2"/>
              </w:rPr>
            </w:pPr>
            <w:r>
              <w:t>Аварийно-спасательные и другие неотложные</w:t>
            </w:r>
            <w:r>
              <w:rPr>
                <w:spacing w:val="-15"/>
              </w:rPr>
              <w:t xml:space="preserve"> </w:t>
            </w:r>
            <w:r>
              <w:t>работы,</w:t>
            </w:r>
            <w:r>
              <w:rPr>
                <w:spacing w:val="-13"/>
              </w:rPr>
              <w:t xml:space="preserve"> </w:t>
            </w:r>
            <w:r>
              <w:t>проводимые</w:t>
            </w:r>
            <w:r>
              <w:rPr>
                <w:spacing w:val="-15"/>
              </w:rPr>
              <w:t xml:space="preserve"> </w:t>
            </w:r>
            <w:r>
              <w:t>в зонах чрезвычайных ситуаций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DB08" w14:textId="77777777" w:rsidR="00C54E6C" w:rsidRDefault="00CE7BD7">
            <w:pPr>
              <w:jc w:val="center"/>
            </w:pPr>
            <w:r>
              <w:t>21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A5B6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0ED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DC4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294D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0BC32B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EF22B6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B774272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BBD8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  <w:p w14:paraId="29FF42A9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</w:tr>
      <w:tr w:rsidR="00C54E6C" w14:paraId="5370CD29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B6FE" w14:textId="77777777" w:rsidR="00C54E6C" w:rsidRDefault="00CE7BD7">
            <w:pPr>
              <w:jc w:val="center"/>
            </w:pPr>
            <w:r>
              <w:t>22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1227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2.8</w:t>
            </w:r>
          </w:p>
          <w:p w14:paraId="7F2740E0" w14:textId="77777777" w:rsidR="00C54E6C" w:rsidRDefault="00CE7BD7">
            <w:pPr>
              <w:pStyle w:val="TableParagraph"/>
            </w:pPr>
            <w:r>
              <w:t>Обучение</w:t>
            </w:r>
            <w:r>
              <w:rPr>
                <w:spacing w:val="-14"/>
              </w:rPr>
              <w:t xml:space="preserve"> </w:t>
            </w:r>
            <w:r>
              <w:t>населения</w:t>
            </w:r>
            <w:r>
              <w:rPr>
                <w:spacing w:val="-13"/>
              </w:rPr>
              <w:t xml:space="preserve"> </w:t>
            </w:r>
            <w:r>
              <w:t>защите</w:t>
            </w:r>
            <w:r>
              <w:rPr>
                <w:spacing w:val="-13"/>
              </w:rPr>
              <w:t xml:space="preserve"> </w:t>
            </w:r>
            <w:r>
              <w:t>от чрезвычайных ситуаций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C1FF" w14:textId="77777777" w:rsidR="00C54E6C" w:rsidRDefault="00CE7BD7">
            <w:pPr>
              <w:jc w:val="center"/>
            </w:pPr>
            <w:r>
              <w:t>22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0769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34B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335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07B9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FE5F9A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4A682E3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2F7F96F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EF4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048CEC5B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9196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природной</w:t>
            </w:r>
            <w:r>
              <w:rPr>
                <w:b/>
                <w:spacing w:val="-2"/>
              </w:rPr>
              <w:t xml:space="preserve"> среде»   2</w:t>
            </w:r>
          </w:p>
        </w:tc>
      </w:tr>
      <w:tr w:rsidR="00C54E6C" w14:paraId="686885E3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0FC3" w14:textId="77777777" w:rsidR="00C54E6C" w:rsidRDefault="00CE7BD7">
            <w:pPr>
              <w:jc w:val="center"/>
            </w:pPr>
            <w:r>
              <w:t>23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883B" w14:textId="77777777" w:rsidR="00C54E6C" w:rsidRDefault="00CE7BD7">
            <w:pPr>
              <w:pStyle w:val="TableParagraph"/>
            </w:pPr>
            <w:r>
              <w:rPr>
                <w:b/>
              </w:rPr>
              <w:t>Тема 3</w:t>
            </w:r>
            <w:r>
              <w:t>.</w:t>
            </w:r>
            <w:r>
              <w:rPr>
                <w:b/>
              </w:rPr>
              <w:t>1</w:t>
            </w:r>
            <w:r>
              <w:t>Безопасность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природной</w:t>
            </w:r>
            <w:r>
              <w:rPr>
                <w:spacing w:val="-13"/>
              </w:rPr>
              <w:t xml:space="preserve"> </w:t>
            </w:r>
            <w:r>
              <w:t xml:space="preserve">среде. Выживание в автономных </w:t>
            </w:r>
            <w:r>
              <w:rPr>
                <w:spacing w:val="-2"/>
              </w:rPr>
              <w:t>условиях</w:t>
            </w:r>
            <w:r>
              <w:rPr>
                <w:b/>
              </w:rPr>
              <w:t xml:space="preserve"> </w:t>
            </w:r>
            <w:r>
              <w:t xml:space="preserve"> 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F17D" w14:textId="77777777" w:rsidR="00C54E6C" w:rsidRDefault="00CE7BD7">
            <w:pPr>
              <w:jc w:val="center"/>
            </w:pPr>
            <w:r>
              <w:t>23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08C7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D6EE4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0E4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61FB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FCCDB6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10B17E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1A0C5F2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A442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Конспект, </w:t>
            </w:r>
            <w:r>
              <w:rPr>
                <w:color w:val="000000"/>
              </w:rPr>
              <w:t>подготовить сообщение по теме</w:t>
            </w:r>
          </w:p>
        </w:tc>
      </w:tr>
      <w:tr w:rsidR="00C54E6C" w14:paraId="0D604B25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56DF" w14:textId="77777777" w:rsidR="00C54E6C" w:rsidRDefault="00CE7BD7">
            <w:pPr>
              <w:jc w:val="center"/>
            </w:pPr>
            <w:r>
              <w:t>24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50B9" w14:textId="77777777" w:rsidR="00C54E6C" w:rsidRDefault="00CE7BD7">
            <w:pPr>
              <w:pStyle w:val="TableParagraph"/>
              <w:spacing w:line="268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7 Порядок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7"/>
              </w:rPr>
              <w:t>действий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7"/>
              </w:rPr>
              <w:t>в случаях,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7"/>
              </w:rPr>
              <w:t>когда человек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7"/>
              </w:rPr>
              <w:t>потерялся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в природной среде.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AD62" w14:textId="77777777" w:rsidR="00C54E6C" w:rsidRDefault="00CE7BD7">
            <w:pPr>
              <w:jc w:val="center"/>
            </w:pPr>
            <w:r>
              <w:t>24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8330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8234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06D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586B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7AAC83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DCF49BC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44C78C7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4F12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34BEDDDE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899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b/>
              </w:rPr>
              <w:t>Модуль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4.«Безопасность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быту»</w:t>
            </w:r>
            <w:r>
              <w:rPr>
                <w:b/>
                <w:spacing w:val="-4"/>
              </w:rPr>
              <w:t xml:space="preserve">  2</w:t>
            </w:r>
          </w:p>
        </w:tc>
      </w:tr>
      <w:tr w:rsidR="00C54E6C" w14:paraId="4DCFB65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7055" w14:textId="77777777" w:rsidR="00C54E6C" w:rsidRDefault="00CE7BD7">
            <w:pPr>
              <w:jc w:val="center"/>
            </w:pPr>
            <w:r>
              <w:lastRenderedPageBreak/>
              <w:t>25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28D3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4.1</w:t>
            </w:r>
          </w:p>
          <w:p w14:paraId="09A6E61F" w14:textId="77777777" w:rsidR="00C54E6C" w:rsidRDefault="00CE7BD7"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опасности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быту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E0F7" w14:textId="77777777" w:rsidR="00C54E6C" w:rsidRDefault="00CE7BD7">
            <w:pPr>
              <w:jc w:val="center"/>
            </w:pPr>
            <w:r>
              <w:t>25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5C4A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66B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45A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296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A763E2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53C54CF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68E6AD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3AD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1369C233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8FE2" w14:textId="77777777" w:rsidR="00C54E6C" w:rsidRDefault="00CE7BD7">
            <w:pPr>
              <w:jc w:val="center"/>
            </w:pPr>
            <w:r>
              <w:t>26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AE3D" w14:textId="77777777" w:rsidR="00C54E6C" w:rsidRDefault="00CE7BD7">
            <w:pPr>
              <w:pStyle w:val="TableParagraph"/>
              <w:spacing w:line="268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8 </w:t>
            </w:r>
            <w:r>
              <w:rPr>
                <w:spacing w:val="-7"/>
              </w:rPr>
              <w:t>Порядок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вызова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аварийных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служб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взаимодействия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с ними. Действия в экстренных случаях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2B88" w14:textId="77777777" w:rsidR="00C54E6C" w:rsidRDefault="00CE7BD7">
            <w:pPr>
              <w:jc w:val="center"/>
            </w:pPr>
            <w:r>
              <w:t>26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E449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A33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D8B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B200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5D89C14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1E886FA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08F0B4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5557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37BBBBBF" w14:textId="77777777">
        <w:tc>
          <w:tcPr>
            <w:tcW w:w="13673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5B4BDEF7" w14:textId="77777777" w:rsidR="00C54E6C" w:rsidRDefault="00CE7BD7">
            <w:pPr>
              <w:jc w:val="center"/>
            </w:pPr>
            <w:r>
              <w:rPr>
                <w:b/>
              </w:rPr>
              <w:t>Модуль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«Безопасность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транспорте»    2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8BAA" w14:textId="77777777" w:rsidR="00C54E6C" w:rsidRDefault="00C54E6C">
            <w:pPr>
              <w:jc w:val="center"/>
            </w:pPr>
          </w:p>
        </w:tc>
      </w:tr>
      <w:tr w:rsidR="00C54E6C" w14:paraId="0714E6E9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50B3" w14:textId="77777777" w:rsidR="00C54E6C" w:rsidRDefault="00CE7BD7">
            <w:pPr>
              <w:jc w:val="center"/>
            </w:pPr>
            <w:r>
              <w:t>27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B359" w14:textId="77777777" w:rsidR="00C54E6C" w:rsidRDefault="00CE7BD7"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5.1</w:t>
            </w:r>
            <w:r>
              <w:t xml:space="preserve"> Безопасность</w:t>
            </w:r>
            <w:r>
              <w:rPr>
                <w:spacing w:val="-8"/>
              </w:rPr>
              <w:t xml:space="preserve"> </w:t>
            </w:r>
            <w:r>
              <w:t>дорожного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движения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52BE" w14:textId="77777777" w:rsidR="00C54E6C" w:rsidRDefault="00CE7BD7">
            <w:pPr>
              <w:jc w:val="center"/>
            </w:pPr>
            <w:r>
              <w:t>27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3524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7222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443D6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B5F81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64BADE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05A7EA9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AB9DEC6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59C6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Конспект, </w:t>
            </w:r>
            <w:r>
              <w:rPr>
                <w:color w:val="000000"/>
              </w:rPr>
              <w:t>подготовить сообщение по теме</w:t>
            </w:r>
          </w:p>
        </w:tc>
      </w:tr>
      <w:tr w:rsidR="00C54E6C" w14:paraId="5EA265D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344A" w14:textId="77777777" w:rsidR="00C54E6C" w:rsidRDefault="00CE7BD7">
            <w:pPr>
              <w:jc w:val="center"/>
            </w:pPr>
            <w:r>
              <w:t>28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1C4D7" w14:textId="77777777" w:rsidR="00C54E6C" w:rsidRDefault="00CE7BD7">
            <w:pPr>
              <w:pStyle w:val="TableParagraph"/>
              <w:spacing w:line="268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9 </w:t>
            </w:r>
            <w:r>
              <w:rPr>
                <w:spacing w:val="-7"/>
              </w:rPr>
              <w:t>Порядок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действий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при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дорожно-транспортных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происшествиях разного характера (при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отсутствии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пострадавших;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одним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или несколькими пострадавшими; при опасности возгорания; с</w:t>
            </w:r>
          </w:p>
          <w:p w14:paraId="67292A4B" w14:textId="77777777" w:rsidR="00C54E6C" w:rsidRDefault="00CE7BD7">
            <w:pPr>
              <w:pStyle w:val="TableParagraph"/>
              <w:spacing w:line="268" w:lineRule="exact"/>
            </w:pPr>
            <w:r>
              <w:rPr>
                <w:spacing w:val="-7"/>
              </w:rPr>
              <w:t>большим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количеством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участников)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764F" w14:textId="77777777" w:rsidR="00C54E6C" w:rsidRDefault="00CE7BD7">
            <w:pPr>
              <w:jc w:val="center"/>
            </w:pPr>
            <w:r>
              <w:t>28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F803A" w14:textId="77777777" w:rsidR="00C54E6C" w:rsidRDefault="00C54E6C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0E8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581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FD91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0D8083E3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65057A3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33EB63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706A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26D25744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4F42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местах» 6</w:t>
            </w:r>
          </w:p>
        </w:tc>
      </w:tr>
      <w:tr w:rsidR="00C54E6C" w14:paraId="393E7322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9FB2" w14:textId="77777777" w:rsidR="00C54E6C" w:rsidRDefault="00CE7BD7">
            <w:pPr>
              <w:jc w:val="center"/>
            </w:pPr>
            <w:r>
              <w:t>29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6142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6.1</w:t>
            </w:r>
          </w:p>
          <w:p w14:paraId="6408E289" w14:textId="77777777" w:rsidR="00C54E6C" w:rsidRDefault="00CE7BD7">
            <w:pPr>
              <w:pStyle w:val="TableParagraph"/>
            </w:pPr>
            <w:r>
              <w:t>Безопасность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 xml:space="preserve">общественных </w:t>
            </w:r>
            <w:r>
              <w:rPr>
                <w:spacing w:val="-2"/>
              </w:rPr>
              <w:t>местах.</w:t>
            </w:r>
          </w:p>
          <w:p w14:paraId="43E79F80" w14:textId="77777777" w:rsidR="00C54E6C" w:rsidRDefault="00CE7BD7">
            <w:pPr>
              <w:rPr>
                <w:b/>
              </w:rPr>
            </w:pPr>
            <w:r>
              <w:t>Опасности</w:t>
            </w:r>
            <w:r>
              <w:rPr>
                <w:spacing w:val="-15"/>
              </w:rPr>
              <w:t xml:space="preserve"> </w:t>
            </w:r>
            <w:r>
              <w:t xml:space="preserve">криминального </w:t>
            </w:r>
            <w:r>
              <w:rPr>
                <w:spacing w:val="-2"/>
              </w:rPr>
              <w:t>характера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C366" w14:textId="77777777" w:rsidR="00C54E6C" w:rsidRDefault="00CE7BD7">
            <w:pPr>
              <w:jc w:val="center"/>
            </w:pPr>
            <w:r>
              <w:t>29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AE7FD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96C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F6C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249C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5BC648A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769E33E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43F8495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37C6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620A5F21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AEC7" w14:textId="77777777" w:rsidR="00C54E6C" w:rsidRDefault="00CE7BD7">
            <w:pPr>
              <w:jc w:val="center"/>
            </w:pPr>
            <w:r>
              <w:lastRenderedPageBreak/>
              <w:t>30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D072" w14:textId="77777777" w:rsidR="00C54E6C" w:rsidRDefault="00CE7BD7">
            <w:pPr>
              <w:pStyle w:val="TableParagraph"/>
              <w:spacing w:line="268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10  </w:t>
            </w:r>
            <w:r>
              <w:rPr>
                <w:spacing w:val="-7"/>
              </w:rPr>
              <w:t>Правила безопасного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поведения.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Порядок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действий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при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попадании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 опасную ситуацию.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A28B" w14:textId="77777777" w:rsidR="00C54E6C" w:rsidRDefault="00CE7BD7">
            <w:r>
              <w:t>30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19586" w14:textId="77777777" w:rsidR="00C54E6C" w:rsidRDefault="00CE7BD7">
            <w:r>
              <w:t xml:space="preserve">          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0627" w14:textId="77777777" w:rsidR="00C54E6C" w:rsidRDefault="00C54E6C"/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E327" w14:textId="77777777" w:rsidR="00C54E6C" w:rsidRDefault="00C54E6C"/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38F7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05B347D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9D8543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B2433B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032D2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1E31D677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61B6" w14:textId="77777777" w:rsidR="00C54E6C" w:rsidRDefault="00CE7BD7">
            <w:pPr>
              <w:jc w:val="center"/>
            </w:pPr>
            <w:r>
              <w:t>31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4C1A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6.2</w:t>
            </w:r>
          </w:p>
          <w:p w14:paraId="503131C6" w14:textId="77777777" w:rsidR="00C54E6C" w:rsidRDefault="00CE7BD7">
            <w:pPr>
              <w:pStyle w:val="TableParagraph"/>
            </w:pPr>
            <w:r>
              <w:t>Безопасность</w:t>
            </w:r>
            <w:r>
              <w:rPr>
                <w:spacing w:val="-15"/>
              </w:rPr>
              <w:t xml:space="preserve"> </w:t>
            </w:r>
            <w:r>
              <w:t>в</w:t>
            </w:r>
            <w:r>
              <w:rPr>
                <w:spacing w:val="-15"/>
              </w:rPr>
              <w:t xml:space="preserve"> </w:t>
            </w:r>
            <w:r>
              <w:t xml:space="preserve">общественных </w:t>
            </w:r>
            <w:r>
              <w:rPr>
                <w:spacing w:val="-2"/>
              </w:rPr>
              <w:t>местах.</w:t>
            </w:r>
          </w:p>
          <w:p w14:paraId="0A4F58D7" w14:textId="77777777" w:rsidR="00C54E6C" w:rsidRDefault="00CE7BD7">
            <w:r>
              <w:t>Опасности</w:t>
            </w:r>
            <w:r>
              <w:rPr>
                <w:spacing w:val="-15"/>
              </w:rPr>
              <w:t xml:space="preserve"> </w:t>
            </w:r>
            <w:r>
              <w:t xml:space="preserve">криминального </w:t>
            </w:r>
            <w:r>
              <w:rPr>
                <w:spacing w:val="-2"/>
              </w:rPr>
              <w:t>характера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F6C4" w14:textId="77777777" w:rsidR="00C54E6C" w:rsidRDefault="00CE7BD7">
            <w:r>
              <w:t>31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7BB1" w14:textId="77777777" w:rsidR="00C54E6C" w:rsidRDefault="00CE7BD7">
            <w:r>
              <w:rPr>
                <w:b/>
                <w:color w:val="000000"/>
              </w:rPr>
              <w:t xml:space="preserve">            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21E0" w14:textId="77777777" w:rsidR="00C54E6C" w:rsidRDefault="00C54E6C"/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497E" w14:textId="77777777" w:rsidR="00C54E6C" w:rsidRDefault="00C54E6C"/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4CAD" w14:textId="77777777" w:rsidR="00C54E6C" w:rsidRDefault="00CE7BD7">
            <w:pPr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D027AE3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33141D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3B793D1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BA66" w14:textId="77777777" w:rsidR="00C54E6C" w:rsidRDefault="00CE7BD7">
            <w:pPr>
              <w:pStyle w:val="af3"/>
              <w:rPr>
                <w:color w:val="C9211E"/>
              </w:rPr>
            </w:pPr>
            <w:r>
              <w:rPr>
                <w:sz w:val="24"/>
                <w:szCs w:val="24"/>
              </w:rPr>
              <w:t xml:space="preserve">Выписать в тетрадь основные понятия, </w:t>
            </w:r>
            <w:r>
              <w:rPr>
                <w:sz w:val="24"/>
                <w:szCs w:val="24"/>
              </w:rPr>
              <w:t>конспект</w:t>
            </w:r>
          </w:p>
        </w:tc>
      </w:tr>
      <w:tr w:rsidR="00C54E6C" w14:paraId="7BF93FB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D4CEC" w14:textId="77777777" w:rsidR="00C54E6C" w:rsidRDefault="00CE7BD7">
            <w:pPr>
              <w:jc w:val="center"/>
            </w:pPr>
            <w:r>
              <w:t>32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F4B2" w14:textId="77777777" w:rsidR="00C54E6C" w:rsidRDefault="00CE7BD7">
            <w:pPr>
              <w:pStyle w:val="TableParagraph"/>
              <w:spacing w:line="268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11 </w:t>
            </w:r>
            <w:r>
              <w:rPr>
                <w:spacing w:val="-7"/>
              </w:rPr>
              <w:t>Порядок действий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при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риске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возникновения или возникновении толпы, давки.</w:t>
            </w:r>
          </w:p>
          <w:p w14:paraId="5CC406FC" w14:textId="77777777" w:rsidR="00C54E6C" w:rsidRDefault="00CE7BD7">
            <w:pPr>
              <w:pStyle w:val="TableParagraph"/>
              <w:spacing w:line="268" w:lineRule="exact"/>
            </w:pPr>
            <w:r>
              <w:rPr>
                <w:spacing w:val="-7"/>
              </w:rPr>
              <w:t>Эмоциональное</w:t>
            </w:r>
            <w:r>
              <w:rPr>
                <w:spacing w:val="-5"/>
              </w:rPr>
              <w:t xml:space="preserve"> </w:t>
            </w:r>
            <w:r>
              <w:rPr>
                <w:spacing w:val="-7"/>
              </w:rPr>
              <w:t>заражение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толпе,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способы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самопомощи.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E5D5" w14:textId="77777777" w:rsidR="00C54E6C" w:rsidRDefault="00CE7BD7">
            <w:r>
              <w:t>32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18FD" w14:textId="77777777" w:rsidR="00C54E6C" w:rsidRDefault="00CE7BD7">
            <w:r>
              <w:t xml:space="preserve">             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5802" w14:textId="77777777" w:rsidR="00C54E6C" w:rsidRDefault="00C54E6C"/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241D" w14:textId="77777777" w:rsidR="00C54E6C" w:rsidRDefault="00C54E6C"/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28C7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A1D35A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D9F4B6F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31DDB63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61464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 xml:space="preserve">Конспект, подготовить </w:t>
            </w:r>
            <w:r>
              <w:rPr>
                <w:color w:val="000000"/>
              </w:rPr>
              <w:t>сообщение по теме</w:t>
            </w:r>
          </w:p>
        </w:tc>
      </w:tr>
      <w:tr w:rsidR="00C54E6C" w14:paraId="439A97E8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D481" w14:textId="77777777" w:rsidR="00C54E6C" w:rsidRDefault="00CE7BD7">
            <w:pPr>
              <w:jc w:val="center"/>
            </w:pPr>
            <w:r>
              <w:t>33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12EF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6.3</w:t>
            </w:r>
          </w:p>
          <w:p w14:paraId="68492BE5" w14:textId="77777777" w:rsidR="00C54E6C" w:rsidRDefault="00CE7BD7">
            <w:r>
              <w:t>Особенности</w:t>
            </w:r>
            <w:r>
              <w:rPr>
                <w:spacing w:val="-15"/>
              </w:rPr>
              <w:t xml:space="preserve"> </w:t>
            </w:r>
            <w:r>
              <w:t>поведения</w:t>
            </w:r>
            <w:r>
              <w:rPr>
                <w:spacing w:val="-15"/>
              </w:rPr>
              <w:t xml:space="preserve"> </w:t>
            </w:r>
            <w:r>
              <w:t>при попадании в агрессивную и паническую толпу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DE8F" w14:textId="77777777" w:rsidR="00C54E6C" w:rsidRDefault="00CE7BD7">
            <w:r>
              <w:t xml:space="preserve">   33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0324" w14:textId="77777777" w:rsidR="00C54E6C" w:rsidRDefault="00CE7BD7">
            <w:r>
              <w:t xml:space="preserve">            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6B32" w14:textId="77777777" w:rsidR="00C54E6C" w:rsidRDefault="00C54E6C"/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4565" w14:textId="77777777" w:rsidR="00C54E6C" w:rsidRDefault="00C54E6C"/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DA48" w14:textId="77777777" w:rsidR="00C54E6C" w:rsidRDefault="00CE7BD7"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7E2C48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19AA77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5167491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A257" w14:textId="77777777" w:rsidR="00C54E6C" w:rsidRDefault="00CE7BD7">
            <w:pPr>
              <w:pStyle w:val="af3"/>
            </w:pPr>
            <w:r>
              <w:rPr>
                <w:sz w:val="24"/>
                <w:szCs w:val="24"/>
              </w:rPr>
              <w:t>Выписать в тетрадь основные понятия, конспект</w:t>
            </w:r>
          </w:p>
        </w:tc>
      </w:tr>
      <w:tr w:rsidR="00C54E6C" w14:paraId="4E69916D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270E1" w14:textId="77777777" w:rsidR="00C54E6C" w:rsidRDefault="00CE7BD7">
            <w:pPr>
              <w:jc w:val="center"/>
            </w:pPr>
            <w:r>
              <w:t>34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3A28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12</w:t>
            </w:r>
            <w:r>
              <w:rPr>
                <w:b/>
                <w:spacing w:val="-5"/>
              </w:rPr>
              <w:t>.</w:t>
            </w:r>
          </w:p>
          <w:p w14:paraId="14D1093E" w14:textId="77777777" w:rsidR="00C54E6C" w:rsidRDefault="00CE7BD7">
            <w:pPr>
              <w:suppressAutoHyphens/>
              <w:jc w:val="both"/>
            </w:pPr>
            <w:r>
              <w:t>Особенности</w:t>
            </w:r>
            <w:r>
              <w:rPr>
                <w:spacing w:val="-7"/>
              </w:rPr>
              <w:t xml:space="preserve"> </w:t>
            </w:r>
            <w:r>
              <w:t>поведения</w:t>
            </w:r>
            <w:r>
              <w:rPr>
                <w:spacing w:val="-8"/>
              </w:rPr>
              <w:t xml:space="preserve"> </w:t>
            </w:r>
            <w:r>
              <w:t>при</w:t>
            </w:r>
            <w:r>
              <w:rPr>
                <w:spacing w:val="-8"/>
              </w:rPr>
              <w:t xml:space="preserve"> </w:t>
            </w:r>
            <w:r>
              <w:t>попадании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агрессивную</w:t>
            </w:r>
            <w:r>
              <w:rPr>
                <w:spacing w:val="-8"/>
              </w:rPr>
              <w:t xml:space="preserve"> </w:t>
            </w:r>
            <w:r>
              <w:t>и паническую толпу.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5AE7" w14:textId="77777777" w:rsidR="00C54E6C" w:rsidRDefault="00CE7BD7">
            <w:pPr>
              <w:jc w:val="center"/>
            </w:pPr>
            <w:r>
              <w:t>34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81F6B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1AF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7B4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6067" w14:textId="77777777" w:rsidR="00C54E6C" w:rsidRDefault="00CE7BD7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F675B2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B210498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CBA06D1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48AB2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6064CFAA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CD65E" w14:textId="77777777" w:rsidR="00C54E6C" w:rsidRDefault="00C54E6C">
            <w:pPr>
              <w:jc w:val="center"/>
            </w:pPr>
          </w:p>
        </w:tc>
        <w:tc>
          <w:tcPr>
            <w:tcW w:w="1493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B0D5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социуме»  4</w:t>
            </w:r>
          </w:p>
        </w:tc>
      </w:tr>
      <w:tr w:rsidR="00C54E6C" w14:paraId="178B35D5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A95E" w14:textId="77777777" w:rsidR="00C54E6C" w:rsidRDefault="00CE7BD7">
            <w:pPr>
              <w:jc w:val="center"/>
            </w:pPr>
            <w:r>
              <w:rPr>
                <w:b/>
                <w:bCs/>
              </w:rPr>
              <w:t>35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313F" w14:textId="77777777" w:rsidR="00C54E6C" w:rsidRDefault="00CE7BD7">
            <w:pPr>
              <w:suppressAutoHyphens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7.1</w:t>
            </w:r>
            <w:r>
              <w:t xml:space="preserve"> Общение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жизни</w:t>
            </w:r>
            <w:r>
              <w:rPr>
                <w:spacing w:val="-13"/>
              </w:rPr>
              <w:t xml:space="preserve"> </w:t>
            </w:r>
            <w:r>
              <w:t xml:space="preserve">человека. </w:t>
            </w:r>
            <w:r>
              <w:t>Межличностное общение, общение в группе.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1D45" w14:textId="77777777" w:rsidR="00C54E6C" w:rsidRDefault="00CE7BD7">
            <w:pPr>
              <w:jc w:val="center"/>
            </w:pPr>
            <w:r>
              <w:rPr>
                <w:b/>
                <w:bCs/>
              </w:rPr>
              <w:t>35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C2AB" w14:textId="77777777" w:rsidR="00C54E6C" w:rsidRDefault="00CE7BD7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1BD2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315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A4B9" w14:textId="77777777" w:rsidR="00C54E6C" w:rsidRDefault="00CE7BD7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51F452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BAD550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3A45958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45059" w14:textId="77777777" w:rsidR="00C54E6C" w:rsidRDefault="00CE7BD7">
            <w:pPr>
              <w:pStyle w:val="af3"/>
              <w:tabs>
                <w:tab w:val="left" w:pos="3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C54E6C" w14:paraId="3E7150E0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FB81" w14:textId="77777777" w:rsidR="00C54E6C" w:rsidRDefault="00CE7BD7">
            <w:pPr>
              <w:jc w:val="center"/>
            </w:pPr>
            <w:r>
              <w:lastRenderedPageBreak/>
              <w:t>36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5682" w14:textId="77777777" w:rsidR="00C54E6C" w:rsidRDefault="00CE7BD7">
            <w:pPr>
              <w:pStyle w:val="TableParagraph"/>
              <w:suppressAutoHyphens/>
              <w:spacing w:line="270" w:lineRule="exact"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13</w:t>
            </w:r>
            <w:r>
              <w:rPr>
                <w:b/>
                <w:spacing w:val="-5"/>
              </w:rPr>
              <w:t xml:space="preserve">. </w:t>
            </w:r>
            <w:r>
              <w:rPr>
                <w:spacing w:val="-5"/>
              </w:rPr>
              <w:t>Психологические характеристики группы и особенности взаимодействия</w:t>
            </w:r>
            <w:r>
              <w:rPr>
                <w:b/>
                <w:spacing w:val="-5"/>
              </w:rPr>
              <w:t xml:space="preserve"> в группе.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A07A" w14:textId="77777777" w:rsidR="00C54E6C" w:rsidRDefault="00CE7BD7">
            <w:pPr>
              <w:jc w:val="center"/>
            </w:pPr>
            <w:r>
              <w:t>36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4DDA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5C6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4B0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6E08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93D0EBC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66B167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548C638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0BAA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2E500945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86C3B" w14:textId="77777777" w:rsidR="00C54E6C" w:rsidRDefault="00CE7BD7">
            <w:pPr>
              <w:jc w:val="center"/>
            </w:pPr>
            <w:r>
              <w:rPr>
                <w:b/>
                <w:bCs/>
              </w:rPr>
              <w:t>37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D885" w14:textId="77777777" w:rsidR="00C54E6C" w:rsidRDefault="00CE7BD7">
            <w:pPr>
              <w:suppressAutoHyphens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7.2</w:t>
            </w:r>
            <w:r>
              <w:t xml:space="preserve"> Конфликты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способы</w:t>
            </w:r>
            <w:r>
              <w:rPr>
                <w:spacing w:val="-12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разрешения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2BEE" w14:textId="77777777" w:rsidR="00C54E6C" w:rsidRDefault="00CE7BD7">
            <w:pPr>
              <w:jc w:val="center"/>
            </w:pPr>
            <w:r>
              <w:rPr>
                <w:b/>
                <w:bCs/>
              </w:rPr>
              <w:t>37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F320" w14:textId="77777777" w:rsidR="00C54E6C" w:rsidRDefault="00CE7BD7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C5C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25A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0A1BB" w14:textId="77777777" w:rsidR="00C54E6C" w:rsidRDefault="00CE7BD7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ED9294C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C122273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EC072E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4C61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sz w:val="24"/>
                <w:szCs w:val="24"/>
              </w:rPr>
              <w:t>конспект</w:t>
            </w:r>
          </w:p>
        </w:tc>
      </w:tr>
      <w:tr w:rsidR="00C54E6C" w14:paraId="191030AE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06259" w14:textId="77777777" w:rsidR="00C54E6C" w:rsidRDefault="00CE7BD7">
            <w:pPr>
              <w:jc w:val="center"/>
            </w:pPr>
            <w:r>
              <w:t>38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D8B6" w14:textId="77777777" w:rsidR="00C54E6C" w:rsidRDefault="00CE7BD7">
            <w:pPr>
              <w:suppressAutoHyphens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14 </w:t>
            </w:r>
            <w:r>
              <w:rPr>
                <w:spacing w:val="-7"/>
              </w:rPr>
              <w:t>Способы</w:t>
            </w:r>
            <w:r>
              <w:rPr>
                <w:spacing w:val="-4"/>
              </w:rPr>
              <w:t xml:space="preserve"> </w:t>
            </w:r>
            <w:r>
              <w:rPr>
                <w:spacing w:val="-7"/>
              </w:rPr>
              <w:t>поведения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в</w:t>
            </w:r>
            <w:r>
              <w:rPr>
                <w:spacing w:val="-2"/>
              </w:rPr>
              <w:t xml:space="preserve"> конфликте.</w:t>
            </w:r>
          </w:p>
          <w:p w14:paraId="2B0B7292" w14:textId="77777777" w:rsidR="00C54E6C" w:rsidRDefault="00CE7BD7">
            <w:pPr>
              <w:suppressAutoHyphens/>
              <w:jc w:val="both"/>
            </w:pPr>
            <w:r>
              <w:rPr>
                <w:spacing w:val="-7"/>
              </w:rPr>
              <w:t>Деструктивное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агрессивное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поведение.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0435" w14:textId="77777777" w:rsidR="00C54E6C" w:rsidRDefault="00CE7BD7">
            <w:pPr>
              <w:jc w:val="center"/>
            </w:pPr>
            <w:r>
              <w:t>38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55CB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465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E35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F849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6DB029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AFEBD8E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9BAEFF7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A87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3F28580B" w14:textId="77777777">
        <w:tc>
          <w:tcPr>
            <w:tcW w:w="13673" w:type="dxa"/>
            <w:gridSpan w:val="9"/>
            <w:tcBorders>
              <w:left w:val="single" w:sz="4" w:space="0" w:color="000000"/>
              <w:bottom w:val="single" w:sz="4" w:space="0" w:color="000000"/>
            </w:tcBorders>
          </w:tcPr>
          <w:p w14:paraId="1D284D51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8.«Безопасность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информационном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пространстве» 2</w:t>
            </w:r>
          </w:p>
        </w:tc>
        <w:tc>
          <w:tcPr>
            <w:tcW w:w="18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E88E" w14:textId="77777777" w:rsidR="00C54E6C" w:rsidRDefault="00C54E6C">
            <w:pPr>
              <w:jc w:val="center"/>
            </w:pPr>
          </w:p>
        </w:tc>
      </w:tr>
      <w:tr w:rsidR="00C54E6C" w14:paraId="2AB5E8D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6A47" w14:textId="77777777" w:rsidR="00C54E6C" w:rsidRDefault="00CE7BD7">
            <w:pPr>
              <w:jc w:val="center"/>
            </w:pPr>
            <w:r>
              <w:t>39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D5D3" w14:textId="77777777" w:rsidR="00C54E6C" w:rsidRDefault="00CE7BD7">
            <w:pPr>
              <w:suppressAutoHyphens/>
              <w:jc w:val="both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8.1</w:t>
            </w:r>
            <w:r>
              <w:t xml:space="preserve"> Безопасность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цифровой</w:t>
            </w:r>
            <w:r>
              <w:rPr>
                <w:spacing w:val="-14"/>
              </w:rPr>
              <w:t xml:space="preserve"> </w:t>
            </w:r>
            <w:r>
              <w:t xml:space="preserve">среде. Опасности, связанные с использованием программного </w:t>
            </w:r>
            <w:r>
              <w:rPr>
                <w:spacing w:val="-2"/>
              </w:rPr>
              <w:t>обеспечения.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C3B0" w14:textId="77777777" w:rsidR="00C54E6C" w:rsidRDefault="00CE7BD7">
            <w:pPr>
              <w:jc w:val="center"/>
            </w:pPr>
            <w:r>
              <w:t>39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0E15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F89F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C00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C030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051DC8E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2B0389A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D78561F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A580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17B8EA23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2ECBB" w14:textId="77777777" w:rsidR="00C54E6C" w:rsidRDefault="00CE7BD7">
            <w:pPr>
              <w:jc w:val="center"/>
            </w:pPr>
            <w:r>
              <w:t>40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8D3D" w14:textId="77777777" w:rsidR="00C54E6C" w:rsidRDefault="00CE7BD7">
            <w:pPr>
              <w:suppressAutoHyphens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15 </w:t>
            </w:r>
            <w:r>
              <w:t xml:space="preserve">Правила безопасного использования устройств и </w:t>
            </w:r>
            <w:r>
              <w:t>программ. Поведенческие риски в цифровой среде и их причины.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725B2" w14:textId="77777777" w:rsidR="00C54E6C" w:rsidRDefault="00CE7BD7">
            <w:pPr>
              <w:jc w:val="center"/>
            </w:pPr>
            <w:r>
              <w:t>40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CA8D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2F2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EFC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F677" w14:textId="77777777" w:rsidR="00C54E6C" w:rsidRDefault="00CE7BD7">
            <w:pPr>
              <w:jc w:val="center"/>
            </w:pPr>
            <w: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20B9F8E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98F000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DFFD56C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4667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562EC532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F8FD" w14:textId="77777777" w:rsidR="00C54E6C" w:rsidRDefault="00CE7BD7">
            <w:pPr>
              <w:pStyle w:val="TableParagraph"/>
              <w:spacing w:line="276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9.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противодействия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экстремизму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терроризму» 6</w:t>
            </w:r>
          </w:p>
        </w:tc>
      </w:tr>
      <w:tr w:rsidR="00C54E6C" w14:paraId="2448E48F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ED59" w14:textId="77777777" w:rsidR="00C54E6C" w:rsidRDefault="00CE7BD7">
            <w:pPr>
              <w:jc w:val="center"/>
            </w:pPr>
            <w:r>
              <w:t>41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5589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9.1</w:t>
            </w:r>
          </w:p>
          <w:p w14:paraId="5F4B3951" w14:textId="77777777" w:rsidR="00C54E6C" w:rsidRDefault="00CE7BD7">
            <w:pPr>
              <w:pStyle w:val="TableParagraph"/>
              <w:ind w:right="440"/>
            </w:pPr>
            <w:r>
              <w:t>Экстремизм и терроризм</w:t>
            </w:r>
            <w:r>
              <w:t xml:space="preserve"> как угроза</w:t>
            </w:r>
            <w:r>
              <w:rPr>
                <w:spacing w:val="-15"/>
              </w:rPr>
              <w:t xml:space="preserve"> </w:t>
            </w:r>
            <w:r>
              <w:t>устойчивому</w:t>
            </w:r>
            <w:r>
              <w:rPr>
                <w:spacing w:val="-15"/>
              </w:rPr>
              <w:t xml:space="preserve"> </w:t>
            </w:r>
            <w:r>
              <w:t xml:space="preserve">развитию </w:t>
            </w:r>
            <w:r>
              <w:rPr>
                <w:spacing w:val="-2"/>
              </w:rPr>
              <w:t>общества.</w:t>
            </w:r>
          </w:p>
          <w:p w14:paraId="63E2BC61" w14:textId="77777777" w:rsidR="00C54E6C" w:rsidRDefault="00CE7BD7">
            <w:pPr>
              <w:suppressAutoHyphens/>
              <w:jc w:val="both"/>
            </w:pPr>
            <w:r>
              <w:lastRenderedPageBreak/>
              <w:t>Противодействие</w:t>
            </w:r>
            <w:r>
              <w:rPr>
                <w:spacing w:val="-15"/>
              </w:rPr>
              <w:t xml:space="preserve"> </w:t>
            </w:r>
            <w:r>
              <w:t>экстремизму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терроризму.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BAEB" w14:textId="77777777" w:rsidR="00C54E6C" w:rsidRDefault="00CE7BD7">
            <w:pPr>
              <w:jc w:val="center"/>
            </w:pPr>
            <w:r>
              <w:lastRenderedPageBreak/>
              <w:t>41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8F82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224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C708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3653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31305BD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BCFF99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4A76FE6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lastRenderedPageBreak/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940E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Выписать в тетрадь основные понятия, </w:t>
            </w: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>конспект</w:t>
            </w:r>
          </w:p>
        </w:tc>
      </w:tr>
      <w:tr w:rsidR="00C54E6C" w14:paraId="03B41982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0503" w14:textId="77777777" w:rsidR="00C54E6C" w:rsidRDefault="00CE7BD7">
            <w:pPr>
              <w:jc w:val="center"/>
            </w:pPr>
            <w:r>
              <w:lastRenderedPageBreak/>
              <w:t>42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0D5E" w14:textId="77777777" w:rsidR="00C54E6C" w:rsidRDefault="00CE7BD7">
            <w:pPr>
              <w:suppressAutoHyphens/>
              <w:spacing w:line="273" w:lineRule="exact"/>
              <w:jc w:val="both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16 </w:t>
            </w:r>
            <w:r>
              <w:rPr>
                <w:spacing w:val="-7"/>
              </w:rPr>
              <w:t xml:space="preserve">Понятия «экстремизм» и «терроризм», их </w:t>
            </w:r>
            <w:r>
              <w:rPr>
                <w:spacing w:val="-7"/>
              </w:rPr>
              <w:t>взаимосвязь. Варианты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проявления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экстремизма,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возможные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последствия.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C1B7" w14:textId="77777777" w:rsidR="00C54E6C" w:rsidRDefault="00CE7BD7">
            <w:pPr>
              <w:jc w:val="center"/>
            </w:pPr>
            <w:r>
              <w:t>42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58FB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645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FD58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10038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12249D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B78CE9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49999B8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0A39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08A1F969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39D0" w14:textId="77777777" w:rsidR="00C54E6C" w:rsidRDefault="00CE7BD7">
            <w:pPr>
              <w:jc w:val="center"/>
            </w:pPr>
            <w:r>
              <w:rPr>
                <w:b/>
                <w:bCs/>
              </w:rPr>
              <w:t>43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DB322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17-18</w:t>
            </w:r>
          </w:p>
          <w:p w14:paraId="459DFFA2" w14:textId="77777777" w:rsidR="00C54E6C" w:rsidRDefault="00CE7BD7">
            <w:pPr>
              <w:suppressAutoHyphens/>
              <w:jc w:val="both"/>
            </w:pPr>
            <w:r>
              <w:t xml:space="preserve">«Правила безопасного поведения при угрозе </w:t>
            </w:r>
            <w:r>
              <w:t>террористического</w:t>
            </w:r>
            <w:r>
              <w:rPr>
                <w:spacing w:val="-7"/>
              </w:rPr>
              <w:t xml:space="preserve"> </w:t>
            </w:r>
            <w:r>
              <w:t>акта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захвате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заложники».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D359" w14:textId="77777777" w:rsidR="00C54E6C" w:rsidRDefault="00CE7B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43-44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F3F2" w14:textId="77777777" w:rsidR="00C54E6C" w:rsidRDefault="00CE7BD7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52F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D07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1D52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2E25BB5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88FD4E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0E6E6BA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E3486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2474DC80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E705" w14:textId="77777777" w:rsidR="00C54E6C" w:rsidRDefault="00CE7BD7">
            <w:pPr>
              <w:jc w:val="center"/>
            </w:pPr>
            <w:r>
              <w:t>44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754B" w14:textId="77777777" w:rsidR="00C54E6C" w:rsidRDefault="00CE7BD7">
            <w:pPr>
              <w:pStyle w:val="TableParagraph"/>
              <w:spacing w:line="271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9.2</w:t>
            </w:r>
          </w:p>
          <w:p w14:paraId="39B0AD37" w14:textId="77777777" w:rsidR="00C54E6C" w:rsidRDefault="00CE7BD7">
            <w:pPr>
              <w:pStyle w:val="TableParagraph"/>
            </w:pPr>
            <w:r>
              <w:t>Противодействие</w:t>
            </w:r>
            <w:r>
              <w:rPr>
                <w:spacing w:val="-15"/>
              </w:rPr>
              <w:t xml:space="preserve"> </w:t>
            </w:r>
            <w:r>
              <w:t>экстремизму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терроризму.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F132" w14:textId="77777777" w:rsidR="00C54E6C" w:rsidRDefault="00CE7BD7">
            <w:pPr>
              <w:jc w:val="center"/>
            </w:pPr>
            <w:r>
              <w:t>45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D950" w14:textId="77777777" w:rsidR="00C54E6C" w:rsidRDefault="00CE7BD7">
            <w:pPr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BD3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90B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9D11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9F04DD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2E6576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9B46D7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7BCDA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302E63C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E428" w14:textId="77777777" w:rsidR="00C54E6C" w:rsidRDefault="00CE7BD7">
            <w:pPr>
              <w:jc w:val="center"/>
            </w:pPr>
            <w:r>
              <w:t>45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9B36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занятие 19 </w:t>
            </w:r>
            <w:r>
              <w:t>«Правила безопасного поведения при угрозе террористического</w:t>
            </w:r>
            <w:r>
              <w:rPr>
                <w:spacing w:val="-7"/>
              </w:rPr>
              <w:t xml:space="preserve"> </w:t>
            </w:r>
            <w:r>
              <w:t>акта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9"/>
              </w:rPr>
              <w:t xml:space="preserve"> </w:t>
            </w:r>
            <w:r>
              <w:t>захвате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заложники».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47CC" w14:textId="77777777" w:rsidR="00C54E6C" w:rsidRDefault="00CE7BD7">
            <w:pPr>
              <w:jc w:val="center"/>
            </w:pPr>
            <w:r>
              <w:t>46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4D80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0130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99C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7361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E882A3A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8C8D2AF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B472E5C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4E66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Выписать в </w:t>
            </w:r>
            <w:r>
              <w:rPr>
                <w:rFonts w:ascii="Times New Roman;serif" w:hAnsi="Times New Roman;serif"/>
                <w:color w:val="000000"/>
                <w:sz w:val="24"/>
              </w:rPr>
              <w:t>тетрадь основные понятия, конспект</w:t>
            </w:r>
          </w:p>
        </w:tc>
      </w:tr>
      <w:tr w:rsidR="00C54E6C" w14:paraId="2BDCE482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1F54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Модуль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10.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медицинских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знаний.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Оказание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первой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помощи» 12</w:t>
            </w:r>
          </w:p>
        </w:tc>
      </w:tr>
      <w:tr w:rsidR="00C54E6C" w14:paraId="06CABDB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26F7" w14:textId="77777777" w:rsidR="00C54E6C" w:rsidRDefault="00CE7BD7">
            <w:pPr>
              <w:jc w:val="center"/>
            </w:pPr>
            <w:r>
              <w:t>46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C678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10.1</w:t>
            </w:r>
          </w:p>
          <w:p w14:paraId="1770C349" w14:textId="77777777" w:rsidR="00C54E6C" w:rsidRDefault="00CE7BD7">
            <w:pPr>
              <w:pStyle w:val="TableParagraph"/>
            </w:pPr>
            <w:r>
              <w:t>Общие</w:t>
            </w:r>
            <w:r>
              <w:rPr>
                <w:spacing w:val="-13"/>
              </w:rPr>
              <w:t xml:space="preserve"> </w:t>
            </w:r>
            <w:r>
              <w:t>правила</w:t>
            </w:r>
            <w:r>
              <w:rPr>
                <w:spacing w:val="-13"/>
              </w:rPr>
              <w:t xml:space="preserve"> </w:t>
            </w:r>
            <w:r>
              <w:t>оказания</w:t>
            </w:r>
            <w:r>
              <w:rPr>
                <w:spacing w:val="-13"/>
              </w:rPr>
              <w:t xml:space="preserve"> </w:t>
            </w:r>
            <w:r>
              <w:t xml:space="preserve">первой </w:t>
            </w:r>
            <w:r>
              <w:rPr>
                <w:spacing w:val="-2"/>
              </w:rPr>
              <w:t>помощи.</w:t>
            </w:r>
          </w:p>
          <w:p w14:paraId="5C008B41" w14:textId="77777777" w:rsidR="00C54E6C" w:rsidRDefault="00CE7BD7">
            <w:pPr>
              <w:suppressAutoHyphens/>
              <w:jc w:val="bot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травмах различных областей тела.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1E3F" w14:textId="77777777" w:rsidR="00C54E6C" w:rsidRDefault="00CE7BD7">
            <w:pPr>
              <w:jc w:val="center"/>
            </w:pPr>
            <w:r>
              <w:t>47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245D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3D695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E0F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CDC7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AE01CA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2B889A4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C8510FF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FE3A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476D5466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6D6D" w14:textId="77777777" w:rsidR="00C54E6C" w:rsidRDefault="00CE7BD7">
            <w:pPr>
              <w:jc w:val="center"/>
            </w:pPr>
            <w:r>
              <w:t>47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B4CF" w14:textId="77777777" w:rsidR="00C54E6C" w:rsidRDefault="00CE7BD7">
            <w:pPr>
              <w:pStyle w:val="TableParagraph"/>
              <w:spacing w:line="271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20</w:t>
            </w:r>
            <w:r>
              <w:rPr>
                <w:b/>
                <w:spacing w:val="-5"/>
              </w:rPr>
              <w:t>.</w:t>
            </w:r>
          </w:p>
          <w:p w14:paraId="3B14243E" w14:textId="77777777" w:rsidR="00C54E6C" w:rsidRDefault="00CE7BD7">
            <w:pPr>
              <w:pStyle w:val="TableParagraph"/>
            </w:pPr>
            <w:r>
              <w:t xml:space="preserve">Оказание первой медицинской помощи при </w:t>
            </w:r>
            <w:r>
              <w:lastRenderedPageBreak/>
              <w:t>кровотечении, ушибах,</w:t>
            </w:r>
            <w:r>
              <w:rPr>
                <w:spacing w:val="-7"/>
              </w:rPr>
              <w:t xml:space="preserve"> </w:t>
            </w:r>
            <w:r>
              <w:t>переломах,</w:t>
            </w:r>
            <w:r>
              <w:rPr>
                <w:spacing w:val="-7"/>
              </w:rPr>
              <w:t xml:space="preserve"> </w:t>
            </w:r>
            <w:r>
              <w:t>вывихах,</w:t>
            </w:r>
            <w:r>
              <w:rPr>
                <w:spacing w:val="-7"/>
              </w:rPr>
              <w:t xml:space="preserve"> </w:t>
            </w:r>
            <w:r>
              <w:t>растяжениях</w:t>
            </w:r>
            <w:r>
              <w:rPr>
                <w:spacing w:val="-5"/>
              </w:rPr>
              <w:t xml:space="preserve"> </w:t>
            </w:r>
            <w:r>
              <w:t>связок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синдроме длительного сдавливания. Порядок наложения повязки при</w:t>
            </w:r>
          </w:p>
          <w:p w14:paraId="0EBF3D76" w14:textId="77777777" w:rsidR="00C54E6C" w:rsidRDefault="00CE7BD7">
            <w:pPr>
              <w:suppressAutoHyphens/>
              <w:jc w:val="both"/>
            </w:pPr>
            <w:r>
              <w:t>ранениях</w:t>
            </w:r>
            <w:r>
              <w:rPr>
                <w:spacing w:val="-2"/>
              </w:rPr>
              <w:t xml:space="preserve"> </w:t>
            </w:r>
            <w:r>
              <w:t>головы,</w:t>
            </w:r>
            <w:r>
              <w:rPr>
                <w:spacing w:val="-3"/>
              </w:rPr>
              <w:t xml:space="preserve"> </w:t>
            </w:r>
            <w:r>
              <w:t>туловища,</w:t>
            </w:r>
            <w:r>
              <w:rPr>
                <w:spacing w:val="-3"/>
              </w:rPr>
              <w:t xml:space="preserve"> </w:t>
            </w:r>
            <w:r>
              <w:t>верхних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нижних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конечностей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90A9" w14:textId="77777777" w:rsidR="00C54E6C" w:rsidRDefault="00CE7BD7">
            <w:pPr>
              <w:jc w:val="center"/>
            </w:pPr>
            <w:r>
              <w:lastRenderedPageBreak/>
              <w:t>48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9775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4B3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F2B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34BE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01F23D5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5AE6ECF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FDDB92A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lastRenderedPageBreak/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626A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lastRenderedPageBreak/>
              <w:t xml:space="preserve">Конспект, подготовить сообщение по </w:t>
            </w:r>
            <w:r>
              <w:rPr>
                <w:color w:val="000000"/>
              </w:rPr>
              <w:lastRenderedPageBreak/>
              <w:t>теме</w:t>
            </w:r>
          </w:p>
        </w:tc>
      </w:tr>
      <w:tr w:rsidR="00C54E6C" w14:paraId="3D00AE8A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A95E" w14:textId="77777777" w:rsidR="00C54E6C" w:rsidRDefault="00CE7BD7">
            <w:pPr>
              <w:jc w:val="center"/>
            </w:pPr>
            <w:r>
              <w:lastRenderedPageBreak/>
              <w:t>48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4C99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10.2</w:t>
            </w:r>
          </w:p>
          <w:p w14:paraId="28604E11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2"/>
              </w:rPr>
              <w:t xml:space="preserve"> </w:t>
            </w:r>
            <w:r>
              <w:t>помощь</w:t>
            </w:r>
            <w:r>
              <w:rPr>
                <w:spacing w:val="-12"/>
              </w:rPr>
              <w:t xml:space="preserve"> </w:t>
            </w:r>
            <w:r>
              <w:t>при</w:t>
            </w:r>
            <w:r>
              <w:rPr>
                <w:spacing w:val="-12"/>
              </w:rPr>
              <w:t xml:space="preserve"> </w:t>
            </w:r>
            <w:r>
              <w:t>синдроме длительного сдавливания.</w:t>
            </w:r>
          </w:p>
          <w:p w14:paraId="119FBCC4" w14:textId="77777777" w:rsidR="00C54E6C" w:rsidRDefault="00CE7BD7">
            <w:pPr>
              <w:suppressAutoHyphens/>
              <w:jc w:val="both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наружных </w:t>
            </w:r>
            <w:r>
              <w:rPr>
                <w:spacing w:val="-2"/>
              </w:rPr>
              <w:t>кровотечениях.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75D5" w14:textId="77777777" w:rsidR="00C54E6C" w:rsidRDefault="00CE7BD7">
            <w:pPr>
              <w:jc w:val="center"/>
            </w:pPr>
            <w:r>
              <w:t>49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42E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29B5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AD3A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91C6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A13262E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BAC96F7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7285CEC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17F63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357E9C4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B91A" w14:textId="77777777" w:rsidR="00C54E6C" w:rsidRDefault="00CE7BD7">
            <w:pPr>
              <w:jc w:val="center"/>
            </w:pPr>
            <w:r>
              <w:t>49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0A8A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21</w:t>
            </w:r>
            <w:r>
              <w:rPr>
                <w:b/>
                <w:spacing w:val="-5"/>
              </w:rPr>
              <w:t>.</w:t>
            </w:r>
          </w:p>
          <w:p w14:paraId="5AD71FC8" w14:textId="77777777" w:rsidR="00C54E6C" w:rsidRDefault="00CE7BD7">
            <w:pPr>
              <w:pStyle w:val="TableParagraph"/>
              <w:ind w:right="183"/>
            </w:pPr>
            <w:r>
              <w:t>Оказание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4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помощи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ожогах, поражении электрическим током.</w:t>
            </w:r>
          </w:p>
          <w:p w14:paraId="09EB18B9" w14:textId="77777777" w:rsidR="00C54E6C" w:rsidRDefault="00CE7BD7">
            <w:pPr>
              <w:suppressAutoHyphens/>
              <w:jc w:val="both"/>
            </w:pPr>
            <w:r>
              <w:t>Оказание</w:t>
            </w:r>
            <w:r>
              <w:rPr>
                <w:spacing w:val="-7"/>
              </w:rPr>
              <w:t xml:space="preserve"> </w:t>
            </w:r>
            <w:r>
              <w:t>первой</w:t>
            </w:r>
            <w:r>
              <w:rPr>
                <w:spacing w:val="-6"/>
              </w:rPr>
              <w:t xml:space="preserve"> </w:t>
            </w:r>
            <w:r>
              <w:t>медицинской</w:t>
            </w:r>
            <w:r>
              <w:rPr>
                <w:spacing w:val="-8"/>
              </w:rPr>
              <w:t xml:space="preserve"> </w:t>
            </w:r>
            <w:r>
              <w:t>помощи</w:t>
            </w:r>
            <w:r>
              <w:rPr>
                <w:spacing w:val="40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 xml:space="preserve">утоплении, </w:t>
            </w:r>
            <w:r>
              <w:rPr>
                <w:spacing w:val="-2"/>
              </w:rPr>
              <w:t>отравлениях.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1540" w14:textId="77777777" w:rsidR="00C54E6C" w:rsidRDefault="00CE7BD7">
            <w:pPr>
              <w:jc w:val="center"/>
            </w:pPr>
            <w:r>
              <w:t>50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F9E3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57C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214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5C8F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0B6984A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7FD2D84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6C80A9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9421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00FA6C6F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B44B" w14:textId="77777777" w:rsidR="00C54E6C" w:rsidRDefault="00CE7BD7">
            <w:pPr>
              <w:jc w:val="center"/>
            </w:pPr>
            <w:r>
              <w:t>50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880C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10.3</w:t>
            </w:r>
          </w:p>
          <w:p w14:paraId="4F82164A" w14:textId="77777777" w:rsidR="00C54E6C" w:rsidRDefault="00CE7BD7">
            <w:pPr>
              <w:pStyle w:val="TableParagraph"/>
              <w:spacing w:line="274" w:lineRule="exact"/>
            </w:pPr>
            <w:r>
              <w:t>Первая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ожогах.</w:t>
            </w:r>
          </w:p>
          <w:p w14:paraId="4C9DFE3B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воздействии высоких температур</w:t>
            </w:r>
            <w:r>
              <w:rPr>
                <w:spacing w:val="-10"/>
              </w:rPr>
              <w:t xml:space="preserve"> </w:t>
            </w:r>
            <w:r>
              <w:t>.</w:t>
            </w:r>
          </w:p>
          <w:p w14:paraId="642F061B" w14:textId="77777777" w:rsidR="00C54E6C" w:rsidRDefault="00CE7BD7">
            <w:pPr>
              <w:suppressAutoHyphens/>
              <w:jc w:val="bot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воздействии низких температур.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307E" w14:textId="77777777" w:rsidR="00C54E6C" w:rsidRDefault="00CE7BD7">
            <w:pPr>
              <w:jc w:val="center"/>
            </w:pPr>
            <w:r>
              <w:t>51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472F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C831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CBC8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722C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1208FCD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DD9A64A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1CD565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884A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42DB457E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80DE" w14:textId="77777777" w:rsidR="00C54E6C" w:rsidRDefault="00CE7BD7">
            <w:pPr>
              <w:jc w:val="center"/>
            </w:pPr>
            <w:r>
              <w:t>51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9461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22.</w:t>
            </w:r>
          </w:p>
          <w:p w14:paraId="2042F00B" w14:textId="77777777" w:rsidR="00C54E6C" w:rsidRDefault="00CE7BD7">
            <w:pPr>
              <w:suppressAutoHyphens/>
              <w:jc w:val="both"/>
            </w:pPr>
            <w:r>
              <w:t xml:space="preserve">Оказание первой медицинской помощи при клинической </w:t>
            </w:r>
            <w:r>
              <w:lastRenderedPageBreak/>
              <w:t>смерти,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попадании</w:t>
            </w:r>
            <w:r>
              <w:rPr>
                <w:spacing w:val="-7"/>
              </w:rPr>
              <w:t xml:space="preserve"> </w:t>
            </w:r>
            <w:r>
              <w:t>инородных</w:t>
            </w:r>
            <w:r>
              <w:rPr>
                <w:spacing w:val="-7"/>
              </w:rPr>
              <w:t xml:space="preserve"> </w:t>
            </w:r>
            <w:r>
              <w:t>тел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дыхательные</w:t>
            </w:r>
            <w:r>
              <w:rPr>
                <w:spacing w:val="-7"/>
              </w:rPr>
              <w:t xml:space="preserve"> </w:t>
            </w:r>
            <w:r>
              <w:t>пути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AAED" w14:textId="77777777" w:rsidR="00C54E6C" w:rsidRDefault="00CE7BD7">
            <w:pPr>
              <w:jc w:val="center"/>
            </w:pPr>
            <w:r>
              <w:lastRenderedPageBreak/>
              <w:t>52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2EE2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C8218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56F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10B0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E22EFDA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D5855B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0DD06F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lastRenderedPageBreak/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7E54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lastRenderedPageBreak/>
              <w:t xml:space="preserve">Конспект, подготовить сообщение по </w:t>
            </w:r>
            <w:r>
              <w:rPr>
                <w:color w:val="000000"/>
              </w:rPr>
              <w:lastRenderedPageBreak/>
              <w:t>теме</w:t>
            </w:r>
          </w:p>
        </w:tc>
      </w:tr>
      <w:tr w:rsidR="00C54E6C" w14:paraId="4E59B8DD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B89B" w14:textId="77777777" w:rsidR="00C54E6C" w:rsidRDefault="00CE7BD7">
            <w:pPr>
              <w:jc w:val="center"/>
            </w:pPr>
            <w:r>
              <w:lastRenderedPageBreak/>
              <w:t>52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F73E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10.4</w:t>
            </w:r>
          </w:p>
          <w:p w14:paraId="1224AC6A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>попадании инородных тел в верхние дыхательные пути.</w:t>
            </w:r>
          </w:p>
          <w:p w14:paraId="23F71C67" w14:textId="77777777" w:rsidR="00C54E6C" w:rsidRDefault="00CE7BD7">
            <w:pPr>
              <w:suppressAutoHyphens/>
              <w:jc w:val="both"/>
            </w:pPr>
            <w:r>
              <w:t>Первая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3"/>
              </w:rPr>
              <w:t xml:space="preserve"> </w:t>
            </w:r>
            <w:r>
              <w:t xml:space="preserve">при </w:t>
            </w:r>
            <w:r>
              <w:rPr>
                <w:spacing w:val="-2"/>
              </w:rPr>
              <w:t>отравлениях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503E" w14:textId="77777777" w:rsidR="00C54E6C" w:rsidRDefault="00CE7BD7">
            <w:pPr>
              <w:jc w:val="center"/>
            </w:pPr>
            <w:r>
              <w:t>53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3689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01B4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51B9" w14:textId="77777777" w:rsidR="00C54E6C" w:rsidRDefault="00C54E6C">
            <w:pPr>
              <w:jc w:val="center"/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FF73" w14:textId="77777777" w:rsidR="00C54E6C" w:rsidRDefault="00CE7BD7">
            <w:pPr>
              <w:jc w:val="center"/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9C69F1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3D1232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93F1A37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18B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69DF7C9A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C82E" w14:textId="77777777" w:rsidR="00C54E6C" w:rsidRDefault="00CE7BD7">
            <w:pPr>
              <w:jc w:val="center"/>
            </w:pPr>
            <w:r>
              <w:t>53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7B01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23</w:t>
            </w:r>
            <w:r>
              <w:rPr>
                <w:b/>
                <w:spacing w:val="-5"/>
              </w:rPr>
              <w:t>.</w:t>
            </w:r>
          </w:p>
          <w:p w14:paraId="7B54BD96" w14:textId="77777777" w:rsidR="00C54E6C" w:rsidRDefault="00CE7BD7">
            <w:pPr>
              <w:suppressAutoHyphens/>
              <w:ind w:firstLine="709"/>
              <w:jc w:val="bot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16BB" w14:textId="77777777" w:rsidR="00C54E6C" w:rsidRDefault="00CE7BD7">
            <w:pPr>
              <w:jc w:val="center"/>
            </w:pPr>
            <w:r>
              <w:t>54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6EBDD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2E5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7EA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907A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B9480E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B22A71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B70F087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367F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6A27FB73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1150" w14:textId="77777777" w:rsidR="00C54E6C" w:rsidRDefault="00CE7BD7">
            <w:pPr>
              <w:jc w:val="center"/>
            </w:pPr>
            <w:r>
              <w:t>54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FD15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24</w:t>
            </w:r>
          </w:p>
          <w:p w14:paraId="2229F25C" w14:textId="77777777" w:rsidR="00C54E6C" w:rsidRDefault="00CE7BD7">
            <w:pPr>
              <w:pStyle w:val="TableParagraph"/>
            </w:pPr>
            <w:r>
              <w:t>Первая</w:t>
            </w:r>
            <w:r>
              <w:rPr>
                <w:spacing w:val="-13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3"/>
              </w:rPr>
              <w:t xml:space="preserve"> </w:t>
            </w:r>
            <w:r>
              <w:t xml:space="preserve">отсутствии </w:t>
            </w:r>
            <w:r>
              <w:rPr>
                <w:spacing w:val="-2"/>
              </w:rPr>
              <w:t>сознания.</w:t>
            </w:r>
          </w:p>
          <w:p w14:paraId="3E438445" w14:textId="77777777" w:rsidR="00C54E6C" w:rsidRDefault="00CE7BD7">
            <w:pPr>
              <w:pStyle w:val="TableParagraph"/>
              <w:ind w:right="440"/>
            </w:pPr>
            <w:r>
              <w:t>Первая</w:t>
            </w:r>
            <w:r>
              <w:rPr>
                <w:spacing w:val="-14"/>
              </w:rPr>
              <w:t xml:space="preserve"> </w:t>
            </w:r>
            <w:r>
              <w:t>помощь</w:t>
            </w:r>
            <w:r>
              <w:rPr>
                <w:spacing w:val="-13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 xml:space="preserve">отсутствии кровообращения (остановке </w:t>
            </w:r>
            <w:r>
              <w:rPr>
                <w:spacing w:val="-2"/>
              </w:rPr>
              <w:t>сердца).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2488" w14:textId="77777777" w:rsidR="00C54E6C" w:rsidRDefault="00CE7BD7">
            <w:pPr>
              <w:jc w:val="center"/>
            </w:pPr>
            <w:r>
              <w:t>55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4A9A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BD93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A31F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9343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947314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7B396220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3766BD2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3D6A" w14:textId="77777777" w:rsidR="00C54E6C" w:rsidRDefault="00CE7BD7">
            <w:pPr>
              <w:tabs>
                <w:tab w:val="left" w:pos="3520"/>
              </w:tabs>
              <w:jc w:val="center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13268466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52DB" w14:textId="77777777" w:rsidR="00C54E6C" w:rsidRDefault="00CE7BD7">
            <w:pPr>
              <w:jc w:val="center"/>
            </w:pPr>
            <w:r>
              <w:t>55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5A80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25</w:t>
            </w:r>
            <w:r>
              <w:rPr>
                <w:b/>
                <w:spacing w:val="-5"/>
              </w:rPr>
              <w:t>.</w:t>
            </w:r>
          </w:p>
          <w:p w14:paraId="156DAA28" w14:textId="77777777" w:rsidR="00C54E6C" w:rsidRDefault="00CE7BD7">
            <w:pPr>
              <w:suppressAutoHyphens/>
              <w:jc w:val="both"/>
            </w:pPr>
            <w:r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8937" w14:textId="77777777" w:rsidR="00C54E6C" w:rsidRDefault="00CE7BD7">
            <w:pPr>
              <w:jc w:val="center"/>
            </w:pPr>
            <w:r>
              <w:t>56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BDC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72B8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B906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E7C1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4A1C96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DB7683A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02658AE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DC5C" w14:textId="77777777" w:rsidR="00C54E6C" w:rsidRDefault="00CE7BD7">
            <w:pPr>
              <w:tabs>
                <w:tab w:val="left" w:pos="3520"/>
              </w:tabs>
              <w:jc w:val="both"/>
            </w:pPr>
            <w:r>
              <w:rPr>
                <w:color w:val="000000"/>
              </w:rPr>
              <w:t>Конспект, подготовить сообщение по теме</w:t>
            </w:r>
          </w:p>
        </w:tc>
      </w:tr>
      <w:tr w:rsidR="00C54E6C" w14:paraId="467F5F8F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01C4" w14:textId="77777777" w:rsidR="00C54E6C" w:rsidRDefault="00CE7BD7">
            <w:pPr>
              <w:jc w:val="center"/>
            </w:pPr>
            <w:r>
              <w:t>56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855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10.6</w:t>
            </w:r>
          </w:p>
          <w:p w14:paraId="2FD9F282" w14:textId="77777777" w:rsidR="00C54E6C" w:rsidRDefault="00CE7BD7">
            <w:pPr>
              <w:suppressAutoHyphens/>
              <w:jc w:val="both"/>
            </w:pPr>
            <w:r>
              <w:t>Основные инфекционные болезни, их</w:t>
            </w:r>
            <w:r>
              <w:rPr>
                <w:spacing w:val="-12"/>
              </w:rPr>
              <w:t xml:space="preserve"> </w:t>
            </w:r>
            <w:r>
              <w:t>классификация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профилактика.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3CE4" w14:textId="77777777" w:rsidR="00C54E6C" w:rsidRDefault="00CE7BD7">
            <w:pPr>
              <w:jc w:val="center"/>
            </w:pPr>
            <w:r>
              <w:t>57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E499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9F64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A90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3CF4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22A71F54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069A65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01E523B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9559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4138B602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1BDD4" w14:textId="77777777" w:rsidR="00C54E6C" w:rsidRDefault="00CE7BD7">
            <w:pPr>
              <w:jc w:val="center"/>
            </w:pPr>
            <w:r>
              <w:t>57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2F6D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26</w:t>
            </w:r>
          </w:p>
          <w:p w14:paraId="1E945865" w14:textId="77777777" w:rsidR="00C54E6C" w:rsidRDefault="00CE7BD7">
            <w:pPr>
              <w:suppressAutoHyphens/>
              <w:jc w:val="both"/>
            </w:pPr>
            <w:r>
              <w:lastRenderedPageBreak/>
              <w:t>Реанимационные</w:t>
            </w:r>
            <w:r>
              <w:rPr>
                <w:spacing w:val="-11"/>
              </w:rPr>
              <w:t xml:space="preserve"> </w:t>
            </w:r>
            <w:r>
              <w:t>мероприятия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использованием</w:t>
            </w:r>
            <w:r>
              <w:rPr>
                <w:spacing w:val="-10"/>
              </w:rPr>
              <w:t xml:space="preserve"> </w:t>
            </w:r>
            <w:r>
              <w:t>робота тренажера (типа «МАКСИМ II»).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CE78" w14:textId="77777777" w:rsidR="00C54E6C" w:rsidRDefault="00CE7BD7">
            <w:pPr>
              <w:jc w:val="center"/>
            </w:pPr>
            <w:r>
              <w:lastRenderedPageBreak/>
              <w:t>58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98C7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D334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1B40" w14:textId="77777777" w:rsidR="00C54E6C" w:rsidRDefault="00C54E6C">
            <w:pPr>
              <w:jc w:val="center"/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4A49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138727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D8B1B11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lastRenderedPageBreak/>
              <w:t>15</w:t>
            </w:r>
          </w:p>
          <w:p w14:paraId="4C9A26A1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C4F4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Выписать в </w:t>
            </w: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тетрадь основные понятия, </w:t>
            </w:r>
            <w:r>
              <w:rPr>
                <w:rFonts w:ascii="Times New Roman;serif" w:hAnsi="Times New Roman;serif"/>
                <w:color w:val="000000"/>
                <w:sz w:val="24"/>
              </w:rPr>
              <w:t>конспект</w:t>
            </w:r>
          </w:p>
        </w:tc>
      </w:tr>
      <w:tr w:rsidR="00C54E6C" w14:paraId="3F6CAC1E" w14:textId="77777777">
        <w:tc>
          <w:tcPr>
            <w:tcW w:w="155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3DBF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rPr>
                <w:b/>
              </w:rPr>
              <w:lastRenderedPageBreak/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«Военная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подготовка.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военных</w:t>
            </w:r>
            <w:r>
              <w:rPr>
                <w:b/>
                <w:spacing w:val="-2"/>
              </w:rPr>
              <w:t xml:space="preserve"> знаний» 18</w:t>
            </w:r>
          </w:p>
        </w:tc>
      </w:tr>
      <w:tr w:rsidR="00C54E6C" w14:paraId="41EB9FE8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CBAC" w14:textId="77777777" w:rsidR="00C54E6C" w:rsidRDefault="00CE7BD7">
            <w:pPr>
              <w:jc w:val="center"/>
            </w:pPr>
            <w:r>
              <w:t>58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57FB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11.1</w:t>
            </w:r>
          </w:p>
          <w:p w14:paraId="13311180" w14:textId="77777777" w:rsidR="00C54E6C" w:rsidRDefault="00CE7BD7">
            <w:pPr>
              <w:pStyle w:val="TableParagraph"/>
              <w:ind w:right="90"/>
            </w:pPr>
            <w:r>
              <w:t>История</w:t>
            </w:r>
            <w:r>
              <w:rPr>
                <w:spacing w:val="-15"/>
              </w:rPr>
              <w:t xml:space="preserve"> </w:t>
            </w:r>
            <w:r>
              <w:t>создания</w:t>
            </w:r>
            <w:r>
              <w:rPr>
                <w:spacing w:val="-15"/>
              </w:rPr>
              <w:t xml:space="preserve"> </w:t>
            </w:r>
            <w:r>
              <w:t>Вооруженных сил Российской Федерации.</w:t>
            </w:r>
          </w:p>
          <w:p w14:paraId="5C7922C1" w14:textId="77777777" w:rsidR="00C54E6C" w:rsidRDefault="00CE7BD7">
            <w:pPr>
              <w:pStyle w:val="TableParagraph"/>
            </w:pPr>
            <w:r>
              <w:t>Функции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14:paraId="2E373C5A" w14:textId="77777777" w:rsidR="00C54E6C" w:rsidRDefault="00CE7BD7">
            <w:pPr>
              <w:pStyle w:val="TableParagraph"/>
            </w:pPr>
            <w:r>
              <w:t>современных</w:t>
            </w:r>
            <w:r>
              <w:rPr>
                <w:spacing w:val="-15"/>
              </w:rPr>
              <w:t xml:space="preserve"> </w:t>
            </w:r>
            <w:r>
              <w:t>Вооруженных</w:t>
            </w:r>
            <w:r>
              <w:rPr>
                <w:spacing w:val="-15"/>
              </w:rPr>
              <w:t xml:space="preserve"> </w:t>
            </w:r>
            <w:r>
              <w:t>сил Российской Федерации.</w:t>
            </w:r>
          </w:p>
          <w:p w14:paraId="1813144D" w14:textId="77777777" w:rsidR="00C54E6C" w:rsidRDefault="00CE7BD7">
            <w:pPr>
              <w:suppressAutoHyphens/>
              <w:jc w:val="both"/>
            </w:pPr>
            <w:r>
              <w:t>Организационная структура Вооруженных</w:t>
            </w:r>
            <w:r>
              <w:rPr>
                <w:spacing w:val="-15"/>
              </w:rPr>
              <w:t xml:space="preserve"> </w:t>
            </w:r>
            <w:r>
              <w:t>сил</w:t>
            </w:r>
            <w:r>
              <w:rPr>
                <w:spacing w:val="-15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Федерации.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C04" w14:textId="77777777" w:rsidR="00C54E6C" w:rsidRDefault="00CE7BD7">
            <w:pPr>
              <w:jc w:val="center"/>
            </w:pPr>
            <w:r>
              <w:t>59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3836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69C0" w14:textId="77777777" w:rsidR="00C54E6C" w:rsidRDefault="00C54E6C">
            <w:pPr>
              <w:jc w:val="center"/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C79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A15B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213EE36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1A65267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4B40985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ED76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10E066E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7189" w14:textId="77777777" w:rsidR="00C54E6C" w:rsidRDefault="00CE7BD7">
            <w:pPr>
              <w:jc w:val="center"/>
            </w:pPr>
            <w:r>
              <w:t xml:space="preserve"> 59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A379C" w14:textId="77777777" w:rsidR="00C54E6C" w:rsidRDefault="00CE7BD7">
            <w:pPr>
              <w:pStyle w:val="TableParagraph"/>
              <w:spacing w:line="270" w:lineRule="exact"/>
            </w:pPr>
            <w:r>
              <w:t xml:space="preserve"> </w:t>
            </w: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27</w:t>
            </w:r>
            <w:r>
              <w:rPr>
                <w:b/>
                <w:spacing w:val="-5"/>
              </w:rPr>
              <w:t>.</w:t>
            </w:r>
          </w:p>
          <w:p w14:paraId="2B244745" w14:textId="77777777" w:rsidR="00C54E6C" w:rsidRDefault="00CE7BD7">
            <w:pPr>
              <w:suppressAutoHyphens/>
              <w:jc w:val="both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>Российской Федерации. Строевая подготовка.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F59D" w14:textId="77777777" w:rsidR="00C54E6C" w:rsidRDefault="00CE7BD7">
            <w:pPr>
              <w:jc w:val="center"/>
            </w:pPr>
            <w:r>
              <w:t>60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4FD2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DF3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1619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A41D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11B96A4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A6F14ED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2282B1F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6A30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49E18F4E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F0AF" w14:textId="77777777" w:rsidR="00C54E6C" w:rsidRDefault="00CE7BD7">
            <w:pPr>
              <w:jc w:val="center"/>
            </w:pPr>
            <w:r>
              <w:t>60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1C9A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28</w:t>
            </w:r>
          </w:p>
          <w:p w14:paraId="45D40E2C" w14:textId="77777777" w:rsidR="00C54E6C" w:rsidRDefault="00CE7BD7">
            <w:pPr>
              <w:pStyle w:val="TableParagraph"/>
            </w:pPr>
            <w:r>
              <w:t>Основные</w:t>
            </w:r>
            <w:r>
              <w:rPr>
                <w:spacing w:val="-13"/>
              </w:rPr>
              <w:t xml:space="preserve"> </w:t>
            </w:r>
            <w:r>
              <w:t>понятия</w:t>
            </w:r>
            <w:r>
              <w:rPr>
                <w:spacing w:val="-12"/>
              </w:rPr>
              <w:t xml:space="preserve"> </w:t>
            </w:r>
            <w:r>
              <w:t>о</w:t>
            </w:r>
            <w:r>
              <w:rPr>
                <w:spacing w:val="-12"/>
              </w:rPr>
              <w:t xml:space="preserve"> </w:t>
            </w:r>
            <w:r>
              <w:t xml:space="preserve">воинской </w:t>
            </w:r>
            <w:r>
              <w:rPr>
                <w:spacing w:val="-2"/>
              </w:rPr>
              <w:t>обязанности.</w:t>
            </w:r>
          </w:p>
          <w:p w14:paraId="733079BC" w14:textId="77777777" w:rsidR="00C54E6C" w:rsidRDefault="00CE7BD7">
            <w:pPr>
              <w:pStyle w:val="TableParagraph"/>
            </w:pPr>
            <w:r>
              <w:t>Призыв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военную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службу.</w:t>
            </w:r>
            <w:r>
              <w:t xml:space="preserve"> Прохождение</w:t>
            </w:r>
            <w:r>
              <w:rPr>
                <w:spacing w:val="-14"/>
              </w:rPr>
              <w:t xml:space="preserve"> </w:t>
            </w:r>
            <w:r>
              <w:t>военной</w:t>
            </w:r>
            <w:r>
              <w:rPr>
                <w:spacing w:val="-15"/>
              </w:rPr>
              <w:t xml:space="preserve"> </w:t>
            </w:r>
            <w:r>
              <w:t>службы</w:t>
            </w:r>
            <w:r>
              <w:rPr>
                <w:spacing w:val="-14"/>
              </w:rPr>
              <w:t xml:space="preserve"> </w:t>
            </w:r>
            <w:r>
              <w:t>по призыву, контракту.</w:t>
            </w:r>
          </w:p>
          <w:p w14:paraId="25BB13A4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t>Альтернативная</w:t>
            </w:r>
            <w:r>
              <w:rPr>
                <w:spacing w:val="-15"/>
              </w:rPr>
              <w:t xml:space="preserve"> </w:t>
            </w:r>
            <w:r>
              <w:t xml:space="preserve">гражданская </w:t>
            </w:r>
            <w:r>
              <w:rPr>
                <w:spacing w:val="-2"/>
              </w:rPr>
              <w:t>служба.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3540" w14:textId="77777777" w:rsidR="00C54E6C" w:rsidRDefault="00CE7BD7">
            <w:pPr>
              <w:jc w:val="center"/>
            </w:pPr>
            <w:r>
              <w:t>61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9457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C15E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256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2D6C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AE560E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CC246A5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41CF68B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FABA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>Выписать в тетрадь основные понятия, конспект</w:t>
            </w:r>
          </w:p>
        </w:tc>
      </w:tr>
      <w:tr w:rsidR="00C54E6C" w14:paraId="388E0A8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8617" w14:textId="77777777" w:rsidR="00C54E6C" w:rsidRDefault="00CE7BD7">
            <w:pPr>
              <w:jc w:val="center"/>
            </w:pPr>
            <w:r>
              <w:t>61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09A1" w14:textId="77777777" w:rsidR="00C54E6C" w:rsidRDefault="00CE7BD7">
            <w:pPr>
              <w:pStyle w:val="TableParagraph"/>
              <w:spacing w:line="272" w:lineRule="exact"/>
            </w:pPr>
            <w:r>
              <w:t xml:space="preserve"> </w:t>
            </w: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29</w:t>
            </w:r>
            <w:r>
              <w:rPr>
                <w:b/>
                <w:spacing w:val="-5"/>
              </w:rPr>
              <w:t>.</w:t>
            </w:r>
          </w:p>
          <w:p w14:paraId="7B8A4744" w14:textId="77777777" w:rsidR="00C54E6C" w:rsidRDefault="00CE7BD7">
            <w:pPr>
              <w:suppressAutoHyphens/>
              <w:jc w:val="both"/>
            </w:pPr>
            <w:r>
              <w:t>Общевоинские</w:t>
            </w:r>
            <w:r>
              <w:rPr>
                <w:spacing w:val="-9"/>
              </w:rPr>
              <w:t xml:space="preserve"> </w:t>
            </w:r>
            <w:r>
              <w:rPr>
                <w:b/>
              </w:rPr>
              <w:t>у</w:t>
            </w:r>
            <w:r>
              <w:t>ставы</w:t>
            </w:r>
            <w:r>
              <w:rPr>
                <w:spacing w:val="-9"/>
              </w:rPr>
              <w:t xml:space="preserve"> </w:t>
            </w:r>
            <w:r>
              <w:t>Вооруженных</w:t>
            </w:r>
            <w:r>
              <w:rPr>
                <w:spacing w:val="-9"/>
              </w:rPr>
              <w:t xml:space="preserve"> </w:t>
            </w:r>
            <w:r>
              <w:t>сил</w:t>
            </w:r>
            <w:r>
              <w:rPr>
                <w:spacing w:val="-9"/>
              </w:rPr>
              <w:t xml:space="preserve"> </w:t>
            </w:r>
            <w:r>
              <w:t xml:space="preserve">Российской </w:t>
            </w:r>
            <w:r>
              <w:lastRenderedPageBreak/>
              <w:t>Федерации. Строевая подготовка.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FD7C" w14:textId="77777777" w:rsidR="00C54E6C" w:rsidRDefault="00CE7BD7">
            <w:pPr>
              <w:jc w:val="center"/>
            </w:pPr>
            <w:r>
              <w:lastRenderedPageBreak/>
              <w:t>62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223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4DB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1278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5206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09BA6E26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0206399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599BC7A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lastRenderedPageBreak/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04A44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 конспект</w:t>
            </w:r>
          </w:p>
        </w:tc>
      </w:tr>
      <w:tr w:rsidR="00C54E6C" w14:paraId="60BAD91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2E83" w14:textId="77777777" w:rsidR="00C54E6C" w:rsidRDefault="00CE7BD7">
            <w:pPr>
              <w:jc w:val="center"/>
            </w:pPr>
            <w:r>
              <w:lastRenderedPageBreak/>
              <w:t>62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3926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11.3</w:t>
            </w:r>
          </w:p>
          <w:p w14:paraId="61D42D4F" w14:textId="77777777" w:rsidR="00C54E6C" w:rsidRDefault="00CE7BD7">
            <w:pPr>
              <w:pStyle w:val="TableParagraph"/>
            </w:pPr>
            <w:r>
              <w:t>Права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5"/>
              </w:rPr>
              <w:t xml:space="preserve"> </w:t>
            </w:r>
            <w:r>
              <w:t xml:space="preserve">обязанности </w:t>
            </w:r>
            <w:r>
              <w:rPr>
                <w:spacing w:val="-2"/>
              </w:rPr>
              <w:t>военнослужащих.</w:t>
            </w:r>
          </w:p>
          <w:p w14:paraId="23DB2CFB" w14:textId="77777777" w:rsidR="00C54E6C" w:rsidRDefault="00CE7BD7">
            <w:pPr>
              <w:pStyle w:val="TableParagraph"/>
            </w:pPr>
            <w:r>
              <w:t>Качества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  <w:p w14:paraId="2A5967A3" w14:textId="77777777" w:rsidR="00C54E6C" w:rsidRDefault="00CE7BD7">
            <w:pPr>
              <w:pStyle w:val="TableParagraph"/>
            </w:pPr>
            <w:r>
              <w:t>военнослужащего</w:t>
            </w:r>
            <w:r>
              <w:rPr>
                <w:spacing w:val="-15"/>
              </w:rPr>
              <w:t xml:space="preserve"> </w:t>
            </w:r>
            <w:r>
              <w:t>как</w:t>
            </w:r>
            <w:r>
              <w:rPr>
                <w:spacing w:val="-15"/>
              </w:rPr>
              <w:t xml:space="preserve"> </w:t>
            </w:r>
            <w:r>
              <w:t xml:space="preserve">защитника </w:t>
            </w:r>
            <w:r>
              <w:rPr>
                <w:spacing w:val="-2"/>
              </w:rPr>
              <w:t>Отечества.</w:t>
            </w:r>
          </w:p>
          <w:p w14:paraId="42E99282" w14:textId="77777777" w:rsidR="00C54E6C" w:rsidRDefault="00CE7BD7">
            <w:pPr>
              <w:pStyle w:val="TableParagraph"/>
            </w:pPr>
            <w:r>
              <w:t>Воинская</w:t>
            </w:r>
            <w:r>
              <w:rPr>
                <w:spacing w:val="-15"/>
              </w:rPr>
              <w:t xml:space="preserve"> </w:t>
            </w:r>
            <w:r>
              <w:t>дисциплина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ответственность.</w:t>
            </w:r>
          </w:p>
          <w:p w14:paraId="15A66B35" w14:textId="77777777" w:rsidR="00C54E6C" w:rsidRDefault="00CE7BD7">
            <w:pPr>
              <w:suppressAutoHyphens/>
              <w:jc w:val="both"/>
            </w:pP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стать</w:t>
            </w:r>
            <w:r>
              <w:rPr>
                <w:spacing w:val="-12"/>
              </w:rPr>
              <w:t xml:space="preserve"> </w:t>
            </w:r>
            <w:r>
              <w:t>офицером</w:t>
            </w:r>
            <w:r>
              <w:rPr>
                <w:spacing w:val="-14"/>
              </w:rPr>
              <w:t xml:space="preserve"> </w:t>
            </w:r>
            <w:r>
              <w:t xml:space="preserve">Российской </w:t>
            </w:r>
            <w:r>
              <w:rPr>
                <w:spacing w:val="-2"/>
              </w:rPr>
              <w:t>армии.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8BE6" w14:textId="77777777" w:rsidR="00C54E6C" w:rsidRDefault="00CE7BD7">
            <w:pPr>
              <w:jc w:val="center"/>
            </w:pPr>
            <w:r>
              <w:t>63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C083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1FC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0C5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CAA9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94999E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27A0F01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4280B75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6490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3D90DBD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BC56" w14:textId="77777777" w:rsidR="00C54E6C" w:rsidRDefault="00CE7BD7">
            <w:pPr>
              <w:jc w:val="center"/>
            </w:pPr>
            <w:r>
              <w:t>63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3AE9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30</w:t>
            </w:r>
          </w:p>
          <w:p w14:paraId="5B24C64C" w14:textId="77777777" w:rsidR="00C54E6C" w:rsidRDefault="00CE7BD7">
            <w:pPr>
              <w:pStyle w:val="TableParagraph"/>
              <w:rPr>
                <w:b/>
              </w:rPr>
            </w:pPr>
            <w:r>
              <w:rPr>
                <w:b/>
              </w:rPr>
              <w:t>Общевоинские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уставы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Вооруженных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сил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Российской Федерации. Права и обязанности военнослужащих.</w:t>
            </w:r>
          </w:p>
          <w:p w14:paraId="2CD840A8" w14:textId="77777777" w:rsidR="00C54E6C" w:rsidRDefault="00CE7BD7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гарнизонной,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караульной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внутренней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службы.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27D9" w14:textId="77777777" w:rsidR="00C54E6C" w:rsidRDefault="00CE7BD7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A03A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963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2202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9924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6F1E200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87817BB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23332FA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9D0D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5E9238AB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3C1E" w14:textId="77777777" w:rsidR="00C54E6C" w:rsidRDefault="00CE7BD7">
            <w:pPr>
              <w:jc w:val="center"/>
            </w:pPr>
            <w:r>
              <w:t>64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49C0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31</w:t>
            </w:r>
          </w:p>
          <w:p w14:paraId="0B943886" w14:textId="77777777" w:rsidR="00C54E6C" w:rsidRDefault="00CE7BD7">
            <w:pPr>
              <w:pStyle w:val="TableParagraph"/>
              <w:ind w:right="440"/>
            </w:pPr>
            <w:r>
              <w:t>Боевые</w:t>
            </w:r>
            <w:r>
              <w:rPr>
                <w:spacing w:val="-15"/>
              </w:rPr>
              <w:t xml:space="preserve"> </w:t>
            </w:r>
            <w:r>
              <w:t>традиции</w:t>
            </w:r>
            <w:r>
              <w:rPr>
                <w:spacing w:val="-15"/>
              </w:rPr>
              <w:t xml:space="preserve"> </w:t>
            </w:r>
            <w:r>
              <w:t>Вооруженных сил Российской Федерации.</w:t>
            </w:r>
          </w:p>
          <w:p w14:paraId="50492433" w14:textId="77777777" w:rsidR="00C54E6C" w:rsidRDefault="00CE7BD7">
            <w:pPr>
              <w:pStyle w:val="TableParagraph"/>
            </w:pPr>
            <w:r>
              <w:t>Ритуалы</w:t>
            </w:r>
            <w:r>
              <w:rPr>
                <w:spacing w:val="-15"/>
              </w:rPr>
              <w:t xml:space="preserve"> </w:t>
            </w:r>
            <w:r>
              <w:t>Вооруженных</w:t>
            </w:r>
            <w:r>
              <w:rPr>
                <w:spacing w:val="-15"/>
              </w:rPr>
              <w:t xml:space="preserve"> </w:t>
            </w:r>
            <w:r>
              <w:t>сил Российской Федерации.</w:t>
            </w:r>
          </w:p>
          <w:p w14:paraId="20FEA939" w14:textId="77777777" w:rsidR="00C54E6C" w:rsidRDefault="00CE7BD7">
            <w:pPr>
              <w:pStyle w:val="TableParagraph"/>
            </w:pPr>
            <w:r>
              <w:t>Символы</w:t>
            </w:r>
            <w:r>
              <w:rPr>
                <w:spacing w:val="-3"/>
              </w:rPr>
              <w:t xml:space="preserve"> </w:t>
            </w:r>
            <w:r>
              <w:t>воинской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чести.</w:t>
            </w:r>
            <w:r>
              <w:t xml:space="preserve"> Строевая</w:t>
            </w:r>
            <w:r>
              <w:rPr>
                <w:spacing w:val="-12"/>
              </w:rPr>
              <w:t xml:space="preserve"> </w:t>
            </w: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воинское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AA60" w14:textId="77777777" w:rsidR="00C54E6C" w:rsidRDefault="00CE7BD7">
            <w:pPr>
              <w:jc w:val="center"/>
            </w:pPr>
            <w:r>
              <w:t>65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0755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154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36FC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347D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22AA28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48AA36D0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4505A99F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90D5C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435D9686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4E571" w14:textId="77777777" w:rsidR="00C54E6C" w:rsidRDefault="00CE7BD7">
            <w:pPr>
              <w:jc w:val="center"/>
            </w:pPr>
            <w:r>
              <w:t>65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FA6A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32.</w:t>
            </w:r>
          </w:p>
          <w:p w14:paraId="17BD9099" w14:textId="77777777" w:rsidR="00C54E6C" w:rsidRDefault="00CE7BD7">
            <w:pPr>
              <w:rPr>
                <w:sz w:val="2"/>
                <w:szCs w:val="2"/>
              </w:rPr>
            </w:pPr>
            <w:r>
              <w:t>Использование</w:t>
            </w:r>
            <w:r>
              <w:rPr>
                <w:spacing w:val="-11"/>
              </w:rPr>
              <w:t xml:space="preserve"> </w:t>
            </w:r>
            <w:r>
              <w:t>средств</w:t>
            </w:r>
            <w:r>
              <w:rPr>
                <w:spacing w:val="-11"/>
              </w:rPr>
              <w:t xml:space="preserve"> </w:t>
            </w:r>
            <w:r>
              <w:lastRenderedPageBreak/>
              <w:t>индивидуальной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коллективной защиты от оружия массового поражения.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FA1F" w14:textId="77777777" w:rsidR="00C54E6C" w:rsidRDefault="00CE7BD7">
            <w:pPr>
              <w:jc w:val="center"/>
            </w:pPr>
            <w:r>
              <w:lastRenderedPageBreak/>
              <w:t>66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6E79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F16C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916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097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DA9C392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4C09567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B305054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lastRenderedPageBreak/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A465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lastRenderedPageBreak/>
              <w:t xml:space="preserve"> конспект</w:t>
            </w:r>
          </w:p>
        </w:tc>
      </w:tr>
      <w:tr w:rsidR="00C54E6C" w14:paraId="440F24FC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78BB" w14:textId="77777777" w:rsidR="00C54E6C" w:rsidRDefault="00CE7BD7">
            <w:pPr>
              <w:jc w:val="center"/>
            </w:pPr>
            <w:r>
              <w:lastRenderedPageBreak/>
              <w:t>66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86E9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33</w:t>
            </w:r>
            <w:r>
              <w:rPr>
                <w:b/>
                <w:spacing w:val="-5"/>
              </w:rPr>
              <w:t>-34.</w:t>
            </w:r>
          </w:p>
          <w:p w14:paraId="47DC5E8D" w14:textId="77777777" w:rsidR="00C54E6C" w:rsidRDefault="00CE7BD7">
            <w:pPr>
              <w:pStyle w:val="TableParagraph"/>
            </w:pPr>
            <w:r>
              <w:t>Строевая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воинское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331E" w14:textId="77777777" w:rsidR="00C54E6C" w:rsidRDefault="00CE7BD7">
            <w:pPr>
              <w:jc w:val="center"/>
            </w:pPr>
            <w:r>
              <w:t>67-68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F551" w14:textId="77777777" w:rsidR="00C54E6C" w:rsidRDefault="00CE7B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0229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C1A6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E694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7879D79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8B0FF6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6942E117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24EB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66201FE4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BAAE" w14:textId="77777777" w:rsidR="00C54E6C" w:rsidRDefault="00CE7BD7">
            <w:pPr>
              <w:jc w:val="center"/>
            </w:pPr>
            <w:r>
              <w:t>67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6499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35</w:t>
            </w:r>
          </w:p>
          <w:p w14:paraId="2928350C" w14:textId="77777777" w:rsidR="00C54E6C" w:rsidRDefault="00CE7BD7">
            <w:pPr>
              <w:rPr>
                <w:sz w:val="2"/>
                <w:szCs w:val="2"/>
              </w:rPr>
            </w:pPr>
            <w:r>
              <w:rPr>
                <w:spacing w:val="-2"/>
              </w:rPr>
              <w:t>Военно-профессиональная деятельность.</w:t>
            </w:r>
            <w:r>
              <w:t xml:space="preserve"> Оружие</w:t>
            </w:r>
            <w:r>
              <w:rPr>
                <w:spacing w:val="-13"/>
              </w:rPr>
              <w:t xml:space="preserve"> </w:t>
            </w:r>
            <w:r>
              <w:t>пехотинца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правила обращения с ним.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E3C1" w14:textId="77777777" w:rsidR="00C54E6C" w:rsidRDefault="00CE7BD7">
            <w:pPr>
              <w:jc w:val="center"/>
            </w:pPr>
            <w:r>
              <w:t>69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2726" w14:textId="77777777" w:rsidR="00C54E6C" w:rsidRDefault="00CE7BD7">
            <w:pPr>
              <w:jc w:val="center"/>
            </w:pPr>
            <w:r>
              <w:t xml:space="preserve">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B3F1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2E4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E183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C462D57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3B4638C6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0FFCD96D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E7BD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364960D2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4CC2" w14:textId="77777777" w:rsidR="00C54E6C" w:rsidRDefault="00CE7BD7">
            <w:pPr>
              <w:jc w:val="center"/>
            </w:pPr>
            <w:r>
              <w:t>68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1B3FF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36. </w:t>
            </w:r>
            <w:r>
              <w:rPr>
                <w:spacing w:val="-6"/>
              </w:rPr>
              <w:t>Использование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средств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индивидуальной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коллективной защиты от оружия массового поражения.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31DA" w14:textId="77777777" w:rsidR="00C54E6C" w:rsidRDefault="00CE7BD7">
            <w:pPr>
              <w:jc w:val="center"/>
            </w:pPr>
            <w:r>
              <w:t>70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478C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870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B24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0164" w14:textId="77777777" w:rsidR="00C54E6C" w:rsidRDefault="00C54E6C">
            <w:pPr>
              <w:jc w:val="center"/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2AF3660" w14:textId="77777777" w:rsidR="00C54E6C" w:rsidRDefault="00C54E6C">
            <w:pPr>
              <w:pStyle w:val="TableParagraph"/>
              <w:spacing w:line="268" w:lineRule="exact"/>
              <w:ind w:left="5" w:right="3"/>
              <w:jc w:val="center"/>
            </w:pP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08B8" w14:textId="77777777" w:rsidR="00C54E6C" w:rsidRDefault="00C54E6C">
            <w:pPr>
              <w:pStyle w:val="af3"/>
              <w:tabs>
                <w:tab w:val="left" w:pos="3520"/>
              </w:tabs>
              <w:jc w:val="both"/>
            </w:pPr>
          </w:p>
        </w:tc>
      </w:tr>
      <w:tr w:rsidR="00C54E6C" w14:paraId="76AC033F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3A4C" w14:textId="77777777" w:rsidR="00C54E6C" w:rsidRDefault="00CE7BD7">
            <w:pPr>
              <w:jc w:val="center"/>
            </w:pPr>
            <w:r>
              <w:t>69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3F8F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37.</w:t>
            </w:r>
          </w:p>
          <w:p w14:paraId="464C5BDE" w14:textId="77777777" w:rsidR="00C54E6C" w:rsidRDefault="00CE7BD7">
            <w:pPr>
              <w:pStyle w:val="TableParagraph"/>
              <w:spacing w:line="274" w:lineRule="exact"/>
            </w:pPr>
            <w:r>
              <w:t>Строевая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воинское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приветствие.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247E" w14:textId="77777777" w:rsidR="00C54E6C" w:rsidRDefault="00CE7BD7">
            <w:pPr>
              <w:jc w:val="center"/>
            </w:pPr>
            <w:r>
              <w:t>71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F59A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EA4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FEE7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9C40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2076215D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6EEAA5A7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AE1F2B3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A0C3" w14:textId="77777777" w:rsidR="00C54E6C" w:rsidRDefault="00C54E6C">
            <w:pPr>
              <w:pStyle w:val="af3"/>
              <w:tabs>
                <w:tab w:val="left" w:pos="3520"/>
              </w:tabs>
              <w:jc w:val="both"/>
              <w:rPr>
                <w:rFonts w:ascii="Times New Roman;serif" w:hAnsi="Times New Roman;serif"/>
                <w:color w:val="000000"/>
                <w:sz w:val="24"/>
              </w:rPr>
            </w:pPr>
          </w:p>
        </w:tc>
      </w:tr>
      <w:tr w:rsidR="00C54E6C" w14:paraId="7BF0BEB8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80BF" w14:textId="77777777" w:rsidR="00C54E6C" w:rsidRDefault="00CE7BD7">
            <w:pPr>
              <w:jc w:val="center"/>
            </w:pPr>
            <w:r>
              <w:t xml:space="preserve"> 70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F8C7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38</w:t>
            </w:r>
          </w:p>
          <w:p w14:paraId="74DCB884" w14:textId="77777777" w:rsidR="00C54E6C" w:rsidRDefault="00CE7BD7">
            <w:pPr>
              <w:pStyle w:val="TableParagraph"/>
            </w:pPr>
            <w:r>
              <w:t>Устройство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принцип</w:t>
            </w:r>
            <w:r>
              <w:rPr>
                <w:spacing w:val="-15"/>
              </w:rPr>
              <w:t xml:space="preserve"> </w:t>
            </w:r>
            <w:r>
              <w:t>действия ручных гранат.</w:t>
            </w:r>
          </w:p>
          <w:p w14:paraId="529F9211" w14:textId="77777777" w:rsidR="00C54E6C" w:rsidRDefault="00CE7BD7">
            <w:pPr>
              <w:pStyle w:val="TableParagraph"/>
              <w:ind w:right="440"/>
            </w:pPr>
            <w:r>
              <w:t>Способы</w:t>
            </w:r>
            <w:r>
              <w:rPr>
                <w:spacing w:val="-15"/>
              </w:rPr>
              <w:t xml:space="preserve"> </w:t>
            </w:r>
            <w:r>
              <w:t>передвижения</w:t>
            </w:r>
            <w:r>
              <w:rPr>
                <w:spacing w:val="-15"/>
              </w:rPr>
              <w:t xml:space="preserve"> </w:t>
            </w:r>
            <w:r>
              <w:t xml:space="preserve">при действиях в бою и в пешем </w:t>
            </w:r>
            <w:r>
              <w:rPr>
                <w:spacing w:val="-2"/>
              </w:rPr>
              <w:t>порядке.</w:t>
            </w:r>
          </w:p>
          <w:p w14:paraId="4EB38897" w14:textId="77777777" w:rsidR="00C54E6C" w:rsidRDefault="00CE7BD7">
            <w:pPr>
              <w:pStyle w:val="TableParagraph"/>
            </w:pPr>
            <w:r>
              <w:t>Табельные</w:t>
            </w:r>
            <w:r>
              <w:rPr>
                <w:spacing w:val="-15"/>
              </w:rPr>
              <w:t xml:space="preserve"> </w:t>
            </w:r>
            <w:r>
              <w:t>медицинские</w:t>
            </w:r>
            <w:r>
              <w:rPr>
                <w:spacing w:val="-15"/>
              </w:rPr>
              <w:t xml:space="preserve"> </w:t>
            </w:r>
            <w:r>
              <w:t>средства индивидуальной защиты и</w:t>
            </w:r>
          </w:p>
          <w:p w14:paraId="588BF0B4" w14:textId="77777777" w:rsidR="00C54E6C" w:rsidRDefault="00CE7BD7">
            <w:pPr>
              <w:pStyle w:val="TableParagraph"/>
            </w:pPr>
            <w:r>
              <w:rPr>
                <w:spacing w:val="-2"/>
              </w:rPr>
              <w:lastRenderedPageBreak/>
              <w:t>оказание</w:t>
            </w:r>
          </w:p>
          <w:p w14:paraId="0B9E2028" w14:textId="77777777" w:rsidR="00C54E6C" w:rsidRDefault="00CE7BD7">
            <w:pPr>
              <w:pStyle w:val="TableParagraph"/>
              <w:spacing w:line="273" w:lineRule="exact"/>
              <w:rPr>
                <w:b/>
              </w:rPr>
            </w:pPr>
            <w:r>
              <w:t>первой</w:t>
            </w:r>
            <w:r>
              <w:rPr>
                <w:spacing w:val="-3"/>
              </w:rPr>
              <w:t xml:space="preserve"> </w:t>
            </w:r>
            <w:r>
              <w:t>помощи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бою.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4E2F" w14:textId="77777777" w:rsidR="00C54E6C" w:rsidRDefault="00CE7BD7">
            <w:pPr>
              <w:jc w:val="center"/>
            </w:pPr>
            <w:r>
              <w:lastRenderedPageBreak/>
              <w:t>72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4EFE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5205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6B7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E842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45ED868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5A102F8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1CFBCF9E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8ACFB" w14:textId="77777777" w:rsidR="00C54E6C" w:rsidRDefault="00CE7BD7">
            <w:pPr>
              <w:pStyle w:val="af3"/>
              <w:tabs>
                <w:tab w:val="left" w:pos="3520"/>
              </w:tabs>
              <w:jc w:val="both"/>
              <w:rPr>
                <w:rFonts w:ascii="Times New Roman;serif" w:hAnsi="Times New Roman;serif"/>
                <w:color w:val="000000"/>
                <w:sz w:val="24"/>
              </w:rPr>
            </w:pPr>
            <w:r>
              <w:rPr>
                <w:rFonts w:ascii="Times New Roman;serif" w:hAnsi="Times New Roman;serif"/>
                <w:color w:val="000000"/>
                <w:sz w:val="24"/>
              </w:rPr>
              <w:t>Конспект</w:t>
            </w:r>
          </w:p>
        </w:tc>
      </w:tr>
      <w:tr w:rsidR="00C54E6C" w14:paraId="7C952A11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991F" w14:textId="77777777" w:rsidR="00C54E6C" w:rsidRDefault="00CE7BD7">
            <w:pPr>
              <w:jc w:val="center"/>
            </w:pPr>
            <w:r>
              <w:lastRenderedPageBreak/>
              <w:t>71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12E7" w14:textId="77777777" w:rsidR="00C54E6C" w:rsidRDefault="00CE7BD7">
            <w:pPr>
              <w:pStyle w:val="TableParagraph"/>
              <w:spacing w:line="270" w:lineRule="exact"/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39 </w:t>
            </w:r>
            <w:r>
              <w:rPr>
                <w:spacing w:val="-6"/>
              </w:rPr>
              <w:t>Способы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передвижения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 xml:space="preserve">при действиях в бою и в пешем </w:t>
            </w:r>
            <w:r>
              <w:rPr>
                <w:spacing w:val="-2"/>
              </w:rPr>
              <w:t>порядке.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FD30" w14:textId="77777777" w:rsidR="00C54E6C" w:rsidRDefault="00CE7BD7">
            <w:pPr>
              <w:jc w:val="center"/>
            </w:pPr>
            <w:r>
              <w:t>73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6E90A" w14:textId="77777777" w:rsidR="00C54E6C" w:rsidRDefault="00C54E6C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ECDD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B804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7A93" w14:textId="77777777" w:rsidR="00C54E6C" w:rsidRDefault="00CE7BD7">
            <w:pPr>
              <w:jc w:val="center"/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776C1C76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098CCA84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941CFF0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2DE9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35889FE8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DA12" w14:textId="77777777" w:rsidR="00C54E6C" w:rsidRDefault="00CE7BD7">
            <w:pPr>
              <w:jc w:val="center"/>
            </w:pPr>
            <w:r>
              <w:t>72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99CD0" w14:textId="77777777" w:rsidR="00C54E6C" w:rsidRDefault="00CE7BD7">
            <w:pPr>
              <w:pStyle w:val="TableParagraph"/>
              <w:spacing w:line="270" w:lineRule="exact"/>
            </w:pPr>
            <w:r>
              <w:t xml:space="preserve"> </w:t>
            </w: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40</w:t>
            </w:r>
          </w:p>
          <w:p w14:paraId="79B19AD9" w14:textId="77777777" w:rsidR="00C54E6C" w:rsidRDefault="00CE7BD7">
            <w:pPr>
              <w:suppressAutoHyphens/>
              <w:jc w:val="both"/>
            </w:pPr>
            <w:r>
              <w:t>Автомат</w:t>
            </w:r>
            <w:r>
              <w:rPr>
                <w:spacing w:val="-8"/>
              </w:rPr>
              <w:t xml:space="preserve"> </w:t>
            </w:r>
            <w:r>
              <w:t>Калашникова:</w:t>
            </w:r>
            <w:r>
              <w:rPr>
                <w:spacing w:val="-8"/>
              </w:rPr>
              <w:t xml:space="preserve"> </w:t>
            </w:r>
            <w:r>
              <w:t>назначение,</w:t>
            </w:r>
            <w:r>
              <w:rPr>
                <w:spacing w:val="-8"/>
              </w:rPr>
              <w:t xml:space="preserve"> </w:t>
            </w:r>
            <w:r>
              <w:t>боевые</w:t>
            </w:r>
            <w:r>
              <w:rPr>
                <w:spacing w:val="-9"/>
              </w:rPr>
              <w:t xml:space="preserve"> </w:t>
            </w:r>
            <w:r>
              <w:t>свойства,</w:t>
            </w:r>
            <w:r>
              <w:rPr>
                <w:spacing w:val="-8"/>
              </w:rPr>
              <w:t xml:space="preserve"> </w:t>
            </w:r>
            <w:r>
              <w:t>порядок разборки и сборки.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E6085" w14:textId="77777777" w:rsidR="00C54E6C" w:rsidRDefault="00CE7BD7">
            <w:pPr>
              <w:jc w:val="center"/>
            </w:pPr>
            <w:r>
              <w:t>74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9CEA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AB9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10AF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C5F7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68B07E01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55DECE1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5F945CFB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FE38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3F12FBCC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60E5" w14:textId="77777777" w:rsidR="00C54E6C" w:rsidRDefault="00CE7BD7">
            <w:pPr>
              <w:jc w:val="center"/>
            </w:pPr>
            <w:r>
              <w:t>73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1453" w14:textId="77777777" w:rsidR="00C54E6C" w:rsidRDefault="00CE7BD7">
            <w:pPr>
              <w:pStyle w:val="TableParagraph"/>
              <w:spacing w:line="270" w:lineRule="exact"/>
              <w:rPr>
                <w:b/>
              </w:rPr>
            </w:pPr>
            <w:r>
              <w:rPr>
                <w:b/>
              </w:rPr>
              <w:t xml:space="preserve"> 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41</w:t>
            </w:r>
          </w:p>
          <w:p w14:paraId="7425738A" w14:textId="77777777" w:rsidR="00C54E6C" w:rsidRDefault="00CE7BD7">
            <w:pPr>
              <w:pStyle w:val="TableParagraph"/>
              <w:ind w:right="543"/>
            </w:pPr>
            <w:r>
              <w:t>Общевойсковые</w:t>
            </w:r>
            <w:r>
              <w:rPr>
                <w:spacing w:val="-15"/>
              </w:rPr>
              <w:t xml:space="preserve"> </w:t>
            </w:r>
            <w:r>
              <w:t>фильтрующие противогазы, респиратор</w:t>
            </w:r>
          </w:p>
          <w:p w14:paraId="5BCE6899" w14:textId="77777777" w:rsidR="00C54E6C" w:rsidRDefault="00CE7BD7">
            <w:pPr>
              <w:pStyle w:val="TableParagraph"/>
            </w:pPr>
            <w:r>
              <w:t>общевойсковой</w:t>
            </w:r>
            <w:r>
              <w:rPr>
                <w:spacing w:val="-15"/>
              </w:rPr>
              <w:t xml:space="preserve"> </w:t>
            </w:r>
            <w:r>
              <w:t>универсальный</w:t>
            </w:r>
            <w:r>
              <w:rPr>
                <w:spacing w:val="-15"/>
              </w:rPr>
              <w:t xml:space="preserve"> </w:t>
            </w:r>
            <w:r>
              <w:t xml:space="preserve">и </w:t>
            </w:r>
            <w:r>
              <w:t>общевойсковой защитный</w:t>
            </w:r>
          </w:p>
          <w:p w14:paraId="188F8BFA" w14:textId="77777777" w:rsidR="00C54E6C" w:rsidRDefault="00CE7BD7">
            <w:pPr>
              <w:pStyle w:val="TableParagraph"/>
            </w:pPr>
            <w:r>
              <w:rPr>
                <w:spacing w:val="-2"/>
              </w:rPr>
              <w:t>комплект.</w:t>
            </w:r>
          </w:p>
          <w:p w14:paraId="55F9B9DB" w14:textId="77777777" w:rsidR="00C54E6C" w:rsidRDefault="00CE7BD7">
            <w:pPr>
              <w:pStyle w:val="TableParagraph"/>
              <w:spacing w:line="270" w:lineRule="atLeast"/>
            </w:pPr>
            <w:r>
              <w:t>Сооружения</w:t>
            </w:r>
            <w:r>
              <w:rPr>
                <w:spacing w:val="-13"/>
              </w:rPr>
              <w:t xml:space="preserve"> </w:t>
            </w:r>
            <w:r>
              <w:t>для</w:t>
            </w:r>
            <w:r>
              <w:rPr>
                <w:spacing w:val="-13"/>
              </w:rPr>
              <w:t xml:space="preserve"> </w:t>
            </w:r>
            <w:r>
              <w:t>защиты</w:t>
            </w:r>
            <w:r>
              <w:rPr>
                <w:spacing w:val="-13"/>
              </w:rPr>
              <w:t xml:space="preserve"> </w:t>
            </w:r>
            <w:r>
              <w:t xml:space="preserve">личного состава и укрытия для боевой </w:t>
            </w:r>
            <w:r>
              <w:rPr>
                <w:spacing w:val="-2"/>
              </w:rPr>
              <w:t>техники.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DDB3" w14:textId="77777777" w:rsidR="00C54E6C" w:rsidRDefault="00CE7BD7">
            <w:pPr>
              <w:jc w:val="center"/>
            </w:pPr>
            <w:r>
              <w:t>75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FF62" w14:textId="77777777" w:rsidR="00C54E6C" w:rsidRDefault="00CE7BD7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26E6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064A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42B1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теоретическое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302849CF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4A444F2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7CF5BAF9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D219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1ECDCAF5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9E8B" w14:textId="77777777" w:rsidR="00C54E6C" w:rsidRDefault="00CE7BD7">
            <w:pPr>
              <w:jc w:val="center"/>
            </w:pPr>
            <w:r>
              <w:t>74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27BE" w14:textId="77777777" w:rsidR="00C54E6C" w:rsidRDefault="00CE7BD7">
            <w:pPr>
              <w:pStyle w:val="TableParagraph"/>
              <w:spacing w:line="270" w:lineRule="exact"/>
            </w:pPr>
            <w:r>
              <w:t xml:space="preserve"> </w:t>
            </w: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42</w:t>
            </w:r>
          </w:p>
          <w:p w14:paraId="2096776C" w14:textId="77777777" w:rsidR="00C54E6C" w:rsidRDefault="00CE7BD7">
            <w:pPr>
              <w:suppressAutoHyphens/>
              <w:jc w:val="both"/>
            </w:pP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ручных</w:t>
            </w:r>
            <w:r>
              <w:rPr>
                <w:spacing w:val="-7"/>
              </w:rPr>
              <w:t xml:space="preserve"> </w:t>
            </w:r>
            <w:r>
              <w:t>боевых</w:t>
            </w:r>
            <w:r>
              <w:rPr>
                <w:spacing w:val="-6"/>
              </w:rPr>
              <w:t xml:space="preserve"> </w:t>
            </w:r>
            <w:r>
              <w:t>гранат.</w:t>
            </w:r>
            <w:r>
              <w:rPr>
                <w:spacing w:val="-7"/>
              </w:rPr>
              <w:t xml:space="preserve"> </w:t>
            </w:r>
            <w:r>
              <w:t>Способы</w:t>
            </w:r>
            <w:r>
              <w:rPr>
                <w:spacing w:val="-7"/>
              </w:rPr>
              <w:t xml:space="preserve"> </w:t>
            </w:r>
            <w:r>
              <w:t>метания</w:t>
            </w:r>
            <w:r>
              <w:rPr>
                <w:spacing w:val="-7"/>
              </w:rPr>
              <w:t xml:space="preserve"> </w:t>
            </w:r>
            <w:r>
              <w:t xml:space="preserve">ручных </w:t>
            </w:r>
            <w:r>
              <w:rPr>
                <w:spacing w:val="-2"/>
              </w:rPr>
              <w:t>гранат.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2414" w14:textId="77777777" w:rsidR="00C54E6C" w:rsidRDefault="00CE7BD7">
            <w:pPr>
              <w:jc w:val="center"/>
            </w:pPr>
            <w:r>
              <w:t>76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F5CC" w14:textId="77777777" w:rsidR="00C54E6C" w:rsidRDefault="00CE7B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677B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A163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4CA6" w14:textId="77777777" w:rsidR="00C54E6C" w:rsidRDefault="00CE7B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практическое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47A1558B" w14:textId="77777777" w:rsidR="00C54E6C" w:rsidRDefault="00CE7BD7">
            <w:pPr>
              <w:pStyle w:val="TableParagraph"/>
              <w:spacing w:line="268" w:lineRule="exact"/>
              <w:ind w:left="5" w:right="3"/>
              <w:jc w:val="center"/>
            </w:pPr>
            <w:r>
              <w:t xml:space="preserve">Л1, 3, 11, </w:t>
            </w:r>
            <w:r>
              <w:rPr>
                <w:spacing w:val="-5"/>
              </w:rPr>
              <w:t>12,</w:t>
            </w:r>
          </w:p>
          <w:p w14:paraId="135B9C27" w14:textId="77777777" w:rsidR="00C54E6C" w:rsidRDefault="00CE7BD7">
            <w:pPr>
              <w:pStyle w:val="TableParagraph"/>
              <w:ind w:left="6" w:right="1"/>
              <w:jc w:val="center"/>
            </w:pPr>
            <w:r>
              <w:rPr>
                <w:spacing w:val="-5"/>
              </w:rPr>
              <w:t>15</w:t>
            </w:r>
          </w:p>
          <w:p w14:paraId="3C8231CD" w14:textId="77777777" w:rsidR="00C54E6C" w:rsidRDefault="00CE7BD7">
            <w:pPr>
              <w:pStyle w:val="TableParagraph"/>
              <w:spacing w:line="270" w:lineRule="atLeast"/>
              <w:ind w:left="485" w:right="478"/>
              <w:jc w:val="center"/>
            </w:pPr>
            <w:r>
              <w:rPr>
                <w:spacing w:val="-2"/>
              </w:rPr>
              <w:t xml:space="preserve">ЛР1,2,9 </w:t>
            </w:r>
            <w:r>
              <w:rPr>
                <w:spacing w:val="-4"/>
              </w:rPr>
              <w:t xml:space="preserve">М1-3 </w:t>
            </w:r>
            <w:r>
              <w:rPr>
                <w:spacing w:val="-2"/>
              </w:rPr>
              <w:t>П1-12</w:t>
            </w: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50B3" w14:textId="77777777" w:rsidR="00C54E6C" w:rsidRDefault="00CE7BD7">
            <w:pPr>
              <w:pStyle w:val="af3"/>
              <w:tabs>
                <w:tab w:val="left" w:pos="3520"/>
              </w:tabs>
              <w:jc w:val="both"/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конспект</w:t>
            </w:r>
          </w:p>
        </w:tc>
      </w:tr>
      <w:tr w:rsidR="00C54E6C" w14:paraId="68D4B8EA" w14:textId="77777777">
        <w:tc>
          <w:tcPr>
            <w:tcW w:w="6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CA02" w14:textId="77777777" w:rsidR="00C54E6C" w:rsidRDefault="00CE7BD7">
            <w:pPr>
              <w:jc w:val="center"/>
            </w:pPr>
            <w:r>
              <w:t>75</w:t>
            </w:r>
          </w:p>
        </w:tc>
        <w:tc>
          <w:tcPr>
            <w:tcW w:w="3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80A0" w14:textId="77777777" w:rsidR="00C54E6C" w:rsidRDefault="00CE7BD7">
            <w:pPr>
              <w:suppressAutoHyphens/>
              <w:jc w:val="both"/>
            </w:pPr>
            <w:r>
              <w:t>Дифференцированный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зачет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420F" w14:textId="77777777" w:rsidR="00C54E6C" w:rsidRDefault="00CE7BD7">
            <w:pPr>
              <w:jc w:val="center"/>
            </w:pPr>
            <w:r>
              <w:t>77-78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FB50" w14:textId="77777777" w:rsidR="00C54E6C" w:rsidRDefault="00CE7BD7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F8F0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F6F7" w14:textId="77777777" w:rsidR="00C54E6C" w:rsidRDefault="00C54E6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2B28" w14:textId="77777777" w:rsidR="00C54E6C" w:rsidRDefault="00C54E6C">
            <w:pPr>
              <w:jc w:val="center"/>
              <w:rPr>
                <w:color w:val="000000"/>
              </w:rPr>
            </w:pP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14:paraId="54309E08" w14:textId="77777777" w:rsidR="00C54E6C" w:rsidRDefault="00C54E6C">
            <w:pPr>
              <w:tabs>
                <w:tab w:val="left" w:pos="3520"/>
              </w:tabs>
              <w:jc w:val="both"/>
            </w:pPr>
          </w:p>
        </w:tc>
        <w:tc>
          <w:tcPr>
            <w:tcW w:w="19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686" w14:textId="77777777" w:rsidR="00C54E6C" w:rsidRDefault="00CE7BD7">
            <w:pPr>
              <w:pStyle w:val="af3"/>
              <w:tabs>
                <w:tab w:val="left" w:pos="3520"/>
              </w:tabs>
              <w:jc w:val="both"/>
              <w:rPr>
                <w:rFonts w:asciiTheme="minorHAnsi" w:hAnsiTheme="minorHAnsi"/>
              </w:rPr>
            </w:pPr>
            <w:r>
              <w:rPr>
                <w:rFonts w:ascii="Times New Roman;serif" w:hAnsi="Times New Roman;serif"/>
                <w:color w:val="000000"/>
                <w:sz w:val="24"/>
              </w:rPr>
              <w:t xml:space="preserve"> </w:t>
            </w:r>
          </w:p>
        </w:tc>
      </w:tr>
    </w:tbl>
    <w:p w14:paraId="43C6DAF9" w14:textId="77777777" w:rsidR="00C54E6C" w:rsidRDefault="00C54E6C">
      <w:pPr>
        <w:sectPr w:rsidR="00C54E6C">
          <w:footerReference w:type="default" r:id="rId46"/>
          <w:pgSz w:w="16838" w:h="11906" w:orient="landscape"/>
          <w:pgMar w:top="1440" w:right="1080" w:bottom="1440" w:left="1080" w:header="0" w:footer="923" w:gutter="0"/>
          <w:cols w:space="720"/>
          <w:formProt w:val="0"/>
          <w:docGrid w:linePitch="299" w:charSpace="4096"/>
        </w:sectPr>
      </w:pPr>
    </w:p>
    <w:p w14:paraId="3ECB66DD" w14:textId="77777777" w:rsidR="00C54E6C" w:rsidRDefault="00CE7BD7">
      <w:pPr>
        <w:pStyle w:val="1"/>
        <w:numPr>
          <w:ilvl w:val="0"/>
          <w:numId w:val="3"/>
        </w:numPr>
        <w:tabs>
          <w:tab w:val="left" w:pos="1129"/>
        </w:tabs>
        <w:ind w:left="1129" w:right="-851" w:hanging="279"/>
      </w:pPr>
      <w:r>
        <w:lastRenderedPageBreak/>
        <w:t>ИНФОРМАЦИОНОЕ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ПРЕДМЕТА</w:t>
      </w:r>
    </w:p>
    <w:p w14:paraId="1C35EF0C" w14:textId="77777777" w:rsidR="00C54E6C" w:rsidRDefault="00CE7BD7">
      <w:pPr>
        <w:pStyle w:val="2"/>
        <w:numPr>
          <w:ilvl w:val="1"/>
          <w:numId w:val="3"/>
        </w:numPr>
        <w:tabs>
          <w:tab w:val="left" w:pos="941"/>
        </w:tabs>
        <w:spacing w:before="2"/>
        <w:ind w:hanging="492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>материально-техническому</w:t>
      </w:r>
      <w:r>
        <w:rPr>
          <w:spacing w:val="-9"/>
        </w:rPr>
        <w:t xml:space="preserve"> </w:t>
      </w:r>
      <w:r>
        <w:rPr>
          <w:spacing w:val="-2"/>
        </w:rPr>
        <w:t>обеспечению</w:t>
      </w:r>
    </w:p>
    <w:p w14:paraId="5C207321" w14:textId="77777777" w:rsidR="00C54E6C" w:rsidRDefault="00CE7BD7">
      <w:pPr>
        <w:pStyle w:val="af3"/>
        <w:tabs>
          <w:tab w:val="left" w:pos="2382"/>
          <w:tab w:val="left" w:pos="3939"/>
          <w:tab w:val="left" w:pos="5633"/>
          <w:tab w:val="left" w:pos="6751"/>
          <w:tab w:val="left" w:pos="7942"/>
          <w:tab w:val="left" w:pos="9237"/>
        </w:tabs>
        <w:spacing w:line="319" w:lineRule="exact"/>
        <w:ind w:left="821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требует</w:t>
      </w:r>
      <w:r>
        <w:tab/>
      </w:r>
      <w:r>
        <w:rPr>
          <w:spacing w:val="-2"/>
        </w:rPr>
        <w:t>наличия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кабинета</w:t>
      </w:r>
    </w:p>
    <w:p w14:paraId="63ED95AC" w14:textId="77777777" w:rsidR="00C54E6C" w:rsidRDefault="00CE7BD7">
      <w:pPr>
        <w:pStyle w:val="af3"/>
        <w:spacing w:line="322" w:lineRule="exact"/>
        <w:ind w:left="113"/>
      </w:pPr>
      <w:r>
        <w:t>«Основы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rPr>
          <w:spacing w:val="-2"/>
        </w:rPr>
        <w:t>Родины».</w:t>
      </w:r>
    </w:p>
    <w:p w14:paraId="2C93DBC6" w14:textId="77777777" w:rsidR="00C54E6C" w:rsidRDefault="00CE7BD7">
      <w:pPr>
        <w:pStyle w:val="af3"/>
        <w:spacing w:line="322" w:lineRule="exact"/>
        <w:ind w:left="821"/>
      </w:pPr>
      <w:r>
        <w:t>Оборудование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кабинета:</w:t>
      </w:r>
    </w:p>
    <w:p w14:paraId="3F63112C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line="322" w:lineRule="exact"/>
        <w:ind w:left="983" w:hanging="162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14:paraId="5696A172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ind w:left="983" w:hanging="162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преподавателя;</w:t>
      </w:r>
    </w:p>
    <w:p w14:paraId="6BBC71CC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before="2"/>
        <w:ind w:right="625" w:firstLine="0"/>
        <w:jc w:val="left"/>
        <w:rPr>
          <w:sz w:val="28"/>
        </w:rPr>
      </w:pPr>
      <w:r>
        <w:rPr>
          <w:sz w:val="28"/>
        </w:rPr>
        <w:t>комплект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-7"/>
          <w:sz w:val="28"/>
        </w:rPr>
        <w:t xml:space="preserve"> </w:t>
      </w:r>
      <w:r>
        <w:rPr>
          <w:sz w:val="28"/>
        </w:rPr>
        <w:t>«Безопасность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жизнедеятельности» Технические средства обучения:</w:t>
      </w:r>
    </w:p>
    <w:p w14:paraId="376681B7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line="321" w:lineRule="exact"/>
        <w:ind w:left="983" w:hanging="162"/>
        <w:jc w:val="left"/>
        <w:rPr>
          <w:sz w:val="28"/>
        </w:rPr>
      </w:pPr>
      <w:r>
        <w:rPr>
          <w:sz w:val="28"/>
        </w:rPr>
        <w:t>компьютер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лицензионным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обеспечением;</w:t>
      </w:r>
    </w:p>
    <w:p w14:paraId="728B24D1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ind w:left="983" w:hanging="162"/>
        <w:jc w:val="left"/>
        <w:rPr>
          <w:sz w:val="28"/>
        </w:rPr>
      </w:pPr>
      <w:r>
        <w:rPr>
          <w:spacing w:val="-2"/>
          <w:sz w:val="28"/>
        </w:rPr>
        <w:t>противогаз;</w:t>
      </w:r>
    </w:p>
    <w:p w14:paraId="5F104FDF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line="322" w:lineRule="exact"/>
        <w:ind w:left="983" w:hanging="162"/>
        <w:jc w:val="left"/>
        <w:rPr>
          <w:sz w:val="28"/>
        </w:rPr>
      </w:pPr>
      <w:r>
        <w:rPr>
          <w:spacing w:val="-2"/>
          <w:sz w:val="28"/>
        </w:rPr>
        <w:t>респиратор;</w:t>
      </w:r>
    </w:p>
    <w:p w14:paraId="0FD51839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ind w:left="983" w:hanging="162"/>
        <w:jc w:val="left"/>
        <w:rPr>
          <w:sz w:val="28"/>
        </w:rPr>
      </w:pPr>
      <w:r>
        <w:rPr>
          <w:sz w:val="28"/>
        </w:rPr>
        <w:t>модель</w:t>
      </w:r>
      <w:r>
        <w:rPr>
          <w:spacing w:val="-11"/>
          <w:sz w:val="28"/>
        </w:rPr>
        <w:t xml:space="preserve"> </w:t>
      </w:r>
      <w:r>
        <w:rPr>
          <w:sz w:val="28"/>
        </w:rPr>
        <w:t>массово-габаритная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автомата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Калашникова;</w:t>
      </w:r>
    </w:p>
    <w:p w14:paraId="7D0EFFFF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before="2" w:line="322" w:lineRule="exact"/>
        <w:ind w:left="983" w:hanging="162"/>
        <w:jc w:val="left"/>
        <w:rPr>
          <w:sz w:val="28"/>
        </w:rPr>
      </w:pP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массово-габаритные</w:t>
      </w:r>
      <w:r>
        <w:rPr>
          <w:spacing w:val="-11"/>
          <w:sz w:val="28"/>
        </w:rPr>
        <w:t xml:space="preserve"> </w:t>
      </w:r>
      <w:r>
        <w:rPr>
          <w:sz w:val="28"/>
        </w:rPr>
        <w:t>ручных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гранат;</w:t>
      </w:r>
    </w:p>
    <w:p w14:paraId="437FC9CE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line="322" w:lineRule="exact"/>
        <w:ind w:left="983" w:hanging="162"/>
        <w:jc w:val="left"/>
        <w:rPr>
          <w:sz w:val="28"/>
        </w:rPr>
      </w:pPr>
      <w:r>
        <w:rPr>
          <w:sz w:val="28"/>
        </w:rPr>
        <w:t>аптечка</w:t>
      </w:r>
      <w:r>
        <w:rPr>
          <w:spacing w:val="-10"/>
          <w:sz w:val="28"/>
        </w:rPr>
        <w:t xml:space="preserve"> </w:t>
      </w:r>
      <w:r>
        <w:rPr>
          <w:sz w:val="28"/>
        </w:rPr>
        <w:t>индивидуальная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АИ-</w:t>
      </w:r>
      <w:r>
        <w:rPr>
          <w:spacing w:val="-5"/>
          <w:sz w:val="28"/>
        </w:rPr>
        <w:t>2;</w:t>
      </w:r>
    </w:p>
    <w:p w14:paraId="186DBA88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line="322" w:lineRule="exact"/>
        <w:ind w:left="983" w:hanging="162"/>
        <w:jc w:val="left"/>
        <w:rPr>
          <w:sz w:val="28"/>
        </w:rPr>
      </w:pPr>
      <w:r>
        <w:rPr>
          <w:sz w:val="28"/>
        </w:rPr>
        <w:t>перевязочный</w:t>
      </w:r>
      <w:r>
        <w:rPr>
          <w:spacing w:val="-9"/>
          <w:sz w:val="28"/>
        </w:rPr>
        <w:t xml:space="preserve"> </w:t>
      </w:r>
      <w:r>
        <w:rPr>
          <w:sz w:val="28"/>
        </w:rPr>
        <w:t>пакет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индивидуальный;</w:t>
      </w:r>
    </w:p>
    <w:p w14:paraId="4499ACF4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spacing w:line="322" w:lineRule="exact"/>
        <w:ind w:left="983" w:hanging="162"/>
        <w:jc w:val="left"/>
        <w:rPr>
          <w:sz w:val="28"/>
        </w:rPr>
      </w:pPr>
      <w:r>
        <w:rPr>
          <w:sz w:val="28"/>
        </w:rPr>
        <w:t>индивидуальный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противохимический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пакет</w:t>
      </w:r>
      <w:r>
        <w:rPr>
          <w:spacing w:val="-11"/>
          <w:sz w:val="28"/>
        </w:rPr>
        <w:t xml:space="preserve"> </w:t>
      </w:r>
      <w:r>
        <w:rPr>
          <w:sz w:val="28"/>
        </w:rPr>
        <w:t>ИПП-</w:t>
      </w:r>
      <w:r>
        <w:rPr>
          <w:spacing w:val="-5"/>
          <w:sz w:val="28"/>
        </w:rPr>
        <w:t>11;</w:t>
      </w:r>
    </w:p>
    <w:p w14:paraId="568CD34C" w14:textId="77777777" w:rsidR="00C54E6C" w:rsidRDefault="00CE7BD7">
      <w:pPr>
        <w:pStyle w:val="af7"/>
        <w:numPr>
          <w:ilvl w:val="0"/>
          <w:numId w:val="2"/>
        </w:numPr>
        <w:tabs>
          <w:tab w:val="left" w:pos="983"/>
        </w:tabs>
        <w:ind w:left="983" w:hanging="162"/>
        <w:jc w:val="left"/>
        <w:rPr>
          <w:sz w:val="28"/>
        </w:rPr>
      </w:pPr>
      <w:r>
        <w:rPr>
          <w:sz w:val="28"/>
        </w:rPr>
        <w:t>общевойсковой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защитный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комплект.</w:t>
      </w:r>
    </w:p>
    <w:p w14:paraId="7392EF76" w14:textId="77777777" w:rsidR="00C54E6C" w:rsidRDefault="00C54E6C">
      <w:pPr>
        <w:pStyle w:val="af3"/>
        <w:spacing w:before="4"/>
        <w:ind w:left="0"/>
      </w:pPr>
    </w:p>
    <w:p w14:paraId="66F96E70" w14:textId="77777777" w:rsidR="00C54E6C" w:rsidRDefault="00CE7BD7">
      <w:pPr>
        <w:pStyle w:val="2"/>
        <w:numPr>
          <w:ilvl w:val="1"/>
          <w:numId w:val="3"/>
        </w:numPr>
        <w:tabs>
          <w:tab w:val="left" w:pos="1169"/>
        </w:tabs>
        <w:spacing w:line="240" w:lineRule="auto"/>
        <w:ind w:left="1169" w:hanging="490"/>
      </w:pPr>
      <w:r>
        <w:t>Информационное</w:t>
      </w:r>
      <w:r>
        <w:rPr>
          <w:spacing w:val="-13"/>
        </w:rPr>
        <w:t xml:space="preserve"> </w:t>
      </w:r>
      <w:r>
        <w:t>обеспечение</w:t>
      </w:r>
      <w:r>
        <w:rPr>
          <w:spacing w:val="-12"/>
        </w:rPr>
        <w:t xml:space="preserve"> </w:t>
      </w:r>
      <w:r>
        <w:rPr>
          <w:spacing w:val="-2"/>
        </w:rPr>
        <w:t>обучения</w:t>
      </w:r>
    </w:p>
    <w:p w14:paraId="0A0EA02C" w14:textId="77777777" w:rsidR="00C54E6C" w:rsidRDefault="00CE7BD7">
      <w:pPr>
        <w:pStyle w:val="af7"/>
        <w:numPr>
          <w:ilvl w:val="2"/>
          <w:numId w:val="3"/>
        </w:numPr>
        <w:tabs>
          <w:tab w:val="left" w:pos="810"/>
        </w:tabs>
        <w:spacing w:before="319" w:line="322" w:lineRule="exact"/>
        <w:ind w:left="810" w:hanging="697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6E237785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ind w:right="102" w:firstLine="708"/>
        <w:rPr>
          <w:sz w:val="28"/>
        </w:rPr>
      </w:pPr>
      <w:r>
        <w:rPr>
          <w:sz w:val="28"/>
        </w:rPr>
        <w:t>Косолапова, Н.В. Основы безопасности и защит Родины: учебник для студ. учреждений сред. проф. образования / Н.В. Косолапова, Н.В Прокопенко, Е. Л. Побежимова.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М: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4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4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16"/>
          <w:sz w:val="28"/>
        </w:rPr>
        <w:t xml:space="preserve"> </w:t>
      </w:r>
      <w:r>
        <w:rPr>
          <w:sz w:val="28"/>
        </w:rPr>
        <w:t>2024.</w:t>
      </w:r>
      <w:r>
        <w:rPr>
          <w:spacing w:val="-11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448</w:t>
      </w:r>
      <w:r>
        <w:rPr>
          <w:spacing w:val="-13"/>
          <w:sz w:val="28"/>
        </w:rPr>
        <w:t xml:space="preserve"> </w:t>
      </w:r>
      <w:r>
        <w:rPr>
          <w:sz w:val="28"/>
        </w:rPr>
        <w:t>с.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ISBN</w:t>
      </w:r>
      <w:r>
        <w:rPr>
          <w:spacing w:val="-16"/>
          <w:sz w:val="28"/>
        </w:rPr>
        <w:t xml:space="preserve"> </w:t>
      </w:r>
      <w:r>
        <w:rPr>
          <w:sz w:val="28"/>
        </w:rPr>
        <w:t>978-5-0054- 2197-5 – Текст: непосредств</w:t>
      </w:r>
      <w:r>
        <w:rPr>
          <w:sz w:val="28"/>
        </w:rPr>
        <w:t>енный.</w:t>
      </w:r>
    </w:p>
    <w:p w14:paraId="61AD2AB7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before="1"/>
        <w:ind w:right="99" w:firstLine="708"/>
        <w:rPr>
          <w:sz w:val="28"/>
        </w:rPr>
      </w:pPr>
      <w:r>
        <w:rPr>
          <w:sz w:val="28"/>
        </w:rPr>
        <w:t>Косолапова, Н.В. Основы безопасности и защиты Родины. Практикум: для</w:t>
      </w:r>
      <w:r>
        <w:rPr>
          <w:spacing w:val="-12"/>
          <w:sz w:val="28"/>
        </w:rPr>
        <w:t xml:space="preserve"> </w:t>
      </w:r>
      <w:r>
        <w:rPr>
          <w:sz w:val="28"/>
        </w:rPr>
        <w:t>студ.</w:t>
      </w:r>
      <w:r>
        <w:rPr>
          <w:spacing w:val="-1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12"/>
          <w:sz w:val="28"/>
        </w:rPr>
        <w:t xml:space="preserve"> </w:t>
      </w:r>
      <w:r>
        <w:rPr>
          <w:sz w:val="28"/>
        </w:rPr>
        <w:t>сред.</w:t>
      </w:r>
      <w:r>
        <w:rPr>
          <w:spacing w:val="-12"/>
          <w:sz w:val="28"/>
        </w:rPr>
        <w:t xml:space="preserve"> </w:t>
      </w:r>
      <w:r>
        <w:rPr>
          <w:sz w:val="28"/>
        </w:rPr>
        <w:t>проф.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12"/>
          <w:sz w:val="28"/>
        </w:rPr>
        <w:t xml:space="preserve"> </w:t>
      </w:r>
      <w:r>
        <w:rPr>
          <w:sz w:val="28"/>
        </w:rPr>
        <w:t>Н.В.</w:t>
      </w:r>
      <w:r>
        <w:rPr>
          <w:spacing w:val="-13"/>
          <w:sz w:val="28"/>
        </w:rPr>
        <w:t xml:space="preserve"> </w:t>
      </w:r>
      <w:r>
        <w:rPr>
          <w:sz w:val="28"/>
        </w:rPr>
        <w:t>Косолапова,</w:t>
      </w:r>
      <w:r>
        <w:rPr>
          <w:spacing w:val="-13"/>
          <w:sz w:val="28"/>
        </w:rPr>
        <w:t xml:space="preserve"> </w:t>
      </w:r>
      <w:r>
        <w:rPr>
          <w:sz w:val="28"/>
        </w:rPr>
        <w:t>Н.В</w:t>
      </w:r>
      <w:r>
        <w:rPr>
          <w:spacing w:val="-12"/>
          <w:sz w:val="28"/>
        </w:rPr>
        <w:t xml:space="preserve"> </w:t>
      </w:r>
      <w:r>
        <w:rPr>
          <w:sz w:val="28"/>
        </w:rPr>
        <w:t>Прокопенко,</w:t>
      </w:r>
      <w:r>
        <w:rPr>
          <w:spacing w:val="-12"/>
          <w:sz w:val="28"/>
        </w:rPr>
        <w:t xml:space="preserve"> </w:t>
      </w:r>
      <w:r>
        <w:rPr>
          <w:sz w:val="28"/>
        </w:rPr>
        <w:t>Е. Л. Побежимова. – М: Издательский центр «Академия», 2024. – 96 с. – ISBN 978-5- 0054-2200-2 – Текст: н</w:t>
      </w:r>
      <w:r>
        <w:rPr>
          <w:sz w:val="28"/>
        </w:rPr>
        <w:t>епосредственный</w:t>
      </w:r>
    </w:p>
    <w:p w14:paraId="4B4CA2FE" w14:textId="77777777" w:rsidR="00C54E6C" w:rsidRDefault="00CE7BD7">
      <w:pPr>
        <w:pStyle w:val="af7"/>
        <w:numPr>
          <w:ilvl w:val="2"/>
          <w:numId w:val="3"/>
        </w:numPr>
        <w:tabs>
          <w:tab w:val="left" w:pos="810"/>
        </w:tabs>
        <w:spacing w:before="229"/>
        <w:ind w:left="810" w:hanging="697"/>
        <w:rPr>
          <w:sz w:val="28"/>
        </w:rPr>
      </w:pPr>
      <w:r>
        <w:rPr>
          <w:sz w:val="28"/>
        </w:rPr>
        <w:t>Дополнительные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источники:</w:t>
      </w:r>
    </w:p>
    <w:p w14:paraId="5615D56B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before="322"/>
        <w:ind w:right="102" w:firstLine="708"/>
        <w:rPr>
          <w:sz w:val="28"/>
        </w:rPr>
      </w:pPr>
      <w:r>
        <w:rPr>
          <w:sz w:val="28"/>
        </w:rPr>
        <w:t>Косолапова, Н.В. Безопасность жизнедеятельности.мПрактикум: для студ. учреждений сред. проф. образования / Н.В. Косолапова, Н.В Прокопенко, Е. Л. Побежимова.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М: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4"/>
          <w:sz w:val="28"/>
        </w:rPr>
        <w:t xml:space="preserve"> </w:t>
      </w:r>
      <w:r>
        <w:rPr>
          <w:sz w:val="28"/>
        </w:rPr>
        <w:t>центр</w:t>
      </w:r>
      <w:r>
        <w:rPr>
          <w:spacing w:val="-14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13"/>
          <w:sz w:val="28"/>
        </w:rPr>
        <w:t xml:space="preserve"> </w:t>
      </w:r>
      <w:r>
        <w:rPr>
          <w:sz w:val="28"/>
        </w:rPr>
        <w:t>2017.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288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4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ISBN</w:t>
      </w:r>
      <w:r>
        <w:rPr>
          <w:spacing w:val="-16"/>
          <w:sz w:val="28"/>
        </w:rPr>
        <w:t xml:space="preserve"> </w:t>
      </w:r>
      <w:r>
        <w:rPr>
          <w:sz w:val="28"/>
        </w:rPr>
        <w:t>978-5-4468- 5392-2 – Текст: непосредственный.</w:t>
      </w:r>
    </w:p>
    <w:p w14:paraId="1EA96056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before="8"/>
        <w:ind w:right="105" w:firstLine="708"/>
        <w:rPr>
          <w:sz w:val="28"/>
        </w:rPr>
      </w:pPr>
      <w:r>
        <w:rPr>
          <w:sz w:val="28"/>
        </w:rPr>
        <w:t>Сапронов, Ю. Г. Безопасность жизнедеятельности: учебник для студ. учреждений</w:t>
      </w:r>
      <w:r>
        <w:rPr>
          <w:spacing w:val="26"/>
          <w:sz w:val="28"/>
        </w:rPr>
        <w:t xml:space="preserve"> </w:t>
      </w:r>
      <w:r>
        <w:rPr>
          <w:sz w:val="28"/>
        </w:rPr>
        <w:t>сред.</w:t>
      </w:r>
      <w:r>
        <w:rPr>
          <w:spacing w:val="25"/>
          <w:sz w:val="28"/>
        </w:rPr>
        <w:t xml:space="preserve"> </w:t>
      </w:r>
      <w:r>
        <w:rPr>
          <w:sz w:val="28"/>
        </w:rPr>
        <w:t>Проф.</w:t>
      </w:r>
      <w:r>
        <w:rPr>
          <w:spacing w:val="2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24"/>
          <w:sz w:val="28"/>
        </w:rPr>
        <w:t xml:space="preserve"> </w:t>
      </w:r>
      <w:r>
        <w:rPr>
          <w:sz w:val="28"/>
        </w:rPr>
        <w:t>/</w:t>
      </w:r>
      <w:r>
        <w:rPr>
          <w:spacing w:val="26"/>
          <w:sz w:val="28"/>
        </w:rPr>
        <w:t xml:space="preserve"> </w:t>
      </w:r>
      <w:r>
        <w:rPr>
          <w:sz w:val="28"/>
        </w:rPr>
        <w:t>Ю.</w:t>
      </w:r>
      <w:r>
        <w:rPr>
          <w:spacing w:val="24"/>
          <w:sz w:val="28"/>
        </w:rPr>
        <w:t xml:space="preserve"> </w:t>
      </w:r>
      <w:r>
        <w:rPr>
          <w:sz w:val="28"/>
        </w:rPr>
        <w:t>Г.</w:t>
      </w:r>
      <w:r>
        <w:rPr>
          <w:spacing w:val="25"/>
          <w:sz w:val="28"/>
        </w:rPr>
        <w:t xml:space="preserve"> </w:t>
      </w:r>
      <w:r>
        <w:rPr>
          <w:sz w:val="28"/>
        </w:rPr>
        <w:t>Сапронов.</w:t>
      </w:r>
      <w:r>
        <w:rPr>
          <w:spacing w:val="33"/>
          <w:sz w:val="28"/>
        </w:rPr>
        <w:t xml:space="preserve"> </w:t>
      </w:r>
      <w:r>
        <w:rPr>
          <w:sz w:val="28"/>
        </w:rPr>
        <w:t>–</w:t>
      </w:r>
      <w:r>
        <w:rPr>
          <w:spacing w:val="28"/>
          <w:sz w:val="28"/>
        </w:rPr>
        <w:t xml:space="preserve"> </w:t>
      </w:r>
      <w:r>
        <w:rPr>
          <w:sz w:val="28"/>
        </w:rPr>
        <w:t>М.:</w:t>
      </w:r>
      <w:r>
        <w:rPr>
          <w:spacing w:val="26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24"/>
          <w:sz w:val="28"/>
        </w:rPr>
        <w:t xml:space="preserve"> </w:t>
      </w:r>
      <w:r>
        <w:rPr>
          <w:sz w:val="28"/>
        </w:rPr>
        <w:t>центр</w:t>
      </w:r>
    </w:p>
    <w:p w14:paraId="62E17D62" w14:textId="77777777" w:rsidR="00C54E6C" w:rsidRDefault="00CE7BD7">
      <w:pPr>
        <w:pStyle w:val="af3"/>
        <w:spacing w:before="3"/>
        <w:ind w:left="113"/>
        <w:jc w:val="both"/>
      </w:pPr>
      <w:r>
        <w:t>«Академия»,</w:t>
      </w:r>
      <w:r>
        <w:rPr>
          <w:spacing w:val="-8"/>
        </w:rPr>
        <w:t xml:space="preserve"> </w:t>
      </w:r>
      <w:r>
        <w:t>2017.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336</w:t>
      </w:r>
      <w:r>
        <w:rPr>
          <w:spacing w:val="-3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ISBN</w:t>
      </w:r>
      <w:r>
        <w:rPr>
          <w:spacing w:val="-6"/>
        </w:rPr>
        <w:t xml:space="preserve"> </w:t>
      </w:r>
      <w:r>
        <w:t>978-5-4468-5715-9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Текст:</w:t>
      </w:r>
      <w:r>
        <w:rPr>
          <w:spacing w:val="-5"/>
        </w:rPr>
        <w:t xml:space="preserve"> </w:t>
      </w:r>
      <w:r>
        <w:rPr>
          <w:spacing w:val="-2"/>
        </w:rPr>
        <w:t>непосредственный.</w:t>
      </w:r>
    </w:p>
    <w:p w14:paraId="7F941701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before="7"/>
        <w:ind w:right="104" w:firstLine="708"/>
        <w:rPr>
          <w:sz w:val="28"/>
        </w:rPr>
      </w:pPr>
      <w:r>
        <w:rPr>
          <w:sz w:val="28"/>
        </w:rPr>
        <w:t>Фролов, М.П. Основы безопасности жизнедеятельности: 10-й кл.: учебник для общеобр. учреждений / М.П. Фролов, Ю.Л. Воробьёв – Москва: АСТ, 2016. – 350 с. – ISBN 978-5-17-081352-0 – Текст: непосредственный.</w:t>
      </w:r>
    </w:p>
    <w:p w14:paraId="6F436B9C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before="6"/>
        <w:ind w:right="109" w:firstLine="708"/>
        <w:rPr>
          <w:sz w:val="28"/>
        </w:rPr>
        <w:sectPr w:rsidR="00C54E6C">
          <w:footerReference w:type="default" r:id="rId47"/>
          <w:pgSz w:w="11906" w:h="16838"/>
          <w:pgMar w:top="1040" w:right="460" w:bottom="1160" w:left="1020" w:header="0" w:footer="964" w:gutter="0"/>
          <w:cols w:space="720"/>
          <w:formProt w:val="0"/>
          <w:docGrid w:linePitch="100" w:charSpace="4096"/>
        </w:sectPr>
      </w:pPr>
      <w:r>
        <w:rPr>
          <w:sz w:val="28"/>
        </w:rPr>
        <w:t>Смирнов,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Т.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жизнедеятельности:</w:t>
      </w:r>
      <w:r>
        <w:rPr>
          <w:spacing w:val="-4"/>
          <w:sz w:val="28"/>
        </w:rPr>
        <w:t xml:space="preserve"> </w:t>
      </w:r>
      <w:r>
        <w:rPr>
          <w:sz w:val="28"/>
        </w:rPr>
        <w:t>11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4"/>
          <w:sz w:val="28"/>
        </w:rPr>
        <w:t xml:space="preserve"> </w:t>
      </w:r>
      <w:r>
        <w:rPr>
          <w:sz w:val="28"/>
        </w:rPr>
        <w:t>учеб. для общеобразоват. организаций: базовый уровень / А. Т. Смирнов, Б. О. Хренников</w:t>
      </w:r>
    </w:p>
    <w:p w14:paraId="08842F65" w14:textId="77777777" w:rsidR="00C54E6C" w:rsidRDefault="00CE7BD7">
      <w:pPr>
        <w:pStyle w:val="af3"/>
        <w:tabs>
          <w:tab w:val="left" w:pos="525"/>
          <w:tab w:val="left" w:pos="1195"/>
          <w:tab w:val="left" w:pos="3162"/>
          <w:tab w:val="left" w:pos="4066"/>
          <w:tab w:val="left" w:pos="4479"/>
          <w:tab w:val="left" w:pos="5168"/>
          <w:tab w:val="left" w:pos="5634"/>
          <w:tab w:val="left" w:pos="6046"/>
          <w:tab w:val="left" w:pos="6956"/>
          <w:tab w:val="left" w:pos="9563"/>
        </w:tabs>
        <w:spacing w:before="74"/>
        <w:ind w:left="113"/>
      </w:pPr>
      <w:r>
        <w:rPr>
          <w:spacing w:val="-10"/>
        </w:rPr>
        <w:lastRenderedPageBreak/>
        <w:t>–</w:t>
      </w:r>
      <w:r>
        <w:tab/>
      </w:r>
      <w:r>
        <w:rPr>
          <w:spacing w:val="-5"/>
        </w:rPr>
        <w:t>М.:</w:t>
      </w:r>
      <w:r>
        <w:tab/>
      </w:r>
      <w:r>
        <w:rPr>
          <w:spacing w:val="-2"/>
        </w:rPr>
        <w:t>Просвещение,</w:t>
      </w:r>
      <w:r>
        <w:tab/>
      </w:r>
      <w:r>
        <w:rPr>
          <w:spacing w:val="-4"/>
        </w:rPr>
        <w:t>2018.</w:t>
      </w:r>
      <w:r>
        <w:tab/>
      </w:r>
      <w:r>
        <w:rPr>
          <w:spacing w:val="-10"/>
        </w:rPr>
        <w:t>–</w:t>
      </w:r>
      <w:r>
        <w:tab/>
      </w:r>
      <w:r>
        <w:rPr>
          <w:spacing w:val="-5"/>
        </w:rPr>
        <w:t>320</w:t>
      </w:r>
      <w:r>
        <w:tab/>
      </w:r>
      <w:r>
        <w:rPr>
          <w:spacing w:val="-5"/>
        </w:rPr>
        <w:t>с.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ISBN</w:t>
      </w:r>
      <w:r>
        <w:tab/>
      </w:r>
      <w:r>
        <w:rPr>
          <w:spacing w:val="-2"/>
        </w:rPr>
        <w:t>978-5-09-027027-</w:t>
      </w:r>
      <w:r>
        <w:rPr>
          <w:spacing w:val="-5"/>
        </w:rPr>
        <w:t>4–</w:t>
      </w:r>
      <w:r>
        <w:tab/>
      </w:r>
      <w:r>
        <w:rPr>
          <w:spacing w:val="-2"/>
        </w:rPr>
        <w:t>Текст:</w:t>
      </w:r>
    </w:p>
    <w:p w14:paraId="521AE293" w14:textId="77777777" w:rsidR="00C54E6C" w:rsidRDefault="00CE7BD7">
      <w:pPr>
        <w:pStyle w:val="af3"/>
        <w:spacing w:before="10"/>
        <w:ind w:left="113"/>
      </w:pPr>
      <w:r>
        <w:rPr>
          <w:spacing w:val="-2"/>
        </w:rPr>
        <w:t>непосредствен</w:t>
      </w:r>
      <w:r>
        <w:rPr>
          <w:spacing w:val="-2"/>
        </w:rPr>
        <w:t>ный.</w:t>
      </w:r>
    </w:p>
    <w:p w14:paraId="6C72F3AC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before="7" w:line="247" w:lineRule="auto"/>
        <w:ind w:right="103" w:firstLine="708"/>
        <w:rPr>
          <w:sz w:val="28"/>
        </w:rPr>
      </w:pPr>
      <w:r>
        <w:rPr>
          <w:sz w:val="28"/>
        </w:rPr>
        <w:t>Смирнов, А.Т. Основы безопасности жизнедеятельности: учеб. для учащихся 11 кл. общеобразоват. учреждений / А. Т. Смирнов, Б. И. Мишин, В. А. Васнев.</w:t>
      </w:r>
      <w:r>
        <w:rPr>
          <w:spacing w:val="-18"/>
          <w:sz w:val="28"/>
        </w:rPr>
        <w:t xml:space="preserve"> </w:t>
      </w:r>
      <w:r>
        <w:rPr>
          <w:sz w:val="28"/>
        </w:rPr>
        <w:t>—</w:t>
      </w:r>
      <w:r>
        <w:rPr>
          <w:spacing w:val="-17"/>
          <w:sz w:val="28"/>
        </w:rPr>
        <w:t xml:space="preserve"> </w:t>
      </w:r>
      <w:r>
        <w:rPr>
          <w:sz w:val="28"/>
        </w:rPr>
        <w:t>3-е</w:t>
      </w:r>
      <w:r>
        <w:rPr>
          <w:spacing w:val="-18"/>
          <w:sz w:val="28"/>
        </w:rPr>
        <w:t xml:space="preserve"> </w:t>
      </w:r>
      <w:r>
        <w:rPr>
          <w:sz w:val="28"/>
        </w:rPr>
        <w:t>изд.</w:t>
      </w:r>
      <w:r>
        <w:rPr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z w:val="28"/>
        </w:rPr>
        <w:t>М.:</w:t>
      </w:r>
      <w:r>
        <w:rPr>
          <w:spacing w:val="-1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18"/>
          <w:sz w:val="28"/>
        </w:rPr>
        <w:t xml:space="preserve"> </w:t>
      </w:r>
      <w:r>
        <w:rPr>
          <w:sz w:val="28"/>
        </w:rPr>
        <w:t>2002.</w:t>
      </w:r>
      <w:r>
        <w:rPr>
          <w:spacing w:val="-17"/>
          <w:sz w:val="28"/>
        </w:rPr>
        <w:t xml:space="preserve"> </w:t>
      </w:r>
      <w:r>
        <w:rPr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z w:val="28"/>
        </w:rPr>
        <w:t>159</w:t>
      </w:r>
      <w:r>
        <w:rPr>
          <w:spacing w:val="-17"/>
          <w:sz w:val="28"/>
        </w:rPr>
        <w:t xml:space="preserve"> </w:t>
      </w:r>
      <w:r>
        <w:rPr>
          <w:sz w:val="28"/>
        </w:rPr>
        <w:t>с.</w:t>
      </w:r>
      <w:r>
        <w:rPr>
          <w:spacing w:val="-18"/>
          <w:sz w:val="28"/>
        </w:rPr>
        <w:t xml:space="preserve"> </w:t>
      </w:r>
      <w:r>
        <w:rPr>
          <w:sz w:val="28"/>
        </w:rPr>
        <w:t>—</w:t>
      </w:r>
      <w:r>
        <w:rPr>
          <w:spacing w:val="-17"/>
          <w:sz w:val="28"/>
        </w:rPr>
        <w:t xml:space="preserve"> </w:t>
      </w:r>
      <w:r>
        <w:rPr>
          <w:sz w:val="28"/>
        </w:rPr>
        <w:t>ISBN</w:t>
      </w:r>
      <w:r>
        <w:rPr>
          <w:spacing w:val="-18"/>
          <w:sz w:val="28"/>
        </w:rPr>
        <w:t xml:space="preserve"> </w:t>
      </w:r>
      <w:r>
        <w:rPr>
          <w:sz w:val="28"/>
        </w:rPr>
        <w:t>5-09-011130-8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Текст: </w:t>
      </w:r>
      <w:r>
        <w:rPr>
          <w:spacing w:val="-2"/>
          <w:sz w:val="28"/>
        </w:rPr>
        <w:t>непосредственный.</w:t>
      </w:r>
    </w:p>
    <w:p w14:paraId="10FAF843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spacing w:line="247" w:lineRule="auto"/>
        <w:ind w:right="101" w:firstLine="708"/>
        <w:rPr>
          <w:sz w:val="28"/>
        </w:rPr>
      </w:pPr>
      <w:r>
        <w:rPr>
          <w:color w:val="212121"/>
          <w:sz w:val="28"/>
        </w:rPr>
        <w:t>Васильев,</w:t>
      </w:r>
      <w:r>
        <w:rPr>
          <w:color w:val="212121"/>
          <w:sz w:val="28"/>
        </w:rPr>
        <w:t xml:space="preserve"> Н. М. 100 вопросов - 100 ответов о прохождении военной службы</w:t>
      </w:r>
      <w:r>
        <w:rPr>
          <w:color w:val="212121"/>
          <w:spacing w:val="-4"/>
          <w:sz w:val="28"/>
        </w:rPr>
        <w:t xml:space="preserve"> </w:t>
      </w:r>
      <w:r>
        <w:rPr>
          <w:color w:val="212121"/>
          <w:sz w:val="28"/>
        </w:rPr>
        <w:t>солдатами</w:t>
      </w:r>
      <w:r>
        <w:rPr>
          <w:color w:val="212121"/>
          <w:spacing w:val="-6"/>
          <w:sz w:val="28"/>
        </w:rPr>
        <w:t xml:space="preserve"> </w:t>
      </w:r>
      <w:r>
        <w:rPr>
          <w:color w:val="212121"/>
          <w:sz w:val="28"/>
        </w:rPr>
        <w:t>и</w:t>
      </w:r>
      <w:r>
        <w:rPr>
          <w:color w:val="212121"/>
          <w:spacing w:val="-4"/>
          <w:sz w:val="28"/>
        </w:rPr>
        <w:t xml:space="preserve"> </w:t>
      </w:r>
      <w:r>
        <w:rPr>
          <w:color w:val="212121"/>
          <w:sz w:val="28"/>
        </w:rPr>
        <w:t>сержантами</w:t>
      </w:r>
      <w:r>
        <w:rPr>
          <w:color w:val="212121"/>
          <w:spacing w:val="-6"/>
          <w:sz w:val="28"/>
        </w:rPr>
        <w:t xml:space="preserve"> </w:t>
      </w:r>
      <w:r>
        <w:rPr>
          <w:color w:val="212121"/>
          <w:sz w:val="28"/>
        </w:rPr>
        <w:t>по</w:t>
      </w:r>
      <w:r>
        <w:rPr>
          <w:color w:val="212121"/>
          <w:spacing w:val="-6"/>
          <w:sz w:val="28"/>
        </w:rPr>
        <w:t xml:space="preserve"> </w:t>
      </w:r>
      <w:r>
        <w:rPr>
          <w:color w:val="212121"/>
          <w:sz w:val="28"/>
        </w:rPr>
        <w:t>призыву</w:t>
      </w:r>
      <w:r>
        <w:rPr>
          <w:color w:val="212121"/>
          <w:spacing w:val="-8"/>
          <w:sz w:val="28"/>
        </w:rPr>
        <w:t xml:space="preserve"> </w:t>
      </w:r>
      <w:r>
        <w:rPr>
          <w:color w:val="212121"/>
          <w:sz w:val="28"/>
        </w:rPr>
        <w:t>и</w:t>
      </w:r>
      <w:r>
        <w:rPr>
          <w:color w:val="212121"/>
          <w:spacing w:val="-4"/>
          <w:sz w:val="28"/>
        </w:rPr>
        <w:t xml:space="preserve"> </w:t>
      </w:r>
      <w:r>
        <w:rPr>
          <w:color w:val="212121"/>
          <w:sz w:val="28"/>
        </w:rPr>
        <w:t>контракту: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сборник</w:t>
      </w:r>
      <w:r>
        <w:rPr>
          <w:color w:val="212121"/>
          <w:spacing w:val="-4"/>
          <w:sz w:val="28"/>
        </w:rPr>
        <w:t xml:space="preserve"> </w:t>
      </w:r>
      <w:r>
        <w:rPr>
          <w:color w:val="212121"/>
          <w:sz w:val="28"/>
        </w:rPr>
        <w:t>/</w:t>
      </w:r>
      <w:r>
        <w:rPr>
          <w:color w:val="212121"/>
          <w:spacing w:val="-3"/>
          <w:sz w:val="28"/>
        </w:rPr>
        <w:t xml:space="preserve"> </w:t>
      </w:r>
      <w:r>
        <w:rPr>
          <w:color w:val="212121"/>
          <w:sz w:val="28"/>
        </w:rPr>
        <w:t>Н.</w:t>
      </w:r>
      <w:r>
        <w:rPr>
          <w:color w:val="212121"/>
          <w:spacing w:val="-5"/>
          <w:sz w:val="28"/>
        </w:rPr>
        <w:t xml:space="preserve"> </w:t>
      </w:r>
      <w:r>
        <w:rPr>
          <w:color w:val="212121"/>
          <w:sz w:val="28"/>
        </w:rPr>
        <w:t>М.</w:t>
      </w:r>
      <w:r>
        <w:rPr>
          <w:color w:val="212121"/>
          <w:spacing w:val="40"/>
          <w:sz w:val="28"/>
        </w:rPr>
        <w:t xml:space="preserve"> </w:t>
      </w:r>
      <w:r>
        <w:rPr>
          <w:color w:val="212121"/>
          <w:sz w:val="28"/>
        </w:rPr>
        <w:t>Васильев.</w:t>
      </w:r>
    </w:p>
    <w:p w14:paraId="0712CFAD" w14:textId="77777777" w:rsidR="00C54E6C" w:rsidRDefault="00CE7BD7">
      <w:pPr>
        <w:pStyle w:val="af3"/>
        <w:spacing w:line="247" w:lineRule="auto"/>
        <w:ind w:left="113" w:right="103"/>
        <w:jc w:val="both"/>
      </w:pPr>
      <w:r>
        <w:rPr>
          <w:color w:val="212121"/>
        </w:rPr>
        <w:t xml:space="preserve">– М-во обороны РФ – Москва: Красная звезда, 2006 – 127с. </w:t>
      </w:r>
      <w:r>
        <w:t xml:space="preserve">– </w:t>
      </w:r>
      <w:r>
        <w:rPr>
          <w:color w:val="212121"/>
        </w:rPr>
        <w:t>ISBN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 xml:space="preserve">5-88727-020-9 </w:t>
      </w:r>
      <w:r>
        <w:t>– Текст : непосредственный.</w:t>
      </w:r>
    </w:p>
    <w:p w14:paraId="77B5CF33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ind w:right="103" w:firstLine="708"/>
        <w:rPr>
          <w:sz w:val="28"/>
        </w:rPr>
      </w:pPr>
      <w:r>
        <w:rPr>
          <w:sz w:val="28"/>
        </w:rPr>
        <w:t>Смирнов, А.Т.О</w:t>
      </w:r>
      <w:r>
        <w:rPr>
          <w:sz w:val="28"/>
        </w:rPr>
        <w:t>сновы безопасности жизнедеятельности: учеб. для учащихся 10 кл. общеобразоват. учреждений / А.Т. Смирнов, Б.И. Мишин, В.А. Васнев. - 9-е изд., перераб. – М.: Просвещение, 2017. – 351c. – ISBN 5-09-012255-5– Текст: непосредственный.</w:t>
      </w:r>
    </w:p>
    <w:p w14:paraId="14DACFF1" w14:textId="77777777" w:rsidR="00C54E6C" w:rsidRDefault="00CE7BD7">
      <w:pPr>
        <w:pStyle w:val="af7"/>
        <w:numPr>
          <w:ilvl w:val="2"/>
          <w:numId w:val="3"/>
        </w:numPr>
        <w:tabs>
          <w:tab w:val="left" w:pos="810"/>
        </w:tabs>
        <w:spacing w:before="303"/>
        <w:ind w:left="810" w:hanging="697"/>
        <w:rPr>
          <w:sz w:val="28"/>
        </w:rPr>
      </w:pPr>
      <w:r>
        <w:rPr>
          <w:spacing w:val="-2"/>
          <w:sz w:val="28"/>
        </w:rPr>
        <w:t>Интернет-ресурсы:</w:t>
      </w:r>
    </w:p>
    <w:p w14:paraId="29680022" w14:textId="77777777" w:rsidR="00C54E6C" w:rsidRDefault="00C54E6C">
      <w:pPr>
        <w:pStyle w:val="af3"/>
        <w:spacing w:before="1"/>
        <w:ind w:left="0"/>
      </w:pPr>
    </w:p>
    <w:p w14:paraId="15D9D8F1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ind w:right="103" w:firstLine="708"/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3C078AFB" wp14:editId="086B8758">
                <wp:simplePos x="0" y="0"/>
                <wp:positionH relativeFrom="page">
                  <wp:posOffset>3562350</wp:posOffset>
                </wp:positionH>
                <wp:positionV relativeFrom="paragraph">
                  <wp:posOffset>396240</wp:posOffset>
                </wp:positionV>
                <wp:extent cx="49530" cy="13970"/>
                <wp:effectExtent l="0" t="0" r="0" b="0"/>
                <wp:wrapNone/>
                <wp:docPr id="5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60" cy="13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889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8890"/>
                              </a:lnTo>
                              <a:lnTo>
                                <a:pt x="44450" y="889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11A3DE" id="Graphic 7" o:spid="_x0000_s1026" style="position:absolute;margin-left:280.5pt;margin-top:31.2pt;width:3.9pt;height:1.1pt;z-index: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" path="m44450,l,,,889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Микр</w:t>
      </w:r>
      <w:r>
        <w:rPr>
          <w:sz w:val="28"/>
        </w:rPr>
        <w:t>юков,В.Ю.Безопасность жизнедеятельности (СПО) [Электронный ресурс].</w:t>
      </w:r>
      <w:r>
        <w:rPr>
          <w:spacing w:val="-18"/>
          <w:sz w:val="28"/>
        </w:rPr>
        <w:t xml:space="preserve"> </w:t>
      </w:r>
      <w:r>
        <w:rPr>
          <w:sz w:val="28"/>
        </w:rPr>
        <w:t>М.:</w:t>
      </w:r>
      <w:r>
        <w:rPr>
          <w:spacing w:val="-17"/>
          <w:sz w:val="28"/>
        </w:rPr>
        <w:t xml:space="preserve"> </w:t>
      </w:r>
      <w:r>
        <w:rPr>
          <w:sz w:val="28"/>
        </w:rPr>
        <w:t>Кно-Рус,</w:t>
      </w:r>
      <w:r>
        <w:rPr>
          <w:spacing w:val="-18"/>
          <w:sz w:val="28"/>
        </w:rPr>
        <w:t xml:space="preserve"> </w:t>
      </w:r>
      <w:r>
        <w:rPr>
          <w:sz w:val="28"/>
        </w:rPr>
        <w:t>2021.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8"/>
          <w:sz w:val="28"/>
        </w:rPr>
        <w:t xml:space="preserve"> </w:t>
      </w:r>
      <w:r>
        <w:rPr>
          <w:sz w:val="28"/>
        </w:rPr>
        <w:t>URL:</w:t>
      </w:r>
      <w:r>
        <w:rPr>
          <w:spacing w:val="-17"/>
          <w:sz w:val="28"/>
        </w:rPr>
        <w:t xml:space="preserve"> </w:t>
      </w:r>
      <w:hyperlink r:id="rId48">
        <w:r>
          <w:rPr>
            <w:rStyle w:val="ListLabel85"/>
          </w:rPr>
          <w:t>http://book.ru</w:t>
        </w:r>
      </w:hyperlink>
      <w:r>
        <w:rPr>
          <w:sz w:val="28"/>
        </w:rPr>
        <w:t>(дата</w:t>
      </w:r>
      <w:r>
        <w:rPr>
          <w:spacing w:val="-18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7"/>
          <w:sz w:val="28"/>
        </w:rPr>
        <w:t xml:space="preserve"> </w:t>
      </w:r>
      <w:r>
        <w:rPr>
          <w:sz w:val="28"/>
        </w:rPr>
        <w:t>17.05.2024).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Текст: </w:t>
      </w:r>
      <w:r>
        <w:rPr>
          <w:spacing w:val="-2"/>
          <w:sz w:val="28"/>
        </w:rPr>
        <w:t>электронный.</w:t>
      </w:r>
    </w:p>
    <w:p w14:paraId="61645F0E" w14:textId="77777777" w:rsidR="00C54E6C" w:rsidRDefault="00CE7BD7">
      <w:pPr>
        <w:pStyle w:val="af7"/>
        <w:numPr>
          <w:ilvl w:val="3"/>
          <w:numId w:val="3"/>
        </w:numPr>
        <w:tabs>
          <w:tab w:val="left" w:pos="1528"/>
        </w:tabs>
        <w:ind w:right="103" w:firstLine="708"/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2033EB60" wp14:editId="02D98264">
                <wp:simplePos x="0" y="0"/>
                <wp:positionH relativeFrom="page">
                  <wp:posOffset>4072890</wp:posOffset>
                </wp:positionH>
                <wp:positionV relativeFrom="paragraph">
                  <wp:posOffset>390525</wp:posOffset>
                </wp:positionV>
                <wp:extent cx="50800" cy="12700"/>
                <wp:effectExtent l="0" t="0" r="0" b="0"/>
                <wp:wrapNone/>
                <wp:docPr id="6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4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5720" y="7620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54E50" id="Graphic 8" o:spid="_x0000_s1026" style="position:absolute;margin-left:320.7pt;margin-top:30.75pt;width:4pt;height:1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" path="m45720,l,,,7620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 xml:space="preserve">Персональный сайт Вадима Рубцова: сайт / Гражданская защита (оборона) на предприятии на сайте для первичного звена сил ГО[Электронный ресурс]– URL: </w:t>
      </w:r>
      <w:hyperlink r:id="rId49">
        <w:r>
          <w:rPr>
            <w:rStyle w:val="ListLabel85"/>
          </w:rPr>
          <w:t>http://go-oborona.narod.ru</w:t>
        </w:r>
      </w:hyperlink>
      <w:r>
        <w:rPr>
          <w:sz w:val="28"/>
        </w:rPr>
        <w:t>(дата обращения: 17.05.2024).– Текс</w:t>
      </w:r>
      <w:r>
        <w:rPr>
          <w:sz w:val="28"/>
        </w:rPr>
        <w:t xml:space="preserve">т : </w:t>
      </w:r>
      <w:r>
        <w:rPr>
          <w:spacing w:val="-2"/>
          <w:sz w:val="28"/>
        </w:rPr>
        <w:t>электронный.</w:t>
      </w:r>
    </w:p>
    <w:p w14:paraId="629F7D31" w14:textId="77777777" w:rsidR="00C54E6C" w:rsidRDefault="00CE7BD7">
      <w:pPr>
        <w:pStyle w:val="af7"/>
        <w:numPr>
          <w:ilvl w:val="3"/>
          <w:numId w:val="3"/>
        </w:numPr>
        <w:tabs>
          <w:tab w:val="left" w:pos="1529"/>
          <w:tab w:val="left" w:pos="1989"/>
          <w:tab w:val="left" w:pos="3951"/>
          <w:tab w:val="left" w:pos="4726"/>
          <w:tab w:val="left" w:pos="5595"/>
          <w:tab w:val="left" w:pos="8404"/>
          <w:tab w:val="left" w:pos="9681"/>
        </w:tabs>
        <w:ind w:right="105" w:firstLine="708"/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6D6BF8DD" wp14:editId="62371B84">
                <wp:simplePos x="0" y="0"/>
                <wp:positionH relativeFrom="page">
                  <wp:posOffset>5481320</wp:posOffset>
                </wp:positionH>
                <wp:positionV relativeFrom="paragraph">
                  <wp:posOffset>189230</wp:posOffset>
                </wp:positionV>
                <wp:extent cx="50800" cy="12700"/>
                <wp:effectExtent l="0" t="0" r="0" b="0"/>
                <wp:wrapNone/>
                <wp:docPr id="7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4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762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5720" y="7620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45B0E" id="Graphic 9" o:spid="_x0000_s1026" style="position:absolute;margin-left:431.6pt;margin-top:14.9pt;width:4pt;height:1pt;z-index: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" path="m45720,l,,,7620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6"/>
          <w:sz w:val="28"/>
        </w:rPr>
        <w:t>5.</w:t>
      </w:r>
      <w:r>
        <w:rPr>
          <w:sz w:val="28"/>
        </w:rPr>
        <w:tab/>
      </w:r>
      <w:r>
        <w:rPr>
          <w:spacing w:val="-2"/>
          <w:sz w:val="28"/>
        </w:rPr>
        <w:t>Официальный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4"/>
          <w:sz w:val="28"/>
        </w:rPr>
        <w:t>МЧС</w:t>
      </w:r>
      <w:r>
        <w:rPr>
          <w:sz w:val="28"/>
        </w:rPr>
        <w:tab/>
      </w:r>
      <w:r>
        <w:rPr>
          <w:spacing w:val="-2"/>
          <w:sz w:val="28"/>
        </w:rPr>
        <w:t>России[Электронный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50">
        <w:r>
          <w:rPr>
            <w:rStyle w:val="ListLabel85"/>
          </w:rPr>
          <w:t>http://www.mchs.gov.ru.</w:t>
        </w:r>
      </w:hyperlink>
      <w:r>
        <w:rPr>
          <w:sz w:val="28"/>
        </w:rPr>
        <w:t>(дата обращения: 17.05.2024).– Текст : электронный.</w:t>
      </w:r>
    </w:p>
    <w:p w14:paraId="1B92AA3A" w14:textId="77777777" w:rsidR="00C54E6C" w:rsidRDefault="00CE7BD7">
      <w:pPr>
        <w:pStyle w:val="af7"/>
        <w:numPr>
          <w:ilvl w:val="0"/>
          <w:numId w:val="1"/>
        </w:numPr>
        <w:tabs>
          <w:tab w:val="left" w:pos="1529"/>
        </w:tabs>
        <w:ind w:right="105" w:firstLine="708"/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772770A4" wp14:editId="3F192DAD">
                <wp:simplePos x="0" y="0"/>
                <wp:positionH relativeFrom="page">
                  <wp:posOffset>6237605</wp:posOffset>
                </wp:positionH>
                <wp:positionV relativeFrom="paragraph">
                  <wp:posOffset>186690</wp:posOffset>
                </wp:positionV>
                <wp:extent cx="49530" cy="12700"/>
                <wp:effectExtent l="0" t="0" r="0" b="0"/>
                <wp:wrapNone/>
                <wp:docPr id="8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6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4450" y="7620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5CEB5" id="Graphic 10" o:spid="_x0000_s1026" style="position:absolute;margin-left:491.15pt;margin-top:14.7pt;width:3.9pt;height:1pt;z-index: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" path="m44450,l,,,7620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28"/>
        </w:rPr>
        <w:t>Портал</w:t>
      </w:r>
      <w:r>
        <w:rPr>
          <w:spacing w:val="40"/>
          <w:sz w:val="28"/>
        </w:rPr>
        <w:t xml:space="preserve"> </w:t>
      </w:r>
      <w:r>
        <w:rPr>
          <w:sz w:val="28"/>
        </w:rPr>
        <w:t>Академии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защиты[Электронный</w:t>
      </w:r>
      <w:r>
        <w:rPr>
          <w:spacing w:val="40"/>
          <w:sz w:val="28"/>
        </w:rPr>
        <w:t xml:space="preserve"> </w:t>
      </w:r>
      <w:r>
        <w:rPr>
          <w:sz w:val="28"/>
        </w:rPr>
        <w:t>ресурс]–</w:t>
      </w:r>
      <w:r>
        <w:rPr>
          <w:spacing w:val="40"/>
          <w:sz w:val="28"/>
        </w:rPr>
        <w:t xml:space="preserve"> </w:t>
      </w:r>
      <w:r>
        <w:rPr>
          <w:sz w:val="28"/>
        </w:rPr>
        <w:t>URL:</w:t>
      </w:r>
      <w:r>
        <w:rPr>
          <w:spacing w:val="40"/>
          <w:sz w:val="28"/>
        </w:rPr>
        <w:t xml:space="preserve"> </w:t>
      </w:r>
      <w:hyperlink r:id="rId51">
        <w:r>
          <w:rPr>
            <w:rStyle w:val="ListLabel85"/>
          </w:rPr>
          <w:t>http://www.amchs.ru/portal</w:t>
        </w:r>
      </w:hyperlink>
      <w:r>
        <w:rPr>
          <w:sz w:val="28"/>
        </w:rPr>
        <w:t>(дата обращения: 17.05.2024).– Текст : электронный.</w:t>
      </w:r>
    </w:p>
    <w:p w14:paraId="64993C59" w14:textId="77777777" w:rsidR="00C54E6C" w:rsidRDefault="00CE7BD7">
      <w:pPr>
        <w:pStyle w:val="af7"/>
        <w:numPr>
          <w:ilvl w:val="0"/>
          <w:numId w:val="1"/>
        </w:numPr>
        <w:tabs>
          <w:tab w:val="left" w:pos="1529"/>
          <w:tab w:val="left" w:pos="2619"/>
          <w:tab w:val="left" w:pos="4603"/>
          <w:tab w:val="left" w:pos="5751"/>
          <w:tab w:val="left" w:pos="6493"/>
          <w:tab w:val="left" w:pos="8433"/>
          <w:tab w:val="left" w:pos="9681"/>
        </w:tabs>
        <w:ind w:right="105" w:firstLine="708"/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43FA277B" wp14:editId="6EC96728">
                <wp:simplePos x="0" y="0"/>
                <wp:positionH relativeFrom="page">
                  <wp:posOffset>5071110</wp:posOffset>
                </wp:positionH>
                <wp:positionV relativeFrom="paragraph">
                  <wp:posOffset>187960</wp:posOffset>
                </wp:positionV>
                <wp:extent cx="49530" cy="12700"/>
                <wp:effectExtent l="0" t="0" r="0" b="0"/>
                <wp:wrapNone/>
                <wp:docPr id="9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6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4450" y="7619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1B3C4D" id="Graphic 11" o:spid="_x0000_s1026" style="position:absolute;margin-left:399.3pt;margin-top:14.8pt;width:3.9pt;height:1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" path="m44450,l,,,7619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8"/>
        </w:rPr>
        <w:t>Портал</w:t>
      </w:r>
      <w:r>
        <w:rPr>
          <w:sz w:val="28"/>
        </w:rPr>
        <w:tab/>
      </w:r>
      <w:r>
        <w:rPr>
          <w:spacing w:val="-2"/>
          <w:sz w:val="28"/>
        </w:rPr>
        <w:t>Правительства</w:t>
      </w:r>
      <w:r>
        <w:rPr>
          <w:sz w:val="28"/>
        </w:rPr>
        <w:tab/>
      </w:r>
      <w:r>
        <w:rPr>
          <w:spacing w:val="-2"/>
          <w:sz w:val="28"/>
        </w:rPr>
        <w:t>России: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52">
        <w:r>
          <w:rPr>
            <w:rStyle w:val="ListLabel85"/>
          </w:rPr>
          <w:t>http://government.ru.</w:t>
        </w:r>
      </w:hyperlink>
      <w:r>
        <w:rPr>
          <w:sz w:val="28"/>
        </w:rPr>
        <w:t xml:space="preserve">(дата </w:t>
      </w:r>
      <w:r>
        <w:rPr>
          <w:sz w:val="28"/>
        </w:rPr>
        <w:t>обращения: 17.05.2024).– Текст : электронный.</w:t>
      </w:r>
    </w:p>
    <w:p w14:paraId="65AD14E5" w14:textId="77777777" w:rsidR="00C54E6C" w:rsidRDefault="00CE7BD7">
      <w:pPr>
        <w:pStyle w:val="af7"/>
        <w:numPr>
          <w:ilvl w:val="0"/>
          <w:numId w:val="1"/>
        </w:numPr>
        <w:tabs>
          <w:tab w:val="left" w:pos="1529"/>
          <w:tab w:val="left" w:pos="2682"/>
          <w:tab w:val="left" w:pos="4353"/>
          <w:tab w:val="left" w:pos="5564"/>
          <w:tab w:val="left" w:pos="6368"/>
          <w:tab w:val="left" w:pos="8371"/>
          <w:tab w:val="left" w:pos="9678"/>
        </w:tabs>
        <w:spacing w:before="1"/>
        <w:ind w:right="107" w:firstLine="708"/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3F8762B1" wp14:editId="47E1EF33">
                <wp:simplePos x="0" y="0"/>
                <wp:positionH relativeFrom="page">
                  <wp:posOffset>4580255</wp:posOffset>
                </wp:positionH>
                <wp:positionV relativeFrom="paragraph">
                  <wp:posOffset>186690</wp:posOffset>
                </wp:positionV>
                <wp:extent cx="49530" cy="12700"/>
                <wp:effectExtent l="0" t="0" r="0" b="0"/>
                <wp:wrapNone/>
                <wp:docPr id="10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60" cy="1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7620">
                              <a:moveTo>
                                <a:pt x="44450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4450" y="7619"/>
                              </a:lnTo>
                              <a:lnTo>
                                <a:pt x="444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52E20" id="Graphic 12" o:spid="_x0000_s1026" style="position:absolute;margin-left:360.65pt;margin-top:14.7pt;width:3.9pt;height:1pt;z-index: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" path="m44450,l,,,7619r44450,l4445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  <w:sz w:val="28"/>
        </w:rPr>
        <w:t>Портал</w:t>
      </w:r>
      <w:r>
        <w:rPr>
          <w:sz w:val="28"/>
        </w:rPr>
        <w:tab/>
      </w:r>
      <w:r>
        <w:rPr>
          <w:spacing w:val="-2"/>
          <w:sz w:val="28"/>
        </w:rPr>
        <w:t>Президента</w:t>
      </w:r>
      <w:r>
        <w:rPr>
          <w:sz w:val="28"/>
        </w:rPr>
        <w:tab/>
      </w:r>
      <w:r>
        <w:rPr>
          <w:spacing w:val="-2"/>
          <w:sz w:val="28"/>
        </w:rPr>
        <w:t>России/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2"/>
          <w:sz w:val="28"/>
        </w:rPr>
        <w:t>[Электронный</w:t>
      </w:r>
      <w:r>
        <w:rPr>
          <w:sz w:val="28"/>
        </w:rPr>
        <w:tab/>
      </w:r>
      <w:r>
        <w:rPr>
          <w:spacing w:val="-2"/>
          <w:sz w:val="28"/>
        </w:rPr>
        <w:t>ресурс]–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hyperlink r:id="rId53">
        <w:r>
          <w:rPr>
            <w:rStyle w:val="ListLabel85"/>
          </w:rPr>
          <w:t>http://kremlin.ru</w:t>
        </w:r>
      </w:hyperlink>
      <w:r>
        <w:rPr>
          <w:sz w:val="28"/>
        </w:rPr>
        <w:t>.(дата обращения: 17.05.2024).– Текст : электронный.</w:t>
      </w:r>
    </w:p>
    <w:sectPr w:rsidR="00C54E6C">
      <w:footerReference w:type="default" r:id="rId54"/>
      <w:pgSz w:w="11906" w:h="16838"/>
      <w:pgMar w:top="1040" w:right="460" w:bottom="1160" w:left="1020" w:header="0" w:footer="964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2FCD2" w14:textId="77777777" w:rsidR="00FF5EB1" w:rsidRDefault="00FF5EB1">
      <w:r>
        <w:separator/>
      </w:r>
    </w:p>
  </w:endnote>
  <w:endnote w:type="continuationSeparator" w:id="0">
    <w:p w14:paraId="6B894CA2" w14:textId="77777777" w:rsidR="00FF5EB1" w:rsidRDefault="00FF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Sitka Text">
    <w:charset w:val="CC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DA63B5" w14:textId="77777777" w:rsidR="00C54E6C" w:rsidRDefault="00C54E6C">
    <w:pPr>
      <w:pStyle w:val="af8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48BBD" w14:textId="77777777" w:rsidR="00C54E6C" w:rsidRDefault="00C54E6C">
    <w:pPr>
      <w:pStyle w:val="af8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E7F81" w14:textId="77777777" w:rsidR="00C54E6C" w:rsidRDefault="00C54E6C">
    <w:pPr>
      <w:pStyle w:val="af8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B426A" w14:textId="77777777" w:rsidR="00C54E6C" w:rsidRDefault="00C54E6C">
    <w:pPr>
      <w:pStyle w:val="af8"/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223A4" w14:textId="77777777" w:rsidR="00C54E6C" w:rsidRDefault="00C54E6C">
    <w:pPr>
      <w:pStyle w:val="af8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F4047" w14:textId="77777777" w:rsidR="00C54E6C" w:rsidRDefault="00C54E6C">
    <w:pPr>
      <w:pStyle w:val="af8"/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501D6" w14:textId="77777777" w:rsidR="00C54E6C" w:rsidRDefault="00C54E6C">
    <w:pPr>
      <w:pStyle w:val="af8"/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B4170" w14:textId="77777777" w:rsidR="00C54E6C" w:rsidRDefault="00C54E6C">
    <w:pPr>
      <w:pStyle w:val="af8"/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58410" w14:textId="77777777" w:rsidR="00C54E6C" w:rsidRDefault="00C54E6C">
    <w:pPr>
      <w:pStyle w:val="af8"/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A37DC" w14:textId="77777777" w:rsidR="00C54E6C" w:rsidRDefault="00C54E6C">
    <w:pPr>
      <w:pStyle w:val="af3"/>
      <w:spacing w:line="0" w:lineRule="auto"/>
      <w:ind w:left="0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3458D" w14:textId="77777777" w:rsidR="00C54E6C" w:rsidRDefault="00CE7BD7">
    <w:pPr>
      <w:pStyle w:val="af3"/>
      <w:spacing w:line="0" w:lineRule="auto"/>
      <w:ind w:left="0"/>
      <w:rPr>
        <w:sz w:val="18"/>
      </w:rPr>
    </w:pPr>
    <w:r>
      <w:rPr>
        <w:noProof/>
        <w:sz w:val="18"/>
        <w:lang w:eastAsia="ru-RU" w:bidi="ar-SA"/>
      </w:rPr>
      <mc:AlternateContent>
        <mc:Choice Requires="wps">
          <w:drawing>
            <wp:anchor distT="0" distB="0" distL="0" distR="0" simplePos="0" relativeHeight="8" behindDoc="1" locked="0" layoutInCell="1" allowOverlap="1" wp14:anchorId="65B3CEE0" wp14:editId="3E1456B8">
              <wp:simplePos x="0" y="0"/>
              <wp:positionH relativeFrom="page">
                <wp:posOffset>5200650</wp:posOffset>
              </wp:positionH>
              <wp:positionV relativeFrom="page">
                <wp:posOffset>6808470</wp:posOffset>
              </wp:positionV>
              <wp:extent cx="222250" cy="170815"/>
              <wp:effectExtent l="0" t="0" r="0" b="0"/>
              <wp:wrapNone/>
              <wp:docPr id="1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1760" cy="170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6863DE" w14:textId="2AC892C9" w:rsidR="00C54E6C" w:rsidRDefault="00CE7BD7">
                          <w:pPr>
                            <w:pStyle w:val="af9"/>
                            <w:spacing w:before="1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5B3CEE0" id="Textbox 5" o:spid="_x0000_s1026" style="position:absolute;margin-left:409.5pt;margin-top:536.1pt;width:17.5pt;height:13.45pt;z-index:-503316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" filled="f" stroked="f">
              <v:textbox inset="0,0,0,0">
                <w:txbxContent>
                  <w:p w14:paraId="666863DE" w14:textId="2AC892C9" w:rsidR="00C54E6C" w:rsidRDefault="00CE7BD7">
                    <w:pPr>
                      <w:pStyle w:val="af9"/>
                      <w:spacing w:before="1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>PAGE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21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470D6" w14:textId="77777777" w:rsidR="00C54E6C" w:rsidRDefault="00C54E6C">
    <w:pPr>
      <w:pStyle w:val="af8"/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E227C" w14:textId="77777777" w:rsidR="00C54E6C" w:rsidRDefault="00C54E6C">
    <w:pPr>
      <w:pStyle w:val="af8"/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5A078" w14:textId="77777777" w:rsidR="00C54E6C" w:rsidRDefault="00C54E6C">
    <w:pPr>
      <w:pStyle w:val="af8"/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2F88F" w14:textId="77777777" w:rsidR="00C54E6C" w:rsidRDefault="00C54E6C">
    <w:pPr>
      <w:pStyle w:val="af8"/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09702" w14:textId="77777777" w:rsidR="00C54E6C" w:rsidRDefault="00C54E6C">
    <w:pPr>
      <w:pStyle w:val="af8"/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9DCFF" w14:textId="77777777" w:rsidR="00C54E6C" w:rsidRDefault="00C54E6C">
    <w:pPr>
      <w:pStyle w:val="af8"/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49CAD" w14:textId="77777777" w:rsidR="00C54E6C" w:rsidRDefault="00C54E6C">
    <w:pPr>
      <w:pStyle w:val="af8"/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6C866" w14:textId="77777777" w:rsidR="00C54E6C" w:rsidRDefault="00C54E6C">
    <w:pPr>
      <w:pStyle w:val="af8"/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02582" w14:textId="77777777" w:rsidR="00C54E6C" w:rsidRDefault="00C54E6C">
    <w:pPr>
      <w:pStyle w:val="af8"/>
    </w:pP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F8910" w14:textId="77777777" w:rsidR="00C54E6C" w:rsidRDefault="00C54E6C">
    <w:pPr>
      <w:pStyle w:val="af8"/>
    </w:pP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8A87A" w14:textId="77777777" w:rsidR="00C54E6C" w:rsidRDefault="00C54E6C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DF448" w14:textId="77777777" w:rsidR="00C54E6C" w:rsidRDefault="00C54E6C">
    <w:pPr>
      <w:pStyle w:val="af8"/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BFC72" w14:textId="77777777" w:rsidR="00C54E6C" w:rsidRDefault="00C54E6C">
    <w:pPr>
      <w:pStyle w:val="af8"/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BB064" w14:textId="77777777" w:rsidR="00C54E6C" w:rsidRDefault="00C54E6C">
    <w:pPr>
      <w:pStyle w:val="af8"/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5ABA9" w14:textId="77777777" w:rsidR="00C54E6C" w:rsidRDefault="00C54E6C">
    <w:pPr>
      <w:pStyle w:val="af8"/>
    </w:pP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4DD71" w14:textId="77777777" w:rsidR="00C54E6C" w:rsidRDefault="00CE7BD7">
    <w:pPr>
      <w:pStyle w:val="af3"/>
      <w:spacing w:line="0" w:lineRule="auto"/>
      <w:ind w:left="0"/>
      <w:rPr>
        <w:sz w:val="20"/>
      </w:rPr>
    </w:pPr>
    <w:r>
      <w:rPr>
        <w:noProof/>
        <w:sz w:val="20"/>
        <w:lang w:eastAsia="ru-RU" w:bidi="ar-SA"/>
      </w:rPr>
      <mc:AlternateContent>
        <mc:Choice Requires="wps">
          <w:drawing>
            <wp:anchor distT="0" distB="0" distL="0" distR="0" simplePos="0" relativeHeight="9" behindDoc="1" locked="0" layoutInCell="1" allowOverlap="1" wp14:anchorId="2D4FA78A" wp14:editId="63DB12AD">
              <wp:simplePos x="0" y="0"/>
              <wp:positionH relativeFrom="page">
                <wp:posOffset>3858260</wp:posOffset>
              </wp:positionH>
              <wp:positionV relativeFrom="page">
                <wp:posOffset>9940925</wp:posOffset>
              </wp:positionV>
              <wp:extent cx="222250" cy="170815"/>
              <wp:effectExtent l="0" t="0" r="0" b="0"/>
              <wp:wrapNone/>
              <wp:docPr id="3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1760" cy="170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B07BB13" w14:textId="7182DEC0" w:rsidR="00C54E6C" w:rsidRDefault="00CE7BD7">
                          <w:pPr>
                            <w:pStyle w:val="af9"/>
                            <w:spacing w:before="10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>PAGE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0"/>
                            </w:rPr>
                            <w:t>54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D4FA78A" id="Textbox 6" o:spid="_x0000_s1027" style="position:absolute;margin-left:303.8pt;margin-top:782.75pt;width:17.5pt;height:13.4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" filled="f" stroked="f">
              <v:textbox inset="0,0,0,0">
                <w:txbxContent>
                  <w:p w14:paraId="2B07BB13" w14:textId="7182DEC0" w:rsidR="00C54E6C" w:rsidRDefault="00CE7BD7">
                    <w:pPr>
                      <w:pStyle w:val="af9"/>
                      <w:spacing w:before="10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>PAGE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0"/>
                      </w:rPr>
                      <w:t>54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50CBC" w14:textId="77777777" w:rsidR="00C54E6C" w:rsidRDefault="00C54E6C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FAE10" w14:textId="77777777" w:rsidR="00C54E6C" w:rsidRDefault="00C54E6C">
    <w:pPr>
      <w:pStyle w:val="af8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A15FA" w14:textId="77777777" w:rsidR="00C54E6C" w:rsidRDefault="00C54E6C">
    <w:pPr>
      <w:pStyle w:val="af8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82522" w14:textId="77777777" w:rsidR="00C54E6C" w:rsidRDefault="00C54E6C">
    <w:pPr>
      <w:pStyle w:val="af8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5502E" w14:textId="77777777" w:rsidR="00C54E6C" w:rsidRDefault="00C54E6C">
    <w:pPr>
      <w:pStyle w:val="af8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8ED1B" w14:textId="77777777" w:rsidR="00C54E6C" w:rsidRDefault="00C54E6C">
    <w:pPr>
      <w:pStyle w:val="af8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3B395" w14:textId="77777777" w:rsidR="00C54E6C" w:rsidRDefault="00C54E6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24DC0" w14:textId="77777777" w:rsidR="00FF5EB1" w:rsidRDefault="00FF5EB1">
      <w:r>
        <w:separator/>
      </w:r>
    </w:p>
  </w:footnote>
  <w:footnote w:type="continuationSeparator" w:id="0">
    <w:p w14:paraId="151EF25A" w14:textId="77777777" w:rsidR="00FF5EB1" w:rsidRDefault="00FF5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72CB0"/>
    <w:multiLevelType w:val="multilevel"/>
    <w:tmpl w:val="2E365498"/>
    <w:lvl w:ilvl="0">
      <w:start w:val="1"/>
      <w:numFmt w:val="decimal"/>
      <w:lvlText w:val="%1."/>
      <w:lvlJc w:val="left"/>
      <w:pPr>
        <w:ind w:left="1110" w:hanging="300"/>
      </w:pPr>
      <w:rPr>
        <w:rFonts w:eastAsia="Times New Roman" w:cs="Times New Roman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bullet"/>
      <w:lvlText w:val="-"/>
      <w:lvlJc w:val="left"/>
      <w:pPr>
        <w:ind w:left="102" w:hanging="387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058" w:hanging="387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96" w:hanging="387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935" w:hanging="387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873" w:hanging="387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812" w:hanging="387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750" w:hanging="387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689" w:hanging="387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268D22E4"/>
    <w:multiLevelType w:val="multilevel"/>
    <w:tmpl w:val="7A3CCEC4"/>
    <w:lvl w:ilvl="0">
      <w:start w:val="1"/>
      <w:numFmt w:val="decimal"/>
      <w:lvlText w:val="%1."/>
      <w:lvlJc w:val="left"/>
      <w:pPr>
        <w:ind w:left="2877" w:hanging="360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2" w:hanging="423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880" w:hanging="423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715" w:hanging="423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551" w:hanging="423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87" w:hanging="423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223" w:hanging="423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059" w:hanging="423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89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2A3873FF"/>
    <w:multiLevelType w:val="multilevel"/>
    <w:tmpl w:val="9676C65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FDF1E9C"/>
    <w:multiLevelType w:val="multilevel"/>
    <w:tmpl w:val="EE4EDF38"/>
    <w:lvl w:ilvl="0">
      <w:start w:val="1"/>
      <w:numFmt w:val="bullet"/>
      <w:lvlText w:val="-"/>
      <w:lvlJc w:val="left"/>
      <w:pPr>
        <w:ind w:left="102" w:hanging="300"/>
      </w:pPr>
      <w:rPr>
        <w:rFonts w:ascii="Times New Roman" w:hAnsi="Times New Roman" w:cs="Times New Roman" w:hint="default"/>
        <w:b/>
        <w:spacing w:val="0"/>
        <w:w w:val="100"/>
        <w:sz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046" w:hanging="30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993" w:hanging="30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39" w:hanging="30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886" w:hanging="30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833" w:hanging="30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779" w:hanging="30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726" w:hanging="30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673" w:hanging="30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49AC1AF0"/>
    <w:multiLevelType w:val="multilevel"/>
    <w:tmpl w:val="64DCB660"/>
    <w:lvl w:ilvl="0">
      <w:start w:val="1"/>
      <w:numFmt w:val="decimal"/>
      <w:lvlText w:val="%1)"/>
      <w:lvlJc w:val="left"/>
      <w:pPr>
        <w:ind w:left="102" w:hanging="489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046" w:hanging="489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1993" w:hanging="489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2939" w:hanging="489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3886" w:hanging="489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4833" w:hanging="489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779" w:hanging="489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726" w:hanging="489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673" w:hanging="489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49F86D58"/>
    <w:multiLevelType w:val="multilevel"/>
    <w:tmpl w:val="1BD882EE"/>
    <w:lvl w:ilvl="0">
      <w:start w:val="1"/>
      <w:numFmt w:val="bullet"/>
      <w:lvlText w:val="-"/>
      <w:lvlJc w:val="left"/>
      <w:pPr>
        <w:ind w:left="821" w:hanging="164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780" w:hanging="164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741" w:hanging="164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701" w:hanging="164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662" w:hanging="164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623" w:hanging="164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583" w:hanging="164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544" w:hanging="164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505" w:hanging="164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7060575B"/>
    <w:multiLevelType w:val="multilevel"/>
    <w:tmpl w:val="0A26994E"/>
    <w:lvl w:ilvl="0">
      <w:start w:val="1"/>
      <w:numFmt w:val="decimal"/>
      <w:lvlText w:val="%1."/>
      <w:lvlJc w:val="left"/>
      <w:pPr>
        <w:ind w:left="113" w:hanging="708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150" w:hanging="70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181" w:hanging="70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11" w:hanging="70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242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27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303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334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365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71C73787"/>
    <w:multiLevelType w:val="multilevel"/>
    <w:tmpl w:val="C7AA8186"/>
    <w:lvl w:ilvl="0">
      <w:start w:val="1"/>
      <w:numFmt w:val="decimal"/>
      <w:lvlText w:val="%1)"/>
      <w:lvlJc w:val="left"/>
      <w:pPr>
        <w:ind w:left="1114" w:hanging="305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964" w:hanging="305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809" w:hanging="305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653" w:hanging="305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498" w:hanging="305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43" w:hanging="305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87" w:hanging="305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032" w:hanging="305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877" w:hanging="305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7A7F2098"/>
    <w:multiLevelType w:val="multilevel"/>
    <w:tmpl w:val="4A5E5716"/>
    <w:lvl w:ilvl="0">
      <w:start w:val="4"/>
      <w:numFmt w:val="decimal"/>
      <w:lvlText w:val="%1."/>
      <w:lvlJc w:val="left"/>
      <w:pPr>
        <w:ind w:left="1130" w:hanging="281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1" w:hanging="493"/>
      </w:pPr>
      <w:rPr>
        <w:rFonts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4" w:hanging="701"/>
      </w:pPr>
      <w:rPr>
        <w:rFonts w:eastAsia="Times New Roman" w:cs="Times New Roman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13" w:hanging="708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bullet"/>
      <w:lvlText w:val=""/>
      <w:lvlJc w:val="left"/>
      <w:pPr>
        <w:ind w:left="2466" w:hanging="70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3793" w:hanging="70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5119" w:hanging="70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6446" w:hanging="70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773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7E717E5F"/>
    <w:multiLevelType w:val="multilevel"/>
    <w:tmpl w:val="9740E1FE"/>
    <w:lvl w:ilvl="0">
      <w:start w:val="1"/>
      <w:numFmt w:val="decimal"/>
      <w:lvlText w:val="%1)"/>
      <w:lvlJc w:val="left"/>
      <w:pPr>
        <w:ind w:left="1170" w:hanging="360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018" w:hanging="360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857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695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534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373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211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050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7889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54E6C"/>
    <w:rsid w:val="002900D0"/>
    <w:rsid w:val="006A7747"/>
    <w:rsid w:val="00A958EE"/>
    <w:rsid w:val="00C54E6C"/>
    <w:rsid w:val="00CE7BD7"/>
    <w:rsid w:val="00FF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210FA"/>
  <w15:docId w15:val="{35A3A3A3-F12B-4A12-9954-71D77538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qFormat/>
    <w:pPr>
      <w:spacing w:before="72"/>
      <w:ind w:left="2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qFormat/>
    <w:pPr>
      <w:spacing w:line="319" w:lineRule="exact"/>
      <w:ind w:left="212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883537"/>
    <w:pPr>
      <w:keepNext/>
      <w:widowControl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4">
    <w:name w:val="heading 4"/>
    <w:basedOn w:val="a"/>
    <w:next w:val="a"/>
    <w:link w:val="40"/>
    <w:qFormat/>
    <w:rsid w:val="00883537"/>
    <w:pPr>
      <w:keepNext/>
      <w:widowControl/>
      <w:jc w:val="center"/>
      <w:outlineLvl w:val="3"/>
    </w:pPr>
    <w:rPr>
      <w:rFonts w:ascii="Calibri" w:hAnsi="Calibri"/>
      <w:b/>
      <w:bCs/>
      <w:sz w:val="28"/>
      <w:szCs w:val="28"/>
      <w:lang w:val="x-none" w:eastAsia="ar-SA"/>
    </w:rPr>
  </w:style>
  <w:style w:type="paragraph" w:styleId="5">
    <w:name w:val="heading 5"/>
    <w:basedOn w:val="a"/>
    <w:next w:val="a"/>
    <w:link w:val="50"/>
    <w:qFormat/>
    <w:rsid w:val="00883537"/>
    <w:pPr>
      <w:keepNext/>
      <w:widowControl/>
      <w:spacing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ar-SA"/>
    </w:rPr>
  </w:style>
  <w:style w:type="paragraph" w:styleId="8">
    <w:name w:val="heading 8"/>
    <w:basedOn w:val="a"/>
    <w:next w:val="a"/>
    <w:link w:val="80"/>
    <w:qFormat/>
    <w:rsid w:val="00883537"/>
    <w:pPr>
      <w:widowControl/>
      <w:spacing w:before="240" w:after="60"/>
      <w:outlineLvl w:val="7"/>
    </w:pPr>
    <w:rPr>
      <w:rFonts w:ascii="Calibri" w:hAnsi="Calibri"/>
      <w:i/>
      <w:iCs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">
    <w:name w:val="ListLabel 2"/>
    <w:qFormat/>
    <w:rPr>
      <w:lang w:val="ru-RU" w:eastAsia="en-US" w:bidi="ar-SA"/>
    </w:rPr>
  </w:style>
  <w:style w:type="character" w:customStyle="1" w:styleId="ListLabel3">
    <w:name w:val="ListLabel 3"/>
    <w:qFormat/>
    <w:rPr>
      <w:lang w:val="ru-RU" w:eastAsia="en-US" w:bidi="ar-SA"/>
    </w:rPr>
  </w:style>
  <w:style w:type="character" w:customStyle="1" w:styleId="ListLabel4">
    <w:name w:val="ListLabel 4"/>
    <w:qFormat/>
    <w:rPr>
      <w:lang w:val="ru-RU" w:eastAsia="en-US" w:bidi="ar-SA"/>
    </w:rPr>
  </w:style>
  <w:style w:type="character" w:customStyle="1" w:styleId="ListLabel5">
    <w:name w:val="ListLabel 5"/>
    <w:qFormat/>
    <w:rPr>
      <w:lang w:val="ru-RU" w:eastAsia="en-US" w:bidi="ar-SA"/>
    </w:rPr>
  </w:style>
  <w:style w:type="character" w:customStyle="1" w:styleId="ListLabel6">
    <w:name w:val="ListLabel 6"/>
    <w:qFormat/>
    <w:rPr>
      <w:lang w:val="ru-RU" w:eastAsia="en-US" w:bidi="ar-SA"/>
    </w:rPr>
  </w:style>
  <w:style w:type="character" w:customStyle="1" w:styleId="ListLabel7">
    <w:name w:val="ListLabel 7"/>
    <w:qFormat/>
    <w:rPr>
      <w:lang w:val="ru-RU" w:eastAsia="en-US" w:bidi="ar-SA"/>
    </w:rPr>
  </w:style>
  <w:style w:type="character" w:customStyle="1" w:styleId="ListLabel8">
    <w:name w:val="ListLabel 8"/>
    <w:qFormat/>
    <w:rPr>
      <w:lang w:val="ru-RU" w:eastAsia="en-US" w:bidi="ar-SA"/>
    </w:rPr>
  </w:style>
  <w:style w:type="character" w:customStyle="1" w:styleId="ListLabel9">
    <w:name w:val="ListLabel 9"/>
    <w:qFormat/>
    <w:rPr>
      <w:lang w:val="ru-RU" w:eastAsia="en-US" w:bidi="ar-SA"/>
    </w:rPr>
  </w:style>
  <w:style w:type="character" w:customStyle="1" w:styleId="ListLabel10">
    <w:name w:val="ListLabel 1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">
    <w:name w:val="ListLabel 11"/>
    <w:qFormat/>
    <w:rPr>
      <w:lang w:val="ru-RU" w:eastAsia="en-US" w:bidi="ar-SA"/>
    </w:rPr>
  </w:style>
  <w:style w:type="character" w:customStyle="1" w:styleId="ListLabel12">
    <w:name w:val="ListLabel 12"/>
    <w:qFormat/>
    <w:rPr>
      <w:lang w:val="ru-RU" w:eastAsia="en-US" w:bidi="ar-SA"/>
    </w:rPr>
  </w:style>
  <w:style w:type="character" w:customStyle="1" w:styleId="ListLabel13">
    <w:name w:val="ListLabel 13"/>
    <w:qFormat/>
    <w:rPr>
      <w:lang w:val="ru-RU" w:eastAsia="en-US" w:bidi="ar-SA"/>
    </w:rPr>
  </w:style>
  <w:style w:type="character" w:customStyle="1" w:styleId="ListLabel14">
    <w:name w:val="ListLabel 14"/>
    <w:qFormat/>
    <w:rPr>
      <w:lang w:val="ru-RU" w:eastAsia="en-US" w:bidi="ar-SA"/>
    </w:rPr>
  </w:style>
  <w:style w:type="character" w:customStyle="1" w:styleId="ListLabel15">
    <w:name w:val="ListLabel 15"/>
    <w:qFormat/>
    <w:rPr>
      <w:lang w:val="ru-RU" w:eastAsia="en-US" w:bidi="ar-SA"/>
    </w:rPr>
  </w:style>
  <w:style w:type="character" w:customStyle="1" w:styleId="ListLabel16">
    <w:name w:val="ListLabel 16"/>
    <w:qFormat/>
    <w:rPr>
      <w:lang w:val="ru-RU" w:eastAsia="en-US" w:bidi="ar-SA"/>
    </w:rPr>
  </w:style>
  <w:style w:type="character" w:customStyle="1" w:styleId="ListLabel17">
    <w:name w:val="ListLabel 17"/>
    <w:qFormat/>
    <w:rPr>
      <w:lang w:val="ru-RU" w:eastAsia="en-US" w:bidi="ar-SA"/>
    </w:rPr>
  </w:style>
  <w:style w:type="character" w:customStyle="1" w:styleId="ListLabel18">
    <w:name w:val="ListLabel 18"/>
    <w:qFormat/>
    <w:rPr>
      <w:lang w:val="ru-RU" w:eastAsia="en-US" w:bidi="ar-SA"/>
    </w:rPr>
  </w:style>
  <w:style w:type="character" w:customStyle="1" w:styleId="ListLabel19">
    <w:name w:val="ListLabel 1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0">
    <w:name w:val="ListLabel 2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1">
    <w:name w:val="ListLabel 21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22">
    <w:name w:val="ListLabel 2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3">
    <w:name w:val="ListLabel 23"/>
    <w:qFormat/>
    <w:rPr>
      <w:lang w:val="ru-RU" w:eastAsia="en-US" w:bidi="ar-SA"/>
    </w:rPr>
  </w:style>
  <w:style w:type="character" w:customStyle="1" w:styleId="ListLabel24">
    <w:name w:val="ListLabel 24"/>
    <w:qFormat/>
    <w:rPr>
      <w:lang w:val="ru-RU" w:eastAsia="en-US" w:bidi="ar-SA"/>
    </w:rPr>
  </w:style>
  <w:style w:type="character" w:customStyle="1" w:styleId="ListLabel25">
    <w:name w:val="ListLabel 25"/>
    <w:qFormat/>
    <w:rPr>
      <w:lang w:val="ru-RU" w:eastAsia="en-US" w:bidi="ar-SA"/>
    </w:rPr>
  </w:style>
  <w:style w:type="character" w:customStyle="1" w:styleId="ListLabel26">
    <w:name w:val="ListLabel 26"/>
    <w:qFormat/>
    <w:rPr>
      <w:lang w:val="ru-RU" w:eastAsia="en-US" w:bidi="ar-SA"/>
    </w:rPr>
  </w:style>
  <w:style w:type="character" w:customStyle="1" w:styleId="ListLabel27">
    <w:name w:val="ListLabel 27"/>
    <w:qFormat/>
    <w:rPr>
      <w:lang w:val="ru-RU" w:eastAsia="en-US" w:bidi="ar-SA"/>
    </w:rPr>
  </w:style>
  <w:style w:type="character" w:customStyle="1" w:styleId="ListLabel28">
    <w:name w:val="ListLabel 2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29">
    <w:name w:val="ListLabel 29"/>
    <w:qFormat/>
    <w:rPr>
      <w:lang w:val="ru-RU" w:eastAsia="en-US" w:bidi="ar-SA"/>
    </w:rPr>
  </w:style>
  <w:style w:type="character" w:customStyle="1" w:styleId="ListLabel30">
    <w:name w:val="ListLabel 30"/>
    <w:qFormat/>
    <w:rPr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38">
    <w:name w:val="ListLabel 38"/>
    <w:qFormat/>
    <w:rPr>
      <w:lang w:val="ru-RU" w:eastAsia="en-US" w:bidi="ar-SA"/>
    </w:rPr>
  </w:style>
  <w:style w:type="character" w:customStyle="1" w:styleId="ListLabel39">
    <w:name w:val="ListLabel 39"/>
    <w:qFormat/>
    <w:rPr>
      <w:lang w:val="ru-RU" w:eastAsia="en-US" w:bidi="ar-SA"/>
    </w:rPr>
  </w:style>
  <w:style w:type="character" w:customStyle="1" w:styleId="ListLabel40">
    <w:name w:val="ListLabel 40"/>
    <w:qFormat/>
    <w:rPr>
      <w:lang w:val="ru-RU" w:eastAsia="en-US" w:bidi="ar-SA"/>
    </w:rPr>
  </w:style>
  <w:style w:type="character" w:customStyle="1" w:styleId="ListLabel41">
    <w:name w:val="ListLabel 41"/>
    <w:qFormat/>
    <w:rPr>
      <w:lang w:val="ru-RU" w:eastAsia="en-US" w:bidi="ar-SA"/>
    </w:rPr>
  </w:style>
  <w:style w:type="character" w:customStyle="1" w:styleId="ListLabel42">
    <w:name w:val="ListLabel 42"/>
    <w:qFormat/>
    <w:rPr>
      <w:lang w:val="ru-RU" w:eastAsia="en-US" w:bidi="ar-SA"/>
    </w:rPr>
  </w:style>
  <w:style w:type="character" w:customStyle="1" w:styleId="ListLabel43">
    <w:name w:val="ListLabel 43"/>
    <w:qFormat/>
    <w:rPr>
      <w:lang w:val="ru-RU" w:eastAsia="en-US" w:bidi="ar-SA"/>
    </w:rPr>
  </w:style>
  <w:style w:type="character" w:customStyle="1" w:styleId="ListLabel44">
    <w:name w:val="ListLabel 44"/>
    <w:qFormat/>
    <w:rPr>
      <w:lang w:val="ru-RU" w:eastAsia="en-US" w:bidi="ar-SA"/>
    </w:rPr>
  </w:style>
  <w:style w:type="character" w:customStyle="1" w:styleId="ListLabel45">
    <w:name w:val="ListLabel 45"/>
    <w:qFormat/>
    <w:rPr>
      <w:lang w:val="ru-RU" w:eastAsia="en-US" w:bidi="ar-SA"/>
    </w:rPr>
  </w:style>
  <w:style w:type="character" w:customStyle="1" w:styleId="ListLabel46">
    <w:name w:val="ListLabel 4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47">
    <w:name w:val="ListLabel 47"/>
    <w:qFormat/>
    <w:rPr>
      <w:lang w:val="ru-RU" w:eastAsia="en-US" w:bidi="ar-SA"/>
    </w:rPr>
  </w:style>
  <w:style w:type="character" w:customStyle="1" w:styleId="ListLabel48">
    <w:name w:val="ListLabel 48"/>
    <w:qFormat/>
    <w:rPr>
      <w:lang w:val="ru-RU" w:eastAsia="en-US" w:bidi="ar-SA"/>
    </w:rPr>
  </w:style>
  <w:style w:type="character" w:customStyle="1" w:styleId="ListLabel49">
    <w:name w:val="ListLabel 49"/>
    <w:qFormat/>
    <w:rPr>
      <w:lang w:val="ru-RU" w:eastAsia="en-US" w:bidi="ar-SA"/>
    </w:rPr>
  </w:style>
  <w:style w:type="character" w:customStyle="1" w:styleId="ListLabel50">
    <w:name w:val="ListLabel 50"/>
    <w:qFormat/>
    <w:rPr>
      <w:lang w:val="ru-RU" w:eastAsia="en-US" w:bidi="ar-SA"/>
    </w:rPr>
  </w:style>
  <w:style w:type="character" w:customStyle="1" w:styleId="ListLabel51">
    <w:name w:val="ListLabel 51"/>
    <w:qFormat/>
    <w:rPr>
      <w:lang w:val="ru-RU" w:eastAsia="en-US" w:bidi="ar-SA"/>
    </w:rPr>
  </w:style>
  <w:style w:type="character" w:customStyle="1" w:styleId="ListLabel52">
    <w:name w:val="ListLabel 52"/>
    <w:qFormat/>
    <w:rPr>
      <w:lang w:val="ru-RU" w:eastAsia="en-US" w:bidi="ar-SA"/>
    </w:rPr>
  </w:style>
  <w:style w:type="character" w:customStyle="1" w:styleId="ListLabel53">
    <w:name w:val="ListLabel 53"/>
    <w:qFormat/>
    <w:rPr>
      <w:lang w:val="ru-RU" w:eastAsia="en-US" w:bidi="ar-SA"/>
    </w:rPr>
  </w:style>
  <w:style w:type="character" w:customStyle="1" w:styleId="ListLabel54">
    <w:name w:val="ListLabel 54"/>
    <w:qFormat/>
    <w:rPr>
      <w:lang w:val="ru-RU" w:eastAsia="en-US" w:bidi="ar-SA"/>
    </w:rPr>
  </w:style>
  <w:style w:type="character" w:customStyle="1" w:styleId="ListLabel55">
    <w:name w:val="ListLabel 5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7">
    <w:name w:val="ListLabel 57"/>
    <w:qFormat/>
    <w:rPr>
      <w:lang w:val="ru-RU" w:eastAsia="en-US" w:bidi="ar-SA"/>
    </w:rPr>
  </w:style>
  <w:style w:type="character" w:customStyle="1" w:styleId="ListLabel58">
    <w:name w:val="ListLabel 58"/>
    <w:qFormat/>
    <w:rPr>
      <w:lang w:val="ru-RU" w:eastAsia="en-US" w:bidi="ar-SA"/>
    </w:rPr>
  </w:style>
  <w:style w:type="character" w:customStyle="1" w:styleId="ListLabel59">
    <w:name w:val="ListLabel 59"/>
    <w:qFormat/>
    <w:rPr>
      <w:lang w:val="ru-RU" w:eastAsia="en-US" w:bidi="ar-SA"/>
    </w:rPr>
  </w:style>
  <w:style w:type="character" w:customStyle="1" w:styleId="ListLabel60">
    <w:name w:val="ListLabel 60"/>
    <w:qFormat/>
    <w:rPr>
      <w:lang w:val="ru-RU" w:eastAsia="en-US" w:bidi="ar-SA"/>
    </w:rPr>
  </w:style>
  <w:style w:type="character" w:customStyle="1" w:styleId="ListLabel61">
    <w:name w:val="ListLabel 61"/>
    <w:qFormat/>
    <w:rPr>
      <w:lang w:val="ru-RU" w:eastAsia="en-US" w:bidi="ar-SA"/>
    </w:rPr>
  </w:style>
  <w:style w:type="character" w:customStyle="1" w:styleId="ListLabel62">
    <w:name w:val="ListLabel 62"/>
    <w:qFormat/>
    <w:rPr>
      <w:lang w:val="ru-RU" w:eastAsia="en-US" w:bidi="ar-SA"/>
    </w:rPr>
  </w:style>
  <w:style w:type="character" w:customStyle="1" w:styleId="ListLabel63">
    <w:name w:val="ListLabel 63"/>
    <w:qFormat/>
    <w:rPr>
      <w:lang w:val="ru-RU" w:eastAsia="en-US" w:bidi="ar-SA"/>
    </w:rPr>
  </w:style>
  <w:style w:type="character" w:customStyle="1" w:styleId="ListLabel64">
    <w:name w:val="ListLabel 64"/>
    <w:qFormat/>
    <w:rPr>
      <w:rFonts w:eastAsia="Times New Roman" w:cs="Times New Roman"/>
      <w:b/>
      <w:spacing w:val="0"/>
      <w:w w:val="100"/>
      <w:sz w:val="28"/>
      <w:lang w:val="ru-RU" w:eastAsia="en-US" w:bidi="ar-SA"/>
    </w:rPr>
  </w:style>
  <w:style w:type="character" w:customStyle="1" w:styleId="ListLabel65">
    <w:name w:val="ListLabel 65"/>
    <w:qFormat/>
    <w:rPr>
      <w:lang w:val="ru-RU" w:eastAsia="en-US" w:bidi="ar-SA"/>
    </w:rPr>
  </w:style>
  <w:style w:type="character" w:customStyle="1" w:styleId="ListLabel66">
    <w:name w:val="ListLabel 66"/>
    <w:qFormat/>
    <w:rPr>
      <w:lang w:val="ru-RU" w:eastAsia="en-US" w:bidi="ar-SA"/>
    </w:rPr>
  </w:style>
  <w:style w:type="character" w:customStyle="1" w:styleId="ListLabel67">
    <w:name w:val="ListLabel 67"/>
    <w:qFormat/>
    <w:rPr>
      <w:lang w:val="ru-RU" w:eastAsia="en-US" w:bidi="ar-SA"/>
    </w:rPr>
  </w:style>
  <w:style w:type="character" w:customStyle="1" w:styleId="ListLabel68">
    <w:name w:val="ListLabel 68"/>
    <w:qFormat/>
    <w:rPr>
      <w:lang w:val="ru-RU" w:eastAsia="en-US" w:bidi="ar-SA"/>
    </w:rPr>
  </w:style>
  <w:style w:type="character" w:customStyle="1" w:styleId="ListLabel69">
    <w:name w:val="ListLabel 69"/>
    <w:qFormat/>
    <w:rPr>
      <w:lang w:val="ru-RU" w:eastAsia="en-US" w:bidi="ar-SA"/>
    </w:rPr>
  </w:style>
  <w:style w:type="character" w:customStyle="1" w:styleId="ListLabel70">
    <w:name w:val="ListLabel 70"/>
    <w:qFormat/>
    <w:rPr>
      <w:lang w:val="ru-RU" w:eastAsia="en-US" w:bidi="ar-SA"/>
    </w:rPr>
  </w:style>
  <w:style w:type="character" w:customStyle="1" w:styleId="ListLabel71">
    <w:name w:val="ListLabel 71"/>
    <w:qFormat/>
    <w:rPr>
      <w:lang w:val="ru-RU" w:eastAsia="en-US" w:bidi="ar-SA"/>
    </w:rPr>
  </w:style>
  <w:style w:type="character" w:customStyle="1" w:styleId="ListLabel72">
    <w:name w:val="ListLabel 72"/>
    <w:qFormat/>
    <w:rPr>
      <w:lang w:val="ru-RU" w:eastAsia="en-US" w:bidi="ar-SA"/>
    </w:rPr>
  </w:style>
  <w:style w:type="character" w:customStyle="1" w:styleId="ListLabel73">
    <w:name w:val="ListLabel 73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74">
    <w:name w:val="ListLabel 74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  <w:rPr>
      <w:spacing w:val="-17"/>
    </w:rPr>
  </w:style>
  <w:style w:type="character" w:customStyle="1" w:styleId="ListLabel84">
    <w:name w:val="ListLabel 84"/>
    <w:qFormat/>
    <w:rPr>
      <w:spacing w:val="-1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85">
    <w:name w:val="ListLabel 85"/>
    <w:qFormat/>
    <w:rPr>
      <w:sz w:val="28"/>
    </w:rPr>
  </w:style>
  <w:style w:type="character" w:customStyle="1" w:styleId="30">
    <w:name w:val="Заголовок 3 Знак"/>
    <w:basedOn w:val="a0"/>
    <w:link w:val="3"/>
    <w:qFormat/>
    <w:rsid w:val="00883537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40">
    <w:name w:val="Заголовок 4 Знак"/>
    <w:basedOn w:val="a0"/>
    <w:link w:val="4"/>
    <w:qFormat/>
    <w:rsid w:val="00883537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50">
    <w:name w:val="Заголовок 5 Знак"/>
    <w:basedOn w:val="a0"/>
    <w:link w:val="5"/>
    <w:qFormat/>
    <w:rsid w:val="00883537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80">
    <w:name w:val="Заголовок 8 Знак"/>
    <w:basedOn w:val="a0"/>
    <w:link w:val="8"/>
    <w:qFormat/>
    <w:rsid w:val="00883537"/>
    <w:rPr>
      <w:rFonts w:ascii="Calibri" w:eastAsia="Times New Roman" w:hAnsi="Calibri" w:cs="Times New Roman"/>
      <w:i/>
      <w:iCs/>
      <w:sz w:val="24"/>
      <w:szCs w:val="24"/>
      <w:lang w:val="x-none" w:eastAsia="ar-SA"/>
    </w:rPr>
  </w:style>
  <w:style w:type="character" w:customStyle="1" w:styleId="20">
    <w:name w:val="Основной текст с отступом Знак2"/>
    <w:basedOn w:val="a0"/>
    <w:qFormat/>
    <w:rsid w:val="00883537"/>
    <w:rPr>
      <w:rFonts w:ascii="Cambria" w:eastAsia="Times New Roman" w:hAnsi="Cambria" w:cs="Times New Roman"/>
      <w:b/>
      <w:bCs/>
      <w:kern w:val="2"/>
      <w:sz w:val="32"/>
      <w:szCs w:val="32"/>
      <w:lang w:val="x-none" w:eastAsia="ar-SA"/>
    </w:rPr>
  </w:style>
  <w:style w:type="character" w:customStyle="1" w:styleId="21">
    <w:name w:val="Заголовок 2 Знак"/>
    <w:basedOn w:val="a0"/>
    <w:qFormat/>
    <w:rsid w:val="00883537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a3">
    <w:name w:val="Основной текст Знак"/>
    <w:basedOn w:val="a0"/>
    <w:qFormat/>
    <w:rsid w:val="0088353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4">
    <w:name w:val="page number"/>
    <w:qFormat/>
    <w:rsid w:val="00883537"/>
    <w:rPr>
      <w:rFonts w:cs="Times New Roman"/>
    </w:rPr>
  </w:style>
  <w:style w:type="character" w:customStyle="1" w:styleId="a5">
    <w:name w:val="Основной текст с отступом Знак"/>
    <w:basedOn w:val="a0"/>
    <w:qFormat/>
    <w:rsid w:val="0088353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Верхний колонтитул Знак"/>
    <w:basedOn w:val="a0"/>
    <w:qFormat/>
    <w:rsid w:val="0088353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7">
    <w:name w:val="Нижний колонтитул Знак"/>
    <w:basedOn w:val="a0"/>
    <w:qFormat/>
    <w:rsid w:val="0088353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8">
    <w:name w:val="Текст выноски Знак"/>
    <w:basedOn w:val="a0"/>
    <w:qFormat/>
    <w:rsid w:val="00883537"/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character" w:customStyle="1" w:styleId="a9">
    <w:name w:val="Без интервала Знак"/>
    <w:qFormat/>
    <w:rsid w:val="00883537"/>
    <w:rPr>
      <w:rFonts w:ascii="Calibri" w:eastAsia="Times New Roman" w:hAnsi="Calibri" w:cs="Times New Roman"/>
      <w:lang w:eastAsia="ru-RU"/>
    </w:rPr>
  </w:style>
  <w:style w:type="character" w:customStyle="1" w:styleId="c20">
    <w:name w:val="c20"/>
    <w:basedOn w:val="a0"/>
    <w:qFormat/>
    <w:rsid w:val="00883537"/>
  </w:style>
  <w:style w:type="character" w:customStyle="1" w:styleId="doccaption">
    <w:name w:val="doccaption"/>
    <w:basedOn w:val="a0"/>
    <w:qFormat/>
    <w:rsid w:val="00883537"/>
  </w:style>
  <w:style w:type="character" w:customStyle="1" w:styleId="ListLabel284">
    <w:name w:val="ListLabel 284"/>
    <w:qFormat/>
    <w:rsid w:val="00883537"/>
    <w:rPr>
      <w:rFonts w:ascii="Times New Roman" w:hAnsi="Times New Roman" w:cs="Symbol"/>
      <w:sz w:val="24"/>
    </w:rPr>
  </w:style>
  <w:style w:type="character" w:customStyle="1" w:styleId="ListLabel285">
    <w:name w:val="ListLabel 285"/>
    <w:qFormat/>
    <w:rsid w:val="00883537"/>
    <w:rPr>
      <w:rFonts w:cs="Symbol"/>
      <w:sz w:val="24"/>
    </w:rPr>
  </w:style>
  <w:style w:type="character" w:customStyle="1" w:styleId="ListLabel286">
    <w:name w:val="ListLabel 286"/>
    <w:qFormat/>
    <w:rsid w:val="00883537"/>
    <w:rPr>
      <w:rFonts w:cs="Courier New"/>
    </w:rPr>
  </w:style>
  <w:style w:type="character" w:customStyle="1" w:styleId="ListLabel287">
    <w:name w:val="ListLabel 287"/>
    <w:qFormat/>
    <w:rsid w:val="00883537"/>
    <w:rPr>
      <w:rFonts w:cs="Courier New"/>
    </w:rPr>
  </w:style>
  <w:style w:type="character" w:customStyle="1" w:styleId="ListLabel288">
    <w:name w:val="ListLabel 288"/>
    <w:qFormat/>
    <w:rsid w:val="00883537"/>
    <w:rPr>
      <w:rFonts w:cs="Courier New"/>
    </w:rPr>
  </w:style>
  <w:style w:type="character" w:customStyle="1" w:styleId="aa">
    <w:name w:val="Символ нумерации"/>
    <w:qFormat/>
    <w:rsid w:val="00883537"/>
    <w:rPr>
      <w:rFonts w:ascii="Times New Roman" w:hAnsi="Times New Roman"/>
      <w:sz w:val="28"/>
      <w:szCs w:val="28"/>
    </w:rPr>
  </w:style>
  <w:style w:type="character" w:customStyle="1" w:styleId="ab">
    <w:name w:val="Маркеры списка"/>
    <w:qFormat/>
    <w:rsid w:val="00883537"/>
    <w:rPr>
      <w:rFonts w:ascii="OpenSymbol" w:eastAsia="OpenSymbol" w:hAnsi="OpenSymbol" w:cs="OpenSymbol"/>
    </w:rPr>
  </w:style>
  <w:style w:type="character" w:customStyle="1" w:styleId="ListLabel289">
    <w:name w:val="ListLabel 289"/>
    <w:qFormat/>
    <w:rsid w:val="00883537"/>
    <w:rPr>
      <w:rFonts w:ascii="Times New Roman" w:hAnsi="Times New Roman" w:cs="Sitka Text"/>
      <w:sz w:val="28"/>
    </w:rPr>
  </w:style>
  <w:style w:type="character" w:customStyle="1" w:styleId="ListLabel290">
    <w:name w:val="ListLabel 290"/>
    <w:qFormat/>
    <w:rsid w:val="00883537"/>
    <w:rPr>
      <w:rFonts w:cs="Courier New"/>
    </w:rPr>
  </w:style>
  <w:style w:type="character" w:customStyle="1" w:styleId="ListLabel291">
    <w:name w:val="ListLabel 291"/>
    <w:qFormat/>
    <w:rsid w:val="00883537"/>
    <w:rPr>
      <w:rFonts w:cs="Wingdings"/>
    </w:rPr>
  </w:style>
  <w:style w:type="character" w:customStyle="1" w:styleId="ListLabel292">
    <w:name w:val="ListLabel 292"/>
    <w:qFormat/>
    <w:rsid w:val="00883537"/>
    <w:rPr>
      <w:rFonts w:cs="Symbol"/>
    </w:rPr>
  </w:style>
  <w:style w:type="character" w:customStyle="1" w:styleId="ListLabel293">
    <w:name w:val="ListLabel 293"/>
    <w:qFormat/>
    <w:rsid w:val="00883537"/>
    <w:rPr>
      <w:rFonts w:cs="Courier New"/>
    </w:rPr>
  </w:style>
  <w:style w:type="character" w:customStyle="1" w:styleId="ListLabel294">
    <w:name w:val="ListLabel 294"/>
    <w:qFormat/>
    <w:rsid w:val="00883537"/>
    <w:rPr>
      <w:rFonts w:cs="Wingdings"/>
    </w:rPr>
  </w:style>
  <w:style w:type="character" w:customStyle="1" w:styleId="ListLabel295">
    <w:name w:val="ListLabel 295"/>
    <w:qFormat/>
    <w:rsid w:val="00883537"/>
    <w:rPr>
      <w:rFonts w:cs="Symbol"/>
    </w:rPr>
  </w:style>
  <w:style w:type="character" w:customStyle="1" w:styleId="ListLabel296">
    <w:name w:val="ListLabel 296"/>
    <w:qFormat/>
    <w:rsid w:val="00883537"/>
    <w:rPr>
      <w:rFonts w:cs="Courier New"/>
    </w:rPr>
  </w:style>
  <w:style w:type="character" w:customStyle="1" w:styleId="ListLabel297">
    <w:name w:val="ListLabel 297"/>
    <w:qFormat/>
    <w:rsid w:val="00883537"/>
    <w:rPr>
      <w:rFonts w:cs="Wingdings"/>
    </w:rPr>
  </w:style>
  <w:style w:type="character" w:customStyle="1" w:styleId="ListLabel298">
    <w:name w:val="ListLabel 298"/>
    <w:qFormat/>
    <w:rsid w:val="00883537"/>
    <w:rPr>
      <w:rFonts w:ascii="Times New Roman" w:hAnsi="Times New Roman" w:cs="Sitka Text"/>
      <w:sz w:val="28"/>
    </w:rPr>
  </w:style>
  <w:style w:type="character" w:customStyle="1" w:styleId="ListLabel299">
    <w:name w:val="ListLabel 299"/>
    <w:qFormat/>
    <w:rsid w:val="00883537"/>
    <w:rPr>
      <w:rFonts w:cs="Courier New"/>
    </w:rPr>
  </w:style>
  <w:style w:type="character" w:customStyle="1" w:styleId="ListLabel300">
    <w:name w:val="ListLabel 300"/>
    <w:qFormat/>
    <w:rsid w:val="00883537"/>
    <w:rPr>
      <w:rFonts w:cs="Wingdings"/>
    </w:rPr>
  </w:style>
  <w:style w:type="character" w:customStyle="1" w:styleId="ListLabel301">
    <w:name w:val="ListLabel 301"/>
    <w:qFormat/>
    <w:rsid w:val="00883537"/>
    <w:rPr>
      <w:rFonts w:cs="Symbol"/>
    </w:rPr>
  </w:style>
  <w:style w:type="character" w:customStyle="1" w:styleId="ListLabel302">
    <w:name w:val="ListLabel 302"/>
    <w:qFormat/>
    <w:rsid w:val="00883537"/>
    <w:rPr>
      <w:rFonts w:cs="Courier New"/>
    </w:rPr>
  </w:style>
  <w:style w:type="character" w:customStyle="1" w:styleId="ListLabel303">
    <w:name w:val="ListLabel 303"/>
    <w:qFormat/>
    <w:rsid w:val="00883537"/>
    <w:rPr>
      <w:rFonts w:cs="Wingdings"/>
    </w:rPr>
  </w:style>
  <w:style w:type="character" w:customStyle="1" w:styleId="ListLabel304">
    <w:name w:val="ListLabel 304"/>
    <w:qFormat/>
    <w:rsid w:val="00883537"/>
    <w:rPr>
      <w:rFonts w:cs="Symbol"/>
    </w:rPr>
  </w:style>
  <w:style w:type="character" w:customStyle="1" w:styleId="ListLabel305">
    <w:name w:val="ListLabel 305"/>
    <w:qFormat/>
    <w:rsid w:val="00883537"/>
    <w:rPr>
      <w:rFonts w:cs="Courier New"/>
    </w:rPr>
  </w:style>
  <w:style w:type="character" w:customStyle="1" w:styleId="ListLabel306">
    <w:name w:val="ListLabel 306"/>
    <w:qFormat/>
    <w:rsid w:val="00883537"/>
    <w:rPr>
      <w:rFonts w:cs="Wingdings"/>
    </w:rPr>
  </w:style>
  <w:style w:type="character" w:customStyle="1" w:styleId="ListLabel307">
    <w:name w:val="ListLabel 307"/>
    <w:qFormat/>
    <w:rsid w:val="00883537"/>
    <w:rPr>
      <w:rFonts w:ascii="Times New Roman" w:hAnsi="Times New Roman" w:cs="Sitka Text"/>
      <w:sz w:val="28"/>
    </w:rPr>
  </w:style>
  <w:style w:type="character" w:customStyle="1" w:styleId="ListLabel308">
    <w:name w:val="ListLabel 308"/>
    <w:qFormat/>
    <w:rsid w:val="00883537"/>
    <w:rPr>
      <w:rFonts w:cs="Courier New"/>
    </w:rPr>
  </w:style>
  <w:style w:type="character" w:customStyle="1" w:styleId="ListLabel309">
    <w:name w:val="ListLabel 309"/>
    <w:qFormat/>
    <w:rsid w:val="00883537"/>
    <w:rPr>
      <w:rFonts w:cs="Wingdings"/>
    </w:rPr>
  </w:style>
  <w:style w:type="character" w:customStyle="1" w:styleId="ListLabel310">
    <w:name w:val="ListLabel 310"/>
    <w:qFormat/>
    <w:rsid w:val="00883537"/>
    <w:rPr>
      <w:rFonts w:cs="Symbol"/>
    </w:rPr>
  </w:style>
  <w:style w:type="character" w:customStyle="1" w:styleId="ListLabel311">
    <w:name w:val="ListLabel 311"/>
    <w:qFormat/>
    <w:rsid w:val="00883537"/>
    <w:rPr>
      <w:rFonts w:cs="Courier New"/>
    </w:rPr>
  </w:style>
  <w:style w:type="character" w:customStyle="1" w:styleId="ListLabel312">
    <w:name w:val="ListLabel 312"/>
    <w:qFormat/>
    <w:rsid w:val="00883537"/>
    <w:rPr>
      <w:rFonts w:cs="Wingdings"/>
    </w:rPr>
  </w:style>
  <w:style w:type="character" w:customStyle="1" w:styleId="ListLabel313">
    <w:name w:val="ListLabel 313"/>
    <w:qFormat/>
    <w:rsid w:val="00883537"/>
    <w:rPr>
      <w:rFonts w:cs="Symbol"/>
    </w:rPr>
  </w:style>
  <w:style w:type="character" w:customStyle="1" w:styleId="ListLabel314">
    <w:name w:val="ListLabel 314"/>
    <w:qFormat/>
    <w:rsid w:val="00883537"/>
    <w:rPr>
      <w:rFonts w:cs="Courier New"/>
    </w:rPr>
  </w:style>
  <w:style w:type="character" w:customStyle="1" w:styleId="ListLabel315">
    <w:name w:val="ListLabel 315"/>
    <w:qFormat/>
    <w:rsid w:val="00883537"/>
    <w:rPr>
      <w:rFonts w:cs="Wingdings"/>
    </w:rPr>
  </w:style>
  <w:style w:type="character" w:customStyle="1" w:styleId="ListLabel316">
    <w:name w:val="ListLabel 316"/>
    <w:qFormat/>
    <w:rsid w:val="00883537"/>
    <w:rPr>
      <w:rFonts w:ascii="Times New Roman" w:hAnsi="Times New Roman" w:cs="Sitka Text"/>
      <w:sz w:val="28"/>
    </w:rPr>
  </w:style>
  <w:style w:type="character" w:customStyle="1" w:styleId="ListLabel317">
    <w:name w:val="ListLabel 317"/>
    <w:qFormat/>
    <w:rsid w:val="00883537"/>
    <w:rPr>
      <w:rFonts w:cs="Courier New"/>
    </w:rPr>
  </w:style>
  <w:style w:type="character" w:customStyle="1" w:styleId="ListLabel318">
    <w:name w:val="ListLabel 318"/>
    <w:qFormat/>
    <w:rsid w:val="00883537"/>
    <w:rPr>
      <w:rFonts w:cs="Wingdings"/>
    </w:rPr>
  </w:style>
  <w:style w:type="character" w:customStyle="1" w:styleId="ListLabel319">
    <w:name w:val="ListLabel 319"/>
    <w:qFormat/>
    <w:rsid w:val="00883537"/>
    <w:rPr>
      <w:rFonts w:cs="Symbol"/>
    </w:rPr>
  </w:style>
  <w:style w:type="character" w:customStyle="1" w:styleId="ListLabel320">
    <w:name w:val="ListLabel 320"/>
    <w:qFormat/>
    <w:rsid w:val="00883537"/>
    <w:rPr>
      <w:rFonts w:cs="Courier New"/>
    </w:rPr>
  </w:style>
  <w:style w:type="character" w:customStyle="1" w:styleId="ListLabel321">
    <w:name w:val="ListLabel 321"/>
    <w:qFormat/>
    <w:rsid w:val="00883537"/>
    <w:rPr>
      <w:rFonts w:cs="Wingdings"/>
    </w:rPr>
  </w:style>
  <w:style w:type="character" w:customStyle="1" w:styleId="ListLabel322">
    <w:name w:val="ListLabel 322"/>
    <w:qFormat/>
    <w:rsid w:val="00883537"/>
    <w:rPr>
      <w:rFonts w:cs="Symbol"/>
    </w:rPr>
  </w:style>
  <w:style w:type="character" w:customStyle="1" w:styleId="ListLabel323">
    <w:name w:val="ListLabel 323"/>
    <w:qFormat/>
    <w:rsid w:val="00883537"/>
    <w:rPr>
      <w:rFonts w:cs="Courier New"/>
    </w:rPr>
  </w:style>
  <w:style w:type="character" w:customStyle="1" w:styleId="ListLabel324">
    <w:name w:val="ListLabel 324"/>
    <w:qFormat/>
    <w:rsid w:val="00883537"/>
    <w:rPr>
      <w:rFonts w:cs="Wingdings"/>
    </w:rPr>
  </w:style>
  <w:style w:type="character" w:customStyle="1" w:styleId="ListLabel325">
    <w:name w:val="ListLabel 325"/>
    <w:qFormat/>
    <w:rsid w:val="00883537"/>
    <w:rPr>
      <w:rFonts w:ascii="Times New Roman" w:hAnsi="Times New Roman" w:cs="Sitka Text"/>
      <w:sz w:val="28"/>
    </w:rPr>
  </w:style>
  <w:style w:type="character" w:customStyle="1" w:styleId="ListLabel326">
    <w:name w:val="ListLabel 326"/>
    <w:qFormat/>
    <w:rsid w:val="00883537"/>
    <w:rPr>
      <w:rFonts w:cs="Courier New"/>
    </w:rPr>
  </w:style>
  <w:style w:type="character" w:customStyle="1" w:styleId="ListLabel327">
    <w:name w:val="ListLabel 327"/>
    <w:qFormat/>
    <w:rsid w:val="00883537"/>
    <w:rPr>
      <w:rFonts w:cs="Wingdings"/>
    </w:rPr>
  </w:style>
  <w:style w:type="character" w:customStyle="1" w:styleId="ListLabel328">
    <w:name w:val="ListLabel 328"/>
    <w:qFormat/>
    <w:rsid w:val="00883537"/>
    <w:rPr>
      <w:rFonts w:cs="Symbol"/>
    </w:rPr>
  </w:style>
  <w:style w:type="character" w:customStyle="1" w:styleId="ListLabel329">
    <w:name w:val="ListLabel 329"/>
    <w:qFormat/>
    <w:rsid w:val="00883537"/>
    <w:rPr>
      <w:rFonts w:cs="Courier New"/>
    </w:rPr>
  </w:style>
  <w:style w:type="character" w:customStyle="1" w:styleId="ListLabel330">
    <w:name w:val="ListLabel 330"/>
    <w:qFormat/>
    <w:rsid w:val="00883537"/>
    <w:rPr>
      <w:rFonts w:cs="Wingdings"/>
    </w:rPr>
  </w:style>
  <w:style w:type="character" w:customStyle="1" w:styleId="ListLabel331">
    <w:name w:val="ListLabel 331"/>
    <w:qFormat/>
    <w:rsid w:val="00883537"/>
    <w:rPr>
      <w:rFonts w:cs="Symbol"/>
    </w:rPr>
  </w:style>
  <w:style w:type="character" w:customStyle="1" w:styleId="ListLabel332">
    <w:name w:val="ListLabel 332"/>
    <w:qFormat/>
    <w:rsid w:val="00883537"/>
    <w:rPr>
      <w:rFonts w:cs="Courier New"/>
    </w:rPr>
  </w:style>
  <w:style w:type="character" w:customStyle="1" w:styleId="ListLabel333">
    <w:name w:val="ListLabel 333"/>
    <w:qFormat/>
    <w:rsid w:val="00883537"/>
    <w:rPr>
      <w:rFonts w:cs="Wingdings"/>
    </w:rPr>
  </w:style>
  <w:style w:type="character" w:customStyle="1" w:styleId="ListLabel334">
    <w:name w:val="ListLabel 334"/>
    <w:qFormat/>
    <w:rsid w:val="00883537"/>
    <w:rPr>
      <w:rFonts w:ascii="Times New Roman" w:hAnsi="Times New Roman" w:cs="Sitka Text"/>
      <w:sz w:val="28"/>
    </w:rPr>
  </w:style>
  <w:style w:type="character" w:customStyle="1" w:styleId="ListLabel335">
    <w:name w:val="ListLabel 335"/>
    <w:qFormat/>
    <w:rsid w:val="00883537"/>
    <w:rPr>
      <w:rFonts w:cs="Courier New"/>
    </w:rPr>
  </w:style>
  <w:style w:type="character" w:customStyle="1" w:styleId="ListLabel336">
    <w:name w:val="ListLabel 336"/>
    <w:qFormat/>
    <w:rsid w:val="00883537"/>
    <w:rPr>
      <w:rFonts w:cs="Wingdings"/>
    </w:rPr>
  </w:style>
  <w:style w:type="character" w:customStyle="1" w:styleId="ListLabel337">
    <w:name w:val="ListLabel 337"/>
    <w:qFormat/>
    <w:rsid w:val="00883537"/>
    <w:rPr>
      <w:rFonts w:cs="Symbol"/>
    </w:rPr>
  </w:style>
  <w:style w:type="character" w:customStyle="1" w:styleId="ListLabel338">
    <w:name w:val="ListLabel 338"/>
    <w:qFormat/>
    <w:rsid w:val="00883537"/>
    <w:rPr>
      <w:rFonts w:cs="Courier New"/>
    </w:rPr>
  </w:style>
  <w:style w:type="character" w:customStyle="1" w:styleId="ListLabel339">
    <w:name w:val="ListLabel 339"/>
    <w:qFormat/>
    <w:rsid w:val="00883537"/>
    <w:rPr>
      <w:rFonts w:cs="Wingdings"/>
    </w:rPr>
  </w:style>
  <w:style w:type="character" w:customStyle="1" w:styleId="ListLabel340">
    <w:name w:val="ListLabel 340"/>
    <w:qFormat/>
    <w:rsid w:val="00883537"/>
    <w:rPr>
      <w:rFonts w:cs="Symbol"/>
    </w:rPr>
  </w:style>
  <w:style w:type="character" w:customStyle="1" w:styleId="ListLabel341">
    <w:name w:val="ListLabel 341"/>
    <w:qFormat/>
    <w:rsid w:val="00883537"/>
    <w:rPr>
      <w:rFonts w:cs="Courier New"/>
    </w:rPr>
  </w:style>
  <w:style w:type="character" w:customStyle="1" w:styleId="ListLabel342">
    <w:name w:val="ListLabel 342"/>
    <w:qFormat/>
    <w:rsid w:val="00883537"/>
    <w:rPr>
      <w:rFonts w:cs="Wingdings"/>
    </w:rPr>
  </w:style>
  <w:style w:type="character" w:customStyle="1" w:styleId="ListLabel343">
    <w:name w:val="ListLabel 343"/>
    <w:qFormat/>
    <w:rsid w:val="00883537"/>
    <w:rPr>
      <w:rFonts w:ascii="Times New Roman" w:hAnsi="Times New Roman" w:cs="Sitka Text"/>
      <w:sz w:val="28"/>
    </w:rPr>
  </w:style>
  <w:style w:type="character" w:customStyle="1" w:styleId="ListLabel344">
    <w:name w:val="ListLabel 344"/>
    <w:qFormat/>
    <w:rsid w:val="00883537"/>
    <w:rPr>
      <w:rFonts w:cs="Courier New"/>
    </w:rPr>
  </w:style>
  <w:style w:type="character" w:customStyle="1" w:styleId="ListLabel345">
    <w:name w:val="ListLabel 345"/>
    <w:qFormat/>
    <w:rsid w:val="00883537"/>
    <w:rPr>
      <w:rFonts w:cs="Wingdings"/>
    </w:rPr>
  </w:style>
  <w:style w:type="character" w:customStyle="1" w:styleId="ListLabel346">
    <w:name w:val="ListLabel 346"/>
    <w:qFormat/>
    <w:rsid w:val="00883537"/>
    <w:rPr>
      <w:rFonts w:cs="Symbol"/>
    </w:rPr>
  </w:style>
  <w:style w:type="character" w:customStyle="1" w:styleId="ListLabel347">
    <w:name w:val="ListLabel 347"/>
    <w:qFormat/>
    <w:rsid w:val="00883537"/>
    <w:rPr>
      <w:rFonts w:cs="Courier New"/>
    </w:rPr>
  </w:style>
  <w:style w:type="character" w:customStyle="1" w:styleId="ListLabel348">
    <w:name w:val="ListLabel 348"/>
    <w:qFormat/>
    <w:rsid w:val="00883537"/>
    <w:rPr>
      <w:rFonts w:cs="Wingdings"/>
    </w:rPr>
  </w:style>
  <w:style w:type="character" w:customStyle="1" w:styleId="ListLabel349">
    <w:name w:val="ListLabel 349"/>
    <w:qFormat/>
    <w:rsid w:val="00883537"/>
    <w:rPr>
      <w:rFonts w:cs="Symbol"/>
    </w:rPr>
  </w:style>
  <w:style w:type="character" w:customStyle="1" w:styleId="ListLabel350">
    <w:name w:val="ListLabel 350"/>
    <w:qFormat/>
    <w:rsid w:val="00883537"/>
    <w:rPr>
      <w:rFonts w:cs="Courier New"/>
    </w:rPr>
  </w:style>
  <w:style w:type="character" w:customStyle="1" w:styleId="ListLabel351">
    <w:name w:val="ListLabel 351"/>
    <w:qFormat/>
    <w:rsid w:val="00883537"/>
    <w:rPr>
      <w:rFonts w:cs="Wingdings"/>
    </w:rPr>
  </w:style>
  <w:style w:type="character" w:customStyle="1" w:styleId="ListLabel352">
    <w:name w:val="ListLabel 352"/>
    <w:qFormat/>
    <w:rsid w:val="00883537"/>
    <w:rPr>
      <w:rFonts w:ascii="Times New Roman" w:hAnsi="Times New Roman" w:cs="Sitka Text"/>
      <w:sz w:val="28"/>
    </w:rPr>
  </w:style>
  <w:style w:type="character" w:customStyle="1" w:styleId="ListLabel353">
    <w:name w:val="ListLabel 353"/>
    <w:qFormat/>
    <w:rsid w:val="00883537"/>
    <w:rPr>
      <w:rFonts w:cs="Courier New"/>
    </w:rPr>
  </w:style>
  <w:style w:type="character" w:customStyle="1" w:styleId="ListLabel354">
    <w:name w:val="ListLabel 354"/>
    <w:qFormat/>
    <w:rsid w:val="00883537"/>
    <w:rPr>
      <w:rFonts w:cs="Wingdings"/>
    </w:rPr>
  </w:style>
  <w:style w:type="character" w:customStyle="1" w:styleId="ListLabel355">
    <w:name w:val="ListLabel 355"/>
    <w:qFormat/>
    <w:rsid w:val="00883537"/>
    <w:rPr>
      <w:rFonts w:cs="Symbol"/>
    </w:rPr>
  </w:style>
  <w:style w:type="character" w:customStyle="1" w:styleId="ListLabel356">
    <w:name w:val="ListLabel 356"/>
    <w:qFormat/>
    <w:rsid w:val="00883537"/>
    <w:rPr>
      <w:rFonts w:cs="Courier New"/>
    </w:rPr>
  </w:style>
  <w:style w:type="character" w:customStyle="1" w:styleId="ListLabel357">
    <w:name w:val="ListLabel 357"/>
    <w:qFormat/>
    <w:rsid w:val="00883537"/>
    <w:rPr>
      <w:rFonts w:cs="Wingdings"/>
    </w:rPr>
  </w:style>
  <w:style w:type="character" w:customStyle="1" w:styleId="ListLabel358">
    <w:name w:val="ListLabel 358"/>
    <w:qFormat/>
    <w:rsid w:val="00883537"/>
    <w:rPr>
      <w:rFonts w:cs="Symbol"/>
    </w:rPr>
  </w:style>
  <w:style w:type="character" w:customStyle="1" w:styleId="ListLabel359">
    <w:name w:val="ListLabel 359"/>
    <w:qFormat/>
    <w:rsid w:val="00883537"/>
    <w:rPr>
      <w:rFonts w:cs="Courier New"/>
    </w:rPr>
  </w:style>
  <w:style w:type="character" w:customStyle="1" w:styleId="ListLabel360">
    <w:name w:val="ListLabel 360"/>
    <w:qFormat/>
    <w:rsid w:val="00883537"/>
    <w:rPr>
      <w:rFonts w:cs="Wingdings"/>
    </w:rPr>
  </w:style>
  <w:style w:type="character" w:customStyle="1" w:styleId="ListLabel361">
    <w:name w:val="ListLabel 361"/>
    <w:qFormat/>
    <w:rsid w:val="00883537"/>
    <w:rPr>
      <w:sz w:val="28"/>
      <w:szCs w:val="28"/>
    </w:rPr>
  </w:style>
  <w:style w:type="character" w:customStyle="1" w:styleId="ListLabel362">
    <w:name w:val="ListLabel 362"/>
    <w:qFormat/>
    <w:rsid w:val="00883537"/>
    <w:rPr>
      <w:sz w:val="28"/>
      <w:szCs w:val="28"/>
    </w:rPr>
  </w:style>
  <w:style w:type="character" w:customStyle="1" w:styleId="ListLabel363">
    <w:name w:val="ListLabel 363"/>
    <w:qFormat/>
    <w:rsid w:val="00883537"/>
    <w:rPr>
      <w:sz w:val="28"/>
      <w:szCs w:val="28"/>
    </w:rPr>
  </w:style>
  <w:style w:type="character" w:customStyle="1" w:styleId="ListLabel364">
    <w:name w:val="ListLabel 364"/>
    <w:qFormat/>
    <w:rsid w:val="00883537"/>
    <w:rPr>
      <w:sz w:val="28"/>
      <w:szCs w:val="28"/>
    </w:rPr>
  </w:style>
  <w:style w:type="character" w:customStyle="1" w:styleId="ListLabel365">
    <w:name w:val="ListLabel 365"/>
    <w:qFormat/>
    <w:rsid w:val="00883537"/>
    <w:rPr>
      <w:sz w:val="28"/>
      <w:szCs w:val="28"/>
    </w:rPr>
  </w:style>
  <w:style w:type="character" w:customStyle="1" w:styleId="ListLabel366">
    <w:name w:val="ListLabel 366"/>
    <w:qFormat/>
    <w:rsid w:val="00883537"/>
    <w:rPr>
      <w:sz w:val="28"/>
      <w:szCs w:val="28"/>
    </w:rPr>
  </w:style>
  <w:style w:type="character" w:customStyle="1" w:styleId="ListLabel367">
    <w:name w:val="ListLabel 367"/>
    <w:qFormat/>
    <w:rsid w:val="00883537"/>
    <w:rPr>
      <w:sz w:val="28"/>
      <w:szCs w:val="28"/>
    </w:rPr>
  </w:style>
  <w:style w:type="character" w:customStyle="1" w:styleId="ListLabel368">
    <w:name w:val="ListLabel 368"/>
    <w:qFormat/>
    <w:rsid w:val="00883537"/>
    <w:rPr>
      <w:sz w:val="28"/>
      <w:szCs w:val="28"/>
    </w:rPr>
  </w:style>
  <w:style w:type="character" w:customStyle="1" w:styleId="ListLabel369">
    <w:name w:val="ListLabel 369"/>
    <w:qFormat/>
    <w:rsid w:val="00883537"/>
    <w:rPr>
      <w:sz w:val="28"/>
      <w:szCs w:val="28"/>
    </w:rPr>
  </w:style>
  <w:style w:type="character" w:customStyle="1" w:styleId="ListLabel370">
    <w:name w:val="ListLabel 370"/>
    <w:qFormat/>
    <w:rsid w:val="00883537"/>
    <w:rPr>
      <w:rFonts w:ascii="Times New Roman" w:hAnsi="Times New Roman" w:cs="Sitka Text"/>
      <w:sz w:val="28"/>
    </w:rPr>
  </w:style>
  <w:style w:type="character" w:customStyle="1" w:styleId="ListLabel371">
    <w:name w:val="ListLabel 371"/>
    <w:qFormat/>
    <w:rsid w:val="00883537"/>
    <w:rPr>
      <w:rFonts w:cs="Courier New"/>
    </w:rPr>
  </w:style>
  <w:style w:type="character" w:customStyle="1" w:styleId="ListLabel372">
    <w:name w:val="ListLabel 372"/>
    <w:qFormat/>
    <w:rsid w:val="00883537"/>
    <w:rPr>
      <w:rFonts w:cs="Wingdings"/>
    </w:rPr>
  </w:style>
  <w:style w:type="character" w:customStyle="1" w:styleId="ListLabel373">
    <w:name w:val="ListLabel 373"/>
    <w:qFormat/>
    <w:rsid w:val="00883537"/>
    <w:rPr>
      <w:rFonts w:cs="Symbol"/>
    </w:rPr>
  </w:style>
  <w:style w:type="character" w:customStyle="1" w:styleId="ListLabel374">
    <w:name w:val="ListLabel 374"/>
    <w:qFormat/>
    <w:rsid w:val="00883537"/>
    <w:rPr>
      <w:rFonts w:cs="Courier New"/>
    </w:rPr>
  </w:style>
  <w:style w:type="character" w:customStyle="1" w:styleId="ListLabel375">
    <w:name w:val="ListLabel 375"/>
    <w:qFormat/>
    <w:rsid w:val="00883537"/>
    <w:rPr>
      <w:rFonts w:cs="Wingdings"/>
    </w:rPr>
  </w:style>
  <w:style w:type="character" w:customStyle="1" w:styleId="ListLabel376">
    <w:name w:val="ListLabel 376"/>
    <w:qFormat/>
    <w:rsid w:val="00883537"/>
    <w:rPr>
      <w:rFonts w:cs="Symbol"/>
    </w:rPr>
  </w:style>
  <w:style w:type="character" w:customStyle="1" w:styleId="ListLabel377">
    <w:name w:val="ListLabel 377"/>
    <w:qFormat/>
    <w:rsid w:val="00883537"/>
    <w:rPr>
      <w:rFonts w:cs="Courier New"/>
    </w:rPr>
  </w:style>
  <w:style w:type="character" w:customStyle="1" w:styleId="ListLabel378">
    <w:name w:val="ListLabel 378"/>
    <w:qFormat/>
    <w:rsid w:val="00883537"/>
    <w:rPr>
      <w:rFonts w:cs="Wingdings"/>
    </w:rPr>
  </w:style>
  <w:style w:type="character" w:customStyle="1" w:styleId="ListLabel379">
    <w:name w:val="ListLabel 379"/>
    <w:qFormat/>
    <w:rsid w:val="00883537"/>
    <w:rPr>
      <w:sz w:val="28"/>
      <w:szCs w:val="28"/>
    </w:rPr>
  </w:style>
  <w:style w:type="character" w:customStyle="1" w:styleId="ListLabel380">
    <w:name w:val="ListLabel 380"/>
    <w:qFormat/>
    <w:rsid w:val="00883537"/>
    <w:rPr>
      <w:sz w:val="28"/>
      <w:szCs w:val="28"/>
    </w:rPr>
  </w:style>
  <w:style w:type="character" w:customStyle="1" w:styleId="ListLabel381">
    <w:name w:val="ListLabel 381"/>
    <w:qFormat/>
    <w:rsid w:val="00883537"/>
    <w:rPr>
      <w:sz w:val="28"/>
      <w:szCs w:val="28"/>
    </w:rPr>
  </w:style>
  <w:style w:type="character" w:customStyle="1" w:styleId="ListLabel382">
    <w:name w:val="ListLabel 382"/>
    <w:qFormat/>
    <w:rsid w:val="00883537"/>
    <w:rPr>
      <w:sz w:val="28"/>
      <w:szCs w:val="28"/>
    </w:rPr>
  </w:style>
  <w:style w:type="character" w:customStyle="1" w:styleId="ListLabel383">
    <w:name w:val="ListLabel 383"/>
    <w:qFormat/>
    <w:rsid w:val="00883537"/>
    <w:rPr>
      <w:sz w:val="28"/>
      <w:szCs w:val="28"/>
    </w:rPr>
  </w:style>
  <w:style w:type="character" w:customStyle="1" w:styleId="ListLabel384">
    <w:name w:val="ListLabel 384"/>
    <w:qFormat/>
    <w:rsid w:val="00883537"/>
    <w:rPr>
      <w:sz w:val="28"/>
      <w:szCs w:val="28"/>
    </w:rPr>
  </w:style>
  <w:style w:type="character" w:customStyle="1" w:styleId="ListLabel385">
    <w:name w:val="ListLabel 385"/>
    <w:qFormat/>
    <w:rsid w:val="00883537"/>
    <w:rPr>
      <w:sz w:val="28"/>
      <w:szCs w:val="28"/>
    </w:rPr>
  </w:style>
  <w:style w:type="character" w:customStyle="1" w:styleId="ListLabel386">
    <w:name w:val="ListLabel 386"/>
    <w:qFormat/>
    <w:rsid w:val="00883537"/>
    <w:rPr>
      <w:sz w:val="28"/>
      <w:szCs w:val="28"/>
    </w:rPr>
  </w:style>
  <w:style w:type="character" w:customStyle="1" w:styleId="ListLabel387">
    <w:name w:val="ListLabel 387"/>
    <w:qFormat/>
    <w:rsid w:val="00883537"/>
    <w:rPr>
      <w:sz w:val="28"/>
      <w:szCs w:val="28"/>
    </w:rPr>
  </w:style>
  <w:style w:type="character" w:customStyle="1" w:styleId="ListLabel388">
    <w:name w:val="ListLabel 388"/>
    <w:qFormat/>
    <w:rsid w:val="00883537"/>
    <w:rPr>
      <w:rFonts w:ascii="Times New Roman" w:hAnsi="Times New Roman" w:cs="Sitka Text"/>
      <w:sz w:val="28"/>
    </w:rPr>
  </w:style>
  <w:style w:type="character" w:customStyle="1" w:styleId="ListLabel389">
    <w:name w:val="ListLabel 389"/>
    <w:qFormat/>
    <w:rsid w:val="00883537"/>
    <w:rPr>
      <w:rFonts w:cs="Courier New"/>
    </w:rPr>
  </w:style>
  <w:style w:type="character" w:customStyle="1" w:styleId="ListLabel390">
    <w:name w:val="ListLabel 390"/>
    <w:qFormat/>
    <w:rsid w:val="00883537"/>
    <w:rPr>
      <w:rFonts w:cs="Wingdings"/>
    </w:rPr>
  </w:style>
  <w:style w:type="character" w:customStyle="1" w:styleId="ListLabel391">
    <w:name w:val="ListLabel 391"/>
    <w:qFormat/>
    <w:rsid w:val="00883537"/>
    <w:rPr>
      <w:rFonts w:cs="Symbol"/>
    </w:rPr>
  </w:style>
  <w:style w:type="character" w:customStyle="1" w:styleId="ListLabel392">
    <w:name w:val="ListLabel 392"/>
    <w:qFormat/>
    <w:rsid w:val="00883537"/>
    <w:rPr>
      <w:rFonts w:cs="Courier New"/>
    </w:rPr>
  </w:style>
  <w:style w:type="character" w:customStyle="1" w:styleId="ListLabel393">
    <w:name w:val="ListLabel 393"/>
    <w:qFormat/>
    <w:rsid w:val="00883537"/>
    <w:rPr>
      <w:rFonts w:cs="Wingdings"/>
    </w:rPr>
  </w:style>
  <w:style w:type="character" w:customStyle="1" w:styleId="ListLabel394">
    <w:name w:val="ListLabel 394"/>
    <w:qFormat/>
    <w:rsid w:val="00883537"/>
    <w:rPr>
      <w:rFonts w:cs="Symbol"/>
    </w:rPr>
  </w:style>
  <w:style w:type="character" w:customStyle="1" w:styleId="ListLabel395">
    <w:name w:val="ListLabel 395"/>
    <w:qFormat/>
    <w:rsid w:val="00883537"/>
    <w:rPr>
      <w:rFonts w:cs="Courier New"/>
    </w:rPr>
  </w:style>
  <w:style w:type="character" w:customStyle="1" w:styleId="ListLabel396">
    <w:name w:val="ListLabel 396"/>
    <w:qFormat/>
    <w:rsid w:val="00883537"/>
    <w:rPr>
      <w:rFonts w:cs="Wingdings"/>
    </w:rPr>
  </w:style>
  <w:style w:type="character" w:customStyle="1" w:styleId="ListLabel397">
    <w:name w:val="ListLabel 397"/>
    <w:qFormat/>
    <w:rsid w:val="00883537"/>
    <w:rPr>
      <w:sz w:val="28"/>
      <w:szCs w:val="28"/>
    </w:rPr>
  </w:style>
  <w:style w:type="character" w:customStyle="1" w:styleId="ListLabel398">
    <w:name w:val="ListLabel 398"/>
    <w:qFormat/>
    <w:rsid w:val="00883537"/>
    <w:rPr>
      <w:sz w:val="28"/>
      <w:szCs w:val="28"/>
    </w:rPr>
  </w:style>
  <w:style w:type="character" w:customStyle="1" w:styleId="ListLabel399">
    <w:name w:val="ListLabel 399"/>
    <w:qFormat/>
    <w:rsid w:val="00883537"/>
    <w:rPr>
      <w:sz w:val="28"/>
      <w:szCs w:val="28"/>
    </w:rPr>
  </w:style>
  <w:style w:type="character" w:customStyle="1" w:styleId="ListLabel400">
    <w:name w:val="ListLabel 400"/>
    <w:qFormat/>
    <w:rsid w:val="00883537"/>
    <w:rPr>
      <w:sz w:val="28"/>
      <w:szCs w:val="28"/>
    </w:rPr>
  </w:style>
  <w:style w:type="character" w:customStyle="1" w:styleId="ListLabel401">
    <w:name w:val="ListLabel 401"/>
    <w:qFormat/>
    <w:rsid w:val="00883537"/>
    <w:rPr>
      <w:sz w:val="28"/>
      <w:szCs w:val="28"/>
    </w:rPr>
  </w:style>
  <w:style w:type="character" w:customStyle="1" w:styleId="ListLabel402">
    <w:name w:val="ListLabel 402"/>
    <w:qFormat/>
    <w:rsid w:val="00883537"/>
    <w:rPr>
      <w:sz w:val="28"/>
      <w:szCs w:val="28"/>
    </w:rPr>
  </w:style>
  <w:style w:type="character" w:customStyle="1" w:styleId="ListLabel403">
    <w:name w:val="ListLabel 403"/>
    <w:qFormat/>
    <w:rsid w:val="00883537"/>
    <w:rPr>
      <w:sz w:val="28"/>
      <w:szCs w:val="28"/>
    </w:rPr>
  </w:style>
  <w:style w:type="character" w:customStyle="1" w:styleId="ListLabel404">
    <w:name w:val="ListLabel 404"/>
    <w:qFormat/>
    <w:rsid w:val="00883537"/>
    <w:rPr>
      <w:sz w:val="28"/>
      <w:szCs w:val="28"/>
    </w:rPr>
  </w:style>
  <w:style w:type="character" w:customStyle="1" w:styleId="ListLabel405">
    <w:name w:val="ListLabel 405"/>
    <w:qFormat/>
    <w:rsid w:val="00883537"/>
    <w:rPr>
      <w:sz w:val="28"/>
      <w:szCs w:val="28"/>
    </w:rPr>
  </w:style>
  <w:style w:type="character" w:customStyle="1" w:styleId="ListLabel406">
    <w:name w:val="ListLabel 406"/>
    <w:qFormat/>
    <w:rsid w:val="00883537"/>
    <w:rPr>
      <w:rFonts w:ascii="Times New Roman" w:hAnsi="Times New Roman" w:cs="Sitka Text"/>
      <w:sz w:val="28"/>
    </w:rPr>
  </w:style>
  <w:style w:type="character" w:customStyle="1" w:styleId="ListLabel407">
    <w:name w:val="ListLabel 407"/>
    <w:qFormat/>
    <w:rsid w:val="00883537"/>
    <w:rPr>
      <w:rFonts w:cs="Courier New"/>
    </w:rPr>
  </w:style>
  <w:style w:type="character" w:customStyle="1" w:styleId="ListLabel408">
    <w:name w:val="ListLabel 408"/>
    <w:qFormat/>
    <w:rsid w:val="00883537"/>
    <w:rPr>
      <w:rFonts w:cs="Wingdings"/>
    </w:rPr>
  </w:style>
  <w:style w:type="character" w:customStyle="1" w:styleId="ListLabel409">
    <w:name w:val="ListLabel 409"/>
    <w:qFormat/>
    <w:rsid w:val="00883537"/>
    <w:rPr>
      <w:rFonts w:cs="Symbol"/>
    </w:rPr>
  </w:style>
  <w:style w:type="character" w:customStyle="1" w:styleId="ListLabel410">
    <w:name w:val="ListLabel 410"/>
    <w:qFormat/>
    <w:rsid w:val="00883537"/>
    <w:rPr>
      <w:rFonts w:cs="Courier New"/>
    </w:rPr>
  </w:style>
  <w:style w:type="character" w:customStyle="1" w:styleId="ListLabel411">
    <w:name w:val="ListLabel 411"/>
    <w:qFormat/>
    <w:rsid w:val="00883537"/>
    <w:rPr>
      <w:rFonts w:cs="Wingdings"/>
    </w:rPr>
  </w:style>
  <w:style w:type="character" w:customStyle="1" w:styleId="ListLabel412">
    <w:name w:val="ListLabel 412"/>
    <w:qFormat/>
    <w:rsid w:val="00883537"/>
    <w:rPr>
      <w:rFonts w:cs="Symbol"/>
    </w:rPr>
  </w:style>
  <w:style w:type="character" w:customStyle="1" w:styleId="ListLabel413">
    <w:name w:val="ListLabel 413"/>
    <w:qFormat/>
    <w:rsid w:val="00883537"/>
    <w:rPr>
      <w:rFonts w:cs="Courier New"/>
    </w:rPr>
  </w:style>
  <w:style w:type="character" w:customStyle="1" w:styleId="ListLabel414">
    <w:name w:val="ListLabel 414"/>
    <w:qFormat/>
    <w:rsid w:val="00883537"/>
    <w:rPr>
      <w:rFonts w:cs="Wingdings"/>
    </w:rPr>
  </w:style>
  <w:style w:type="character" w:customStyle="1" w:styleId="ListLabel415">
    <w:name w:val="ListLabel 415"/>
    <w:qFormat/>
    <w:rsid w:val="00883537"/>
    <w:rPr>
      <w:sz w:val="28"/>
      <w:szCs w:val="28"/>
    </w:rPr>
  </w:style>
  <w:style w:type="character" w:customStyle="1" w:styleId="ListLabel416">
    <w:name w:val="ListLabel 416"/>
    <w:qFormat/>
    <w:rsid w:val="00883537"/>
    <w:rPr>
      <w:sz w:val="28"/>
      <w:szCs w:val="28"/>
    </w:rPr>
  </w:style>
  <w:style w:type="character" w:customStyle="1" w:styleId="ListLabel417">
    <w:name w:val="ListLabel 417"/>
    <w:qFormat/>
    <w:rsid w:val="00883537"/>
    <w:rPr>
      <w:sz w:val="28"/>
      <w:szCs w:val="28"/>
    </w:rPr>
  </w:style>
  <w:style w:type="character" w:customStyle="1" w:styleId="ListLabel418">
    <w:name w:val="ListLabel 418"/>
    <w:qFormat/>
    <w:rsid w:val="00883537"/>
    <w:rPr>
      <w:sz w:val="28"/>
      <w:szCs w:val="28"/>
    </w:rPr>
  </w:style>
  <w:style w:type="character" w:customStyle="1" w:styleId="ListLabel419">
    <w:name w:val="ListLabel 419"/>
    <w:qFormat/>
    <w:rsid w:val="00883537"/>
    <w:rPr>
      <w:sz w:val="28"/>
      <w:szCs w:val="28"/>
    </w:rPr>
  </w:style>
  <w:style w:type="character" w:customStyle="1" w:styleId="ListLabel420">
    <w:name w:val="ListLabel 420"/>
    <w:qFormat/>
    <w:rsid w:val="00883537"/>
    <w:rPr>
      <w:sz w:val="28"/>
      <w:szCs w:val="28"/>
    </w:rPr>
  </w:style>
  <w:style w:type="character" w:customStyle="1" w:styleId="ListLabel421">
    <w:name w:val="ListLabel 421"/>
    <w:qFormat/>
    <w:rsid w:val="00883537"/>
    <w:rPr>
      <w:sz w:val="28"/>
      <w:szCs w:val="28"/>
    </w:rPr>
  </w:style>
  <w:style w:type="character" w:customStyle="1" w:styleId="ListLabel422">
    <w:name w:val="ListLabel 422"/>
    <w:qFormat/>
    <w:rsid w:val="00883537"/>
    <w:rPr>
      <w:sz w:val="28"/>
      <w:szCs w:val="28"/>
    </w:rPr>
  </w:style>
  <w:style w:type="character" w:customStyle="1" w:styleId="ListLabel423">
    <w:name w:val="ListLabel 423"/>
    <w:qFormat/>
    <w:rsid w:val="00883537"/>
    <w:rPr>
      <w:sz w:val="28"/>
      <w:szCs w:val="28"/>
    </w:rPr>
  </w:style>
  <w:style w:type="character" w:customStyle="1" w:styleId="ListLabel424">
    <w:name w:val="ListLabel 424"/>
    <w:qFormat/>
    <w:rsid w:val="00883537"/>
    <w:rPr>
      <w:rFonts w:ascii="Times New Roman" w:hAnsi="Times New Roman" w:cs="Sitka Text"/>
      <w:sz w:val="28"/>
    </w:rPr>
  </w:style>
  <w:style w:type="character" w:customStyle="1" w:styleId="ListLabel425">
    <w:name w:val="ListLabel 425"/>
    <w:qFormat/>
    <w:rsid w:val="00883537"/>
    <w:rPr>
      <w:rFonts w:cs="Courier New"/>
    </w:rPr>
  </w:style>
  <w:style w:type="character" w:customStyle="1" w:styleId="ListLabel426">
    <w:name w:val="ListLabel 426"/>
    <w:qFormat/>
    <w:rsid w:val="00883537"/>
    <w:rPr>
      <w:rFonts w:cs="Wingdings"/>
    </w:rPr>
  </w:style>
  <w:style w:type="character" w:customStyle="1" w:styleId="ListLabel427">
    <w:name w:val="ListLabel 427"/>
    <w:qFormat/>
    <w:rsid w:val="00883537"/>
    <w:rPr>
      <w:rFonts w:cs="Symbol"/>
    </w:rPr>
  </w:style>
  <w:style w:type="character" w:customStyle="1" w:styleId="ListLabel428">
    <w:name w:val="ListLabel 428"/>
    <w:qFormat/>
    <w:rsid w:val="00883537"/>
    <w:rPr>
      <w:rFonts w:cs="Courier New"/>
    </w:rPr>
  </w:style>
  <w:style w:type="character" w:customStyle="1" w:styleId="ListLabel429">
    <w:name w:val="ListLabel 429"/>
    <w:qFormat/>
    <w:rsid w:val="00883537"/>
    <w:rPr>
      <w:rFonts w:cs="Wingdings"/>
    </w:rPr>
  </w:style>
  <w:style w:type="character" w:customStyle="1" w:styleId="ListLabel430">
    <w:name w:val="ListLabel 430"/>
    <w:qFormat/>
    <w:rsid w:val="00883537"/>
    <w:rPr>
      <w:rFonts w:cs="Symbol"/>
    </w:rPr>
  </w:style>
  <w:style w:type="character" w:customStyle="1" w:styleId="ListLabel431">
    <w:name w:val="ListLabel 431"/>
    <w:qFormat/>
    <w:rsid w:val="00883537"/>
    <w:rPr>
      <w:rFonts w:cs="Courier New"/>
    </w:rPr>
  </w:style>
  <w:style w:type="character" w:customStyle="1" w:styleId="ListLabel432">
    <w:name w:val="ListLabel 432"/>
    <w:qFormat/>
    <w:rsid w:val="00883537"/>
    <w:rPr>
      <w:rFonts w:cs="Wingdings"/>
    </w:rPr>
  </w:style>
  <w:style w:type="character" w:customStyle="1" w:styleId="ListLabel433">
    <w:name w:val="ListLabel 433"/>
    <w:qFormat/>
    <w:rsid w:val="00883537"/>
    <w:rPr>
      <w:sz w:val="28"/>
      <w:szCs w:val="28"/>
    </w:rPr>
  </w:style>
  <w:style w:type="character" w:customStyle="1" w:styleId="ListLabel434">
    <w:name w:val="ListLabel 434"/>
    <w:qFormat/>
    <w:rsid w:val="00883537"/>
    <w:rPr>
      <w:sz w:val="28"/>
      <w:szCs w:val="28"/>
    </w:rPr>
  </w:style>
  <w:style w:type="character" w:customStyle="1" w:styleId="ListLabel435">
    <w:name w:val="ListLabel 435"/>
    <w:qFormat/>
    <w:rsid w:val="00883537"/>
    <w:rPr>
      <w:sz w:val="28"/>
      <w:szCs w:val="28"/>
    </w:rPr>
  </w:style>
  <w:style w:type="character" w:customStyle="1" w:styleId="ListLabel436">
    <w:name w:val="ListLabel 436"/>
    <w:qFormat/>
    <w:rsid w:val="00883537"/>
    <w:rPr>
      <w:sz w:val="28"/>
      <w:szCs w:val="28"/>
    </w:rPr>
  </w:style>
  <w:style w:type="character" w:customStyle="1" w:styleId="ListLabel437">
    <w:name w:val="ListLabel 437"/>
    <w:qFormat/>
    <w:rsid w:val="00883537"/>
    <w:rPr>
      <w:sz w:val="28"/>
      <w:szCs w:val="28"/>
    </w:rPr>
  </w:style>
  <w:style w:type="character" w:customStyle="1" w:styleId="ListLabel438">
    <w:name w:val="ListLabel 438"/>
    <w:qFormat/>
    <w:rsid w:val="00883537"/>
    <w:rPr>
      <w:sz w:val="28"/>
      <w:szCs w:val="28"/>
    </w:rPr>
  </w:style>
  <w:style w:type="character" w:customStyle="1" w:styleId="ListLabel439">
    <w:name w:val="ListLabel 439"/>
    <w:qFormat/>
    <w:rsid w:val="00883537"/>
    <w:rPr>
      <w:sz w:val="28"/>
      <w:szCs w:val="28"/>
    </w:rPr>
  </w:style>
  <w:style w:type="character" w:customStyle="1" w:styleId="ListLabel440">
    <w:name w:val="ListLabel 440"/>
    <w:qFormat/>
    <w:rsid w:val="00883537"/>
    <w:rPr>
      <w:sz w:val="28"/>
      <w:szCs w:val="28"/>
    </w:rPr>
  </w:style>
  <w:style w:type="character" w:customStyle="1" w:styleId="ListLabel441">
    <w:name w:val="ListLabel 441"/>
    <w:qFormat/>
    <w:rsid w:val="00883537"/>
    <w:rPr>
      <w:sz w:val="28"/>
      <w:szCs w:val="28"/>
    </w:rPr>
  </w:style>
  <w:style w:type="character" w:customStyle="1" w:styleId="ListLabel442">
    <w:name w:val="ListLabel 442"/>
    <w:qFormat/>
    <w:rsid w:val="00883537"/>
    <w:rPr>
      <w:rFonts w:ascii="Times New Roman" w:hAnsi="Times New Roman" w:cs="Sitka Text"/>
      <w:sz w:val="28"/>
    </w:rPr>
  </w:style>
  <w:style w:type="character" w:customStyle="1" w:styleId="ListLabel443">
    <w:name w:val="ListLabel 443"/>
    <w:qFormat/>
    <w:rsid w:val="00883537"/>
    <w:rPr>
      <w:rFonts w:cs="Courier New"/>
    </w:rPr>
  </w:style>
  <w:style w:type="character" w:customStyle="1" w:styleId="ListLabel444">
    <w:name w:val="ListLabel 444"/>
    <w:qFormat/>
    <w:rsid w:val="00883537"/>
    <w:rPr>
      <w:rFonts w:cs="Wingdings"/>
    </w:rPr>
  </w:style>
  <w:style w:type="character" w:customStyle="1" w:styleId="ListLabel445">
    <w:name w:val="ListLabel 445"/>
    <w:qFormat/>
    <w:rsid w:val="00883537"/>
    <w:rPr>
      <w:rFonts w:cs="Symbol"/>
    </w:rPr>
  </w:style>
  <w:style w:type="character" w:customStyle="1" w:styleId="ListLabel446">
    <w:name w:val="ListLabel 446"/>
    <w:qFormat/>
    <w:rsid w:val="00883537"/>
    <w:rPr>
      <w:rFonts w:cs="Courier New"/>
    </w:rPr>
  </w:style>
  <w:style w:type="character" w:customStyle="1" w:styleId="ListLabel447">
    <w:name w:val="ListLabel 447"/>
    <w:qFormat/>
    <w:rsid w:val="00883537"/>
    <w:rPr>
      <w:rFonts w:cs="Wingdings"/>
    </w:rPr>
  </w:style>
  <w:style w:type="character" w:customStyle="1" w:styleId="ListLabel448">
    <w:name w:val="ListLabel 448"/>
    <w:qFormat/>
    <w:rsid w:val="00883537"/>
    <w:rPr>
      <w:rFonts w:cs="Symbol"/>
    </w:rPr>
  </w:style>
  <w:style w:type="character" w:customStyle="1" w:styleId="ListLabel449">
    <w:name w:val="ListLabel 449"/>
    <w:qFormat/>
    <w:rsid w:val="00883537"/>
    <w:rPr>
      <w:rFonts w:cs="Courier New"/>
    </w:rPr>
  </w:style>
  <w:style w:type="character" w:customStyle="1" w:styleId="ListLabel450">
    <w:name w:val="ListLabel 450"/>
    <w:qFormat/>
    <w:rsid w:val="00883537"/>
    <w:rPr>
      <w:rFonts w:cs="Wingdings"/>
    </w:rPr>
  </w:style>
  <w:style w:type="character" w:customStyle="1" w:styleId="ListLabel451">
    <w:name w:val="ListLabel 451"/>
    <w:qFormat/>
    <w:rsid w:val="00883537"/>
    <w:rPr>
      <w:sz w:val="28"/>
      <w:szCs w:val="28"/>
    </w:rPr>
  </w:style>
  <w:style w:type="character" w:customStyle="1" w:styleId="ListLabel452">
    <w:name w:val="ListLabel 452"/>
    <w:qFormat/>
    <w:rsid w:val="00883537"/>
    <w:rPr>
      <w:sz w:val="28"/>
      <w:szCs w:val="28"/>
    </w:rPr>
  </w:style>
  <w:style w:type="character" w:customStyle="1" w:styleId="ListLabel453">
    <w:name w:val="ListLabel 453"/>
    <w:qFormat/>
    <w:rsid w:val="00883537"/>
    <w:rPr>
      <w:sz w:val="28"/>
      <w:szCs w:val="28"/>
    </w:rPr>
  </w:style>
  <w:style w:type="character" w:customStyle="1" w:styleId="ListLabel454">
    <w:name w:val="ListLabel 454"/>
    <w:qFormat/>
    <w:rsid w:val="00883537"/>
    <w:rPr>
      <w:sz w:val="28"/>
      <w:szCs w:val="28"/>
    </w:rPr>
  </w:style>
  <w:style w:type="character" w:customStyle="1" w:styleId="ListLabel455">
    <w:name w:val="ListLabel 455"/>
    <w:qFormat/>
    <w:rsid w:val="00883537"/>
    <w:rPr>
      <w:sz w:val="28"/>
      <w:szCs w:val="28"/>
    </w:rPr>
  </w:style>
  <w:style w:type="character" w:customStyle="1" w:styleId="ListLabel456">
    <w:name w:val="ListLabel 456"/>
    <w:qFormat/>
    <w:rsid w:val="00883537"/>
    <w:rPr>
      <w:sz w:val="28"/>
      <w:szCs w:val="28"/>
    </w:rPr>
  </w:style>
  <w:style w:type="character" w:customStyle="1" w:styleId="ListLabel457">
    <w:name w:val="ListLabel 457"/>
    <w:qFormat/>
    <w:rsid w:val="00883537"/>
    <w:rPr>
      <w:sz w:val="28"/>
      <w:szCs w:val="28"/>
    </w:rPr>
  </w:style>
  <w:style w:type="character" w:customStyle="1" w:styleId="ListLabel458">
    <w:name w:val="ListLabel 458"/>
    <w:qFormat/>
    <w:rsid w:val="00883537"/>
    <w:rPr>
      <w:sz w:val="28"/>
      <w:szCs w:val="28"/>
    </w:rPr>
  </w:style>
  <w:style w:type="character" w:customStyle="1" w:styleId="ListLabel459">
    <w:name w:val="ListLabel 459"/>
    <w:qFormat/>
    <w:rsid w:val="00883537"/>
    <w:rPr>
      <w:sz w:val="28"/>
      <w:szCs w:val="28"/>
    </w:rPr>
  </w:style>
  <w:style w:type="character" w:customStyle="1" w:styleId="ListLabel460">
    <w:name w:val="ListLabel 460"/>
    <w:qFormat/>
    <w:rsid w:val="00883537"/>
    <w:rPr>
      <w:rFonts w:ascii="Times New Roman" w:hAnsi="Times New Roman" w:cs="Sitka Text"/>
      <w:sz w:val="28"/>
    </w:rPr>
  </w:style>
  <w:style w:type="character" w:customStyle="1" w:styleId="ListLabel461">
    <w:name w:val="ListLabel 461"/>
    <w:qFormat/>
    <w:rsid w:val="00883537"/>
    <w:rPr>
      <w:rFonts w:cs="Courier New"/>
    </w:rPr>
  </w:style>
  <w:style w:type="character" w:customStyle="1" w:styleId="ListLabel462">
    <w:name w:val="ListLabel 462"/>
    <w:qFormat/>
    <w:rsid w:val="00883537"/>
    <w:rPr>
      <w:rFonts w:cs="Wingdings"/>
    </w:rPr>
  </w:style>
  <w:style w:type="character" w:customStyle="1" w:styleId="ListLabel463">
    <w:name w:val="ListLabel 463"/>
    <w:qFormat/>
    <w:rsid w:val="00883537"/>
    <w:rPr>
      <w:rFonts w:cs="Symbol"/>
    </w:rPr>
  </w:style>
  <w:style w:type="character" w:customStyle="1" w:styleId="ListLabel464">
    <w:name w:val="ListLabel 464"/>
    <w:qFormat/>
    <w:rsid w:val="00883537"/>
    <w:rPr>
      <w:rFonts w:cs="Courier New"/>
    </w:rPr>
  </w:style>
  <w:style w:type="character" w:customStyle="1" w:styleId="ListLabel465">
    <w:name w:val="ListLabel 465"/>
    <w:qFormat/>
    <w:rsid w:val="00883537"/>
    <w:rPr>
      <w:rFonts w:cs="Wingdings"/>
    </w:rPr>
  </w:style>
  <w:style w:type="character" w:customStyle="1" w:styleId="ListLabel466">
    <w:name w:val="ListLabel 466"/>
    <w:qFormat/>
    <w:rsid w:val="00883537"/>
    <w:rPr>
      <w:rFonts w:cs="Symbol"/>
    </w:rPr>
  </w:style>
  <w:style w:type="character" w:customStyle="1" w:styleId="ListLabel467">
    <w:name w:val="ListLabel 467"/>
    <w:qFormat/>
    <w:rsid w:val="00883537"/>
    <w:rPr>
      <w:rFonts w:cs="Courier New"/>
    </w:rPr>
  </w:style>
  <w:style w:type="character" w:customStyle="1" w:styleId="ListLabel468">
    <w:name w:val="ListLabel 468"/>
    <w:qFormat/>
    <w:rsid w:val="00883537"/>
    <w:rPr>
      <w:rFonts w:cs="Wingdings"/>
    </w:rPr>
  </w:style>
  <w:style w:type="character" w:customStyle="1" w:styleId="ListLabel469">
    <w:name w:val="ListLabel 469"/>
    <w:qFormat/>
    <w:rsid w:val="00883537"/>
    <w:rPr>
      <w:sz w:val="28"/>
      <w:szCs w:val="28"/>
    </w:rPr>
  </w:style>
  <w:style w:type="character" w:customStyle="1" w:styleId="ListLabel470">
    <w:name w:val="ListLabel 470"/>
    <w:qFormat/>
    <w:rsid w:val="00883537"/>
    <w:rPr>
      <w:sz w:val="28"/>
      <w:szCs w:val="28"/>
    </w:rPr>
  </w:style>
  <w:style w:type="character" w:customStyle="1" w:styleId="ListLabel471">
    <w:name w:val="ListLabel 471"/>
    <w:qFormat/>
    <w:rsid w:val="00883537"/>
    <w:rPr>
      <w:sz w:val="28"/>
      <w:szCs w:val="28"/>
    </w:rPr>
  </w:style>
  <w:style w:type="character" w:customStyle="1" w:styleId="ListLabel472">
    <w:name w:val="ListLabel 472"/>
    <w:qFormat/>
    <w:rsid w:val="00883537"/>
    <w:rPr>
      <w:sz w:val="28"/>
      <w:szCs w:val="28"/>
    </w:rPr>
  </w:style>
  <w:style w:type="character" w:customStyle="1" w:styleId="ListLabel473">
    <w:name w:val="ListLabel 473"/>
    <w:qFormat/>
    <w:rsid w:val="00883537"/>
    <w:rPr>
      <w:sz w:val="28"/>
      <w:szCs w:val="28"/>
    </w:rPr>
  </w:style>
  <w:style w:type="character" w:customStyle="1" w:styleId="ListLabel474">
    <w:name w:val="ListLabel 474"/>
    <w:qFormat/>
    <w:rsid w:val="00883537"/>
    <w:rPr>
      <w:sz w:val="28"/>
      <w:szCs w:val="28"/>
    </w:rPr>
  </w:style>
  <w:style w:type="character" w:customStyle="1" w:styleId="ListLabel475">
    <w:name w:val="ListLabel 475"/>
    <w:qFormat/>
    <w:rsid w:val="00883537"/>
    <w:rPr>
      <w:sz w:val="28"/>
      <w:szCs w:val="28"/>
    </w:rPr>
  </w:style>
  <w:style w:type="character" w:customStyle="1" w:styleId="ListLabel476">
    <w:name w:val="ListLabel 476"/>
    <w:qFormat/>
    <w:rsid w:val="00883537"/>
    <w:rPr>
      <w:sz w:val="28"/>
      <w:szCs w:val="28"/>
    </w:rPr>
  </w:style>
  <w:style w:type="character" w:customStyle="1" w:styleId="ListLabel477">
    <w:name w:val="ListLabel 477"/>
    <w:qFormat/>
    <w:rsid w:val="00883537"/>
    <w:rPr>
      <w:sz w:val="28"/>
      <w:szCs w:val="28"/>
    </w:rPr>
  </w:style>
  <w:style w:type="character" w:customStyle="1" w:styleId="ListLabel478">
    <w:name w:val="ListLabel 478"/>
    <w:qFormat/>
    <w:rsid w:val="00883537"/>
    <w:rPr>
      <w:rFonts w:ascii="Times New Roman" w:hAnsi="Times New Roman" w:cs="Sitka Text"/>
      <w:sz w:val="28"/>
    </w:rPr>
  </w:style>
  <w:style w:type="character" w:customStyle="1" w:styleId="ListLabel479">
    <w:name w:val="ListLabel 479"/>
    <w:qFormat/>
    <w:rsid w:val="00883537"/>
    <w:rPr>
      <w:rFonts w:cs="Courier New"/>
    </w:rPr>
  </w:style>
  <w:style w:type="character" w:customStyle="1" w:styleId="ListLabel480">
    <w:name w:val="ListLabel 480"/>
    <w:qFormat/>
    <w:rsid w:val="00883537"/>
    <w:rPr>
      <w:rFonts w:cs="Wingdings"/>
    </w:rPr>
  </w:style>
  <w:style w:type="character" w:customStyle="1" w:styleId="ListLabel481">
    <w:name w:val="ListLabel 481"/>
    <w:qFormat/>
    <w:rsid w:val="00883537"/>
    <w:rPr>
      <w:rFonts w:cs="Symbol"/>
    </w:rPr>
  </w:style>
  <w:style w:type="character" w:customStyle="1" w:styleId="ListLabel482">
    <w:name w:val="ListLabel 482"/>
    <w:qFormat/>
    <w:rsid w:val="00883537"/>
    <w:rPr>
      <w:rFonts w:cs="Courier New"/>
    </w:rPr>
  </w:style>
  <w:style w:type="character" w:customStyle="1" w:styleId="ListLabel483">
    <w:name w:val="ListLabel 483"/>
    <w:qFormat/>
    <w:rsid w:val="00883537"/>
    <w:rPr>
      <w:rFonts w:cs="Wingdings"/>
    </w:rPr>
  </w:style>
  <w:style w:type="character" w:customStyle="1" w:styleId="ListLabel484">
    <w:name w:val="ListLabel 484"/>
    <w:qFormat/>
    <w:rsid w:val="00883537"/>
    <w:rPr>
      <w:rFonts w:cs="Symbol"/>
    </w:rPr>
  </w:style>
  <w:style w:type="character" w:customStyle="1" w:styleId="ListLabel485">
    <w:name w:val="ListLabel 485"/>
    <w:qFormat/>
    <w:rsid w:val="00883537"/>
    <w:rPr>
      <w:rFonts w:cs="Courier New"/>
    </w:rPr>
  </w:style>
  <w:style w:type="character" w:customStyle="1" w:styleId="ListLabel486">
    <w:name w:val="ListLabel 486"/>
    <w:qFormat/>
    <w:rsid w:val="00883537"/>
    <w:rPr>
      <w:rFonts w:cs="Wingdings"/>
    </w:rPr>
  </w:style>
  <w:style w:type="character" w:customStyle="1" w:styleId="ListLabel487">
    <w:name w:val="ListLabel 487"/>
    <w:qFormat/>
    <w:rsid w:val="00883537"/>
    <w:rPr>
      <w:sz w:val="28"/>
      <w:szCs w:val="28"/>
    </w:rPr>
  </w:style>
  <w:style w:type="character" w:customStyle="1" w:styleId="ListLabel488">
    <w:name w:val="ListLabel 488"/>
    <w:qFormat/>
    <w:rsid w:val="00883537"/>
    <w:rPr>
      <w:sz w:val="28"/>
      <w:szCs w:val="28"/>
    </w:rPr>
  </w:style>
  <w:style w:type="character" w:customStyle="1" w:styleId="ListLabel489">
    <w:name w:val="ListLabel 489"/>
    <w:qFormat/>
    <w:rsid w:val="00883537"/>
    <w:rPr>
      <w:sz w:val="28"/>
      <w:szCs w:val="28"/>
    </w:rPr>
  </w:style>
  <w:style w:type="character" w:customStyle="1" w:styleId="ListLabel490">
    <w:name w:val="ListLabel 490"/>
    <w:qFormat/>
    <w:rsid w:val="00883537"/>
    <w:rPr>
      <w:sz w:val="28"/>
      <w:szCs w:val="28"/>
    </w:rPr>
  </w:style>
  <w:style w:type="character" w:customStyle="1" w:styleId="ListLabel491">
    <w:name w:val="ListLabel 491"/>
    <w:qFormat/>
    <w:rsid w:val="00883537"/>
    <w:rPr>
      <w:sz w:val="28"/>
      <w:szCs w:val="28"/>
    </w:rPr>
  </w:style>
  <w:style w:type="character" w:customStyle="1" w:styleId="ListLabel492">
    <w:name w:val="ListLabel 492"/>
    <w:qFormat/>
    <w:rsid w:val="00883537"/>
    <w:rPr>
      <w:sz w:val="28"/>
      <w:szCs w:val="28"/>
    </w:rPr>
  </w:style>
  <w:style w:type="character" w:customStyle="1" w:styleId="ListLabel493">
    <w:name w:val="ListLabel 493"/>
    <w:qFormat/>
    <w:rsid w:val="00883537"/>
    <w:rPr>
      <w:sz w:val="28"/>
      <w:szCs w:val="28"/>
    </w:rPr>
  </w:style>
  <w:style w:type="character" w:customStyle="1" w:styleId="ListLabel494">
    <w:name w:val="ListLabel 494"/>
    <w:qFormat/>
    <w:rsid w:val="00883537"/>
    <w:rPr>
      <w:sz w:val="28"/>
      <w:szCs w:val="28"/>
    </w:rPr>
  </w:style>
  <w:style w:type="character" w:customStyle="1" w:styleId="ListLabel495">
    <w:name w:val="ListLabel 495"/>
    <w:qFormat/>
    <w:rsid w:val="00883537"/>
    <w:rPr>
      <w:sz w:val="28"/>
      <w:szCs w:val="28"/>
    </w:rPr>
  </w:style>
  <w:style w:type="character" w:customStyle="1" w:styleId="ListLabel496">
    <w:name w:val="ListLabel 496"/>
    <w:qFormat/>
    <w:rsid w:val="00883537"/>
    <w:rPr>
      <w:rFonts w:ascii="Times New Roman" w:hAnsi="Times New Roman" w:cs="Sitka Text"/>
      <w:sz w:val="28"/>
    </w:rPr>
  </w:style>
  <w:style w:type="character" w:customStyle="1" w:styleId="ListLabel497">
    <w:name w:val="ListLabel 497"/>
    <w:qFormat/>
    <w:rsid w:val="00883537"/>
    <w:rPr>
      <w:rFonts w:cs="Courier New"/>
    </w:rPr>
  </w:style>
  <w:style w:type="character" w:customStyle="1" w:styleId="ListLabel498">
    <w:name w:val="ListLabel 498"/>
    <w:qFormat/>
    <w:rsid w:val="00883537"/>
    <w:rPr>
      <w:rFonts w:cs="Wingdings"/>
    </w:rPr>
  </w:style>
  <w:style w:type="character" w:customStyle="1" w:styleId="ListLabel499">
    <w:name w:val="ListLabel 499"/>
    <w:qFormat/>
    <w:rsid w:val="00883537"/>
    <w:rPr>
      <w:rFonts w:cs="Symbol"/>
    </w:rPr>
  </w:style>
  <w:style w:type="character" w:customStyle="1" w:styleId="ListLabel500">
    <w:name w:val="ListLabel 500"/>
    <w:qFormat/>
    <w:rsid w:val="00883537"/>
    <w:rPr>
      <w:rFonts w:cs="Courier New"/>
    </w:rPr>
  </w:style>
  <w:style w:type="character" w:customStyle="1" w:styleId="ListLabel501">
    <w:name w:val="ListLabel 501"/>
    <w:qFormat/>
    <w:rsid w:val="00883537"/>
    <w:rPr>
      <w:rFonts w:cs="Wingdings"/>
    </w:rPr>
  </w:style>
  <w:style w:type="character" w:customStyle="1" w:styleId="ListLabel502">
    <w:name w:val="ListLabel 502"/>
    <w:qFormat/>
    <w:rsid w:val="00883537"/>
    <w:rPr>
      <w:rFonts w:cs="Symbol"/>
    </w:rPr>
  </w:style>
  <w:style w:type="character" w:customStyle="1" w:styleId="ListLabel503">
    <w:name w:val="ListLabel 503"/>
    <w:qFormat/>
    <w:rsid w:val="00883537"/>
    <w:rPr>
      <w:rFonts w:cs="Courier New"/>
    </w:rPr>
  </w:style>
  <w:style w:type="character" w:customStyle="1" w:styleId="ListLabel504">
    <w:name w:val="ListLabel 504"/>
    <w:qFormat/>
    <w:rsid w:val="00883537"/>
    <w:rPr>
      <w:rFonts w:cs="Wingdings"/>
    </w:rPr>
  </w:style>
  <w:style w:type="character" w:customStyle="1" w:styleId="ListLabel505">
    <w:name w:val="ListLabel 505"/>
    <w:qFormat/>
    <w:rsid w:val="00883537"/>
    <w:rPr>
      <w:sz w:val="28"/>
      <w:szCs w:val="28"/>
    </w:rPr>
  </w:style>
  <w:style w:type="character" w:customStyle="1" w:styleId="ListLabel506">
    <w:name w:val="ListLabel 506"/>
    <w:qFormat/>
    <w:rsid w:val="00883537"/>
    <w:rPr>
      <w:sz w:val="28"/>
      <w:szCs w:val="28"/>
    </w:rPr>
  </w:style>
  <w:style w:type="character" w:customStyle="1" w:styleId="ListLabel507">
    <w:name w:val="ListLabel 507"/>
    <w:qFormat/>
    <w:rsid w:val="00883537"/>
    <w:rPr>
      <w:sz w:val="28"/>
      <w:szCs w:val="28"/>
    </w:rPr>
  </w:style>
  <w:style w:type="character" w:customStyle="1" w:styleId="ListLabel508">
    <w:name w:val="ListLabel 508"/>
    <w:qFormat/>
    <w:rsid w:val="00883537"/>
    <w:rPr>
      <w:sz w:val="28"/>
      <w:szCs w:val="28"/>
    </w:rPr>
  </w:style>
  <w:style w:type="character" w:customStyle="1" w:styleId="ListLabel509">
    <w:name w:val="ListLabel 509"/>
    <w:qFormat/>
    <w:rsid w:val="00883537"/>
    <w:rPr>
      <w:sz w:val="28"/>
      <w:szCs w:val="28"/>
    </w:rPr>
  </w:style>
  <w:style w:type="character" w:customStyle="1" w:styleId="ListLabel510">
    <w:name w:val="ListLabel 510"/>
    <w:qFormat/>
    <w:rsid w:val="00883537"/>
    <w:rPr>
      <w:sz w:val="28"/>
      <w:szCs w:val="28"/>
    </w:rPr>
  </w:style>
  <w:style w:type="character" w:customStyle="1" w:styleId="ListLabel511">
    <w:name w:val="ListLabel 511"/>
    <w:qFormat/>
    <w:rsid w:val="00883537"/>
    <w:rPr>
      <w:sz w:val="28"/>
      <w:szCs w:val="28"/>
    </w:rPr>
  </w:style>
  <w:style w:type="character" w:customStyle="1" w:styleId="ListLabel512">
    <w:name w:val="ListLabel 512"/>
    <w:qFormat/>
    <w:rsid w:val="00883537"/>
    <w:rPr>
      <w:sz w:val="28"/>
      <w:szCs w:val="28"/>
    </w:rPr>
  </w:style>
  <w:style w:type="character" w:customStyle="1" w:styleId="ListLabel513">
    <w:name w:val="ListLabel 513"/>
    <w:qFormat/>
    <w:rsid w:val="00883537"/>
    <w:rPr>
      <w:sz w:val="28"/>
      <w:szCs w:val="28"/>
    </w:rPr>
  </w:style>
  <w:style w:type="character" w:customStyle="1" w:styleId="ListLabel514">
    <w:name w:val="ListLabel 514"/>
    <w:qFormat/>
    <w:rsid w:val="00883537"/>
    <w:rPr>
      <w:color w:val="auto"/>
    </w:rPr>
  </w:style>
  <w:style w:type="character" w:customStyle="1" w:styleId="ListLabel515">
    <w:name w:val="ListLabel 515"/>
    <w:qFormat/>
    <w:rsid w:val="00883537"/>
    <w:rPr>
      <w:rFonts w:cs="Times New Roman"/>
    </w:rPr>
  </w:style>
  <w:style w:type="character" w:customStyle="1" w:styleId="ListLabel516">
    <w:name w:val="ListLabel 516"/>
    <w:qFormat/>
    <w:rsid w:val="00883537"/>
    <w:rPr>
      <w:rFonts w:cs="Times New Roman"/>
    </w:rPr>
  </w:style>
  <w:style w:type="character" w:customStyle="1" w:styleId="ListLabel517">
    <w:name w:val="ListLabel 517"/>
    <w:qFormat/>
    <w:rsid w:val="00883537"/>
    <w:rPr>
      <w:rFonts w:cs="Times New Roman"/>
    </w:rPr>
  </w:style>
  <w:style w:type="character" w:customStyle="1" w:styleId="ListLabel518">
    <w:name w:val="ListLabel 518"/>
    <w:qFormat/>
    <w:rsid w:val="00883537"/>
    <w:rPr>
      <w:rFonts w:cs="Times New Roman"/>
    </w:rPr>
  </w:style>
  <w:style w:type="character" w:customStyle="1" w:styleId="ListLabel519">
    <w:name w:val="ListLabel 519"/>
    <w:qFormat/>
    <w:rsid w:val="00883537"/>
    <w:rPr>
      <w:rFonts w:cs="Times New Roman"/>
    </w:rPr>
  </w:style>
  <w:style w:type="character" w:customStyle="1" w:styleId="ListLabel520">
    <w:name w:val="ListLabel 520"/>
    <w:qFormat/>
    <w:rsid w:val="00883537"/>
    <w:rPr>
      <w:rFonts w:cs="Times New Roman"/>
    </w:rPr>
  </w:style>
  <w:style w:type="character" w:customStyle="1" w:styleId="ListLabel521">
    <w:name w:val="ListLabel 521"/>
    <w:qFormat/>
    <w:rsid w:val="00883537"/>
    <w:rPr>
      <w:rFonts w:cs="Times New Roman"/>
    </w:rPr>
  </w:style>
  <w:style w:type="character" w:customStyle="1" w:styleId="10">
    <w:name w:val="Верхний колонтитул Знак1"/>
    <w:basedOn w:val="a0"/>
    <w:link w:val="ac"/>
    <w:qFormat/>
    <w:rsid w:val="0088353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22">
    <w:name w:val="Текст выноски Знак2"/>
    <w:basedOn w:val="a0"/>
    <w:link w:val="ad"/>
    <w:qFormat/>
    <w:rsid w:val="0088353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11">
    <w:name w:val="Текст выноски Знак1"/>
    <w:basedOn w:val="a0"/>
    <w:qFormat/>
    <w:rsid w:val="00883537"/>
    <w:rPr>
      <w:rFonts w:ascii="Times New Roman" w:eastAsia="Times New Roman" w:hAnsi="Times New Roman" w:cs="Times New Roman"/>
      <w:sz w:val="2"/>
      <w:szCs w:val="20"/>
      <w:lang w:val="x-none" w:eastAsia="ar-SA"/>
    </w:rPr>
  </w:style>
  <w:style w:type="character" w:customStyle="1" w:styleId="ae">
    <w:name w:val="Подзаголовок Знак"/>
    <w:basedOn w:val="a0"/>
    <w:qFormat/>
    <w:rsid w:val="00883537"/>
    <w:rPr>
      <w:rFonts w:ascii="Cambria" w:eastAsia="Calibri" w:hAnsi="Cambria" w:cs="Tahoma"/>
      <w:sz w:val="24"/>
      <w:szCs w:val="24"/>
      <w:lang w:val="ru-RU"/>
    </w:rPr>
  </w:style>
  <w:style w:type="character" w:customStyle="1" w:styleId="ListLabel522">
    <w:name w:val="ListLabel 522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23">
    <w:name w:val="ListLabel 523"/>
    <w:qFormat/>
    <w:rPr>
      <w:rFonts w:cs="Symbol"/>
      <w:lang w:val="ru-RU" w:eastAsia="en-US" w:bidi="ar-SA"/>
    </w:rPr>
  </w:style>
  <w:style w:type="character" w:customStyle="1" w:styleId="ListLabel524">
    <w:name w:val="ListLabel 524"/>
    <w:qFormat/>
    <w:rPr>
      <w:rFonts w:cs="Symbol"/>
      <w:lang w:val="ru-RU" w:eastAsia="en-US" w:bidi="ar-SA"/>
    </w:rPr>
  </w:style>
  <w:style w:type="character" w:customStyle="1" w:styleId="ListLabel525">
    <w:name w:val="ListLabel 525"/>
    <w:qFormat/>
    <w:rPr>
      <w:rFonts w:cs="Symbol"/>
      <w:lang w:val="ru-RU" w:eastAsia="en-US" w:bidi="ar-SA"/>
    </w:rPr>
  </w:style>
  <w:style w:type="character" w:customStyle="1" w:styleId="ListLabel526">
    <w:name w:val="ListLabel 526"/>
    <w:qFormat/>
    <w:rPr>
      <w:rFonts w:cs="Symbol"/>
      <w:lang w:val="ru-RU" w:eastAsia="en-US" w:bidi="ar-SA"/>
    </w:rPr>
  </w:style>
  <w:style w:type="character" w:customStyle="1" w:styleId="ListLabel527">
    <w:name w:val="ListLabel 527"/>
    <w:qFormat/>
    <w:rPr>
      <w:rFonts w:cs="Symbol"/>
      <w:lang w:val="ru-RU" w:eastAsia="en-US" w:bidi="ar-SA"/>
    </w:rPr>
  </w:style>
  <w:style w:type="character" w:customStyle="1" w:styleId="ListLabel528">
    <w:name w:val="ListLabel 528"/>
    <w:qFormat/>
    <w:rPr>
      <w:rFonts w:cs="Symbol"/>
      <w:lang w:val="ru-RU" w:eastAsia="en-US" w:bidi="ar-SA"/>
    </w:rPr>
  </w:style>
  <w:style w:type="character" w:customStyle="1" w:styleId="ListLabel529">
    <w:name w:val="ListLabel 529"/>
    <w:qFormat/>
    <w:rPr>
      <w:rFonts w:cs="Symbol"/>
      <w:lang w:val="ru-RU" w:eastAsia="en-US" w:bidi="ar-SA"/>
    </w:rPr>
  </w:style>
  <w:style w:type="character" w:customStyle="1" w:styleId="ListLabel530">
    <w:name w:val="ListLabel 530"/>
    <w:qFormat/>
    <w:rPr>
      <w:rFonts w:cs="Symbol"/>
      <w:lang w:val="ru-RU" w:eastAsia="en-US" w:bidi="ar-SA"/>
    </w:rPr>
  </w:style>
  <w:style w:type="character" w:customStyle="1" w:styleId="ListLabel531">
    <w:name w:val="ListLabel 531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32">
    <w:name w:val="ListLabel 532"/>
    <w:qFormat/>
    <w:rPr>
      <w:rFonts w:cs="Symbol"/>
      <w:lang w:val="ru-RU" w:eastAsia="en-US" w:bidi="ar-SA"/>
    </w:rPr>
  </w:style>
  <w:style w:type="character" w:customStyle="1" w:styleId="ListLabel533">
    <w:name w:val="ListLabel 533"/>
    <w:qFormat/>
    <w:rPr>
      <w:rFonts w:cs="Symbol"/>
      <w:lang w:val="ru-RU" w:eastAsia="en-US" w:bidi="ar-SA"/>
    </w:rPr>
  </w:style>
  <w:style w:type="character" w:customStyle="1" w:styleId="ListLabel534">
    <w:name w:val="ListLabel 534"/>
    <w:qFormat/>
    <w:rPr>
      <w:rFonts w:cs="Symbol"/>
      <w:lang w:val="ru-RU" w:eastAsia="en-US" w:bidi="ar-SA"/>
    </w:rPr>
  </w:style>
  <w:style w:type="character" w:customStyle="1" w:styleId="ListLabel535">
    <w:name w:val="ListLabel 535"/>
    <w:qFormat/>
    <w:rPr>
      <w:rFonts w:cs="Symbol"/>
      <w:lang w:val="ru-RU" w:eastAsia="en-US" w:bidi="ar-SA"/>
    </w:rPr>
  </w:style>
  <w:style w:type="character" w:customStyle="1" w:styleId="ListLabel536">
    <w:name w:val="ListLabel 536"/>
    <w:qFormat/>
    <w:rPr>
      <w:rFonts w:cs="Symbol"/>
      <w:lang w:val="ru-RU" w:eastAsia="en-US" w:bidi="ar-SA"/>
    </w:rPr>
  </w:style>
  <w:style w:type="character" w:customStyle="1" w:styleId="ListLabel537">
    <w:name w:val="ListLabel 537"/>
    <w:qFormat/>
    <w:rPr>
      <w:rFonts w:cs="Symbol"/>
      <w:lang w:val="ru-RU" w:eastAsia="en-US" w:bidi="ar-SA"/>
    </w:rPr>
  </w:style>
  <w:style w:type="character" w:customStyle="1" w:styleId="ListLabel538">
    <w:name w:val="ListLabel 538"/>
    <w:qFormat/>
    <w:rPr>
      <w:rFonts w:cs="Symbol"/>
      <w:lang w:val="ru-RU" w:eastAsia="en-US" w:bidi="ar-SA"/>
    </w:rPr>
  </w:style>
  <w:style w:type="character" w:customStyle="1" w:styleId="ListLabel539">
    <w:name w:val="ListLabel 539"/>
    <w:qFormat/>
    <w:rPr>
      <w:rFonts w:cs="Symbol"/>
      <w:lang w:val="ru-RU" w:eastAsia="en-US" w:bidi="ar-SA"/>
    </w:rPr>
  </w:style>
  <w:style w:type="character" w:customStyle="1" w:styleId="ListLabel540">
    <w:name w:val="ListLabel 54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1">
    <w:name w:val="ListLabel 541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2">
    <w:name w:val="ListLabel 542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543">
    <w:name w:val="ListLabel 543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44">
    <w:name w:val="ListLabel 544"/>
    <w:qFormat/>
    <w:rPr>
      <w:rFonts w:cs="Symbol"/>
      <w:lang w:val="ru-RU" w:eastAsia="en-US" w:bidi="ar-SA"/>
    </w:rPr>
  </w:style>
  <w:style w:type="character" w:customStyle="1" w:styleId="ListLabel545">
    <w:name w:val="ListLabel 545"/>
    <w:qFormat/>
    <w:rPr>
      <w:rFonts w:cs="Symbol"/>
      <w:lang w:val="ru-RU" w:eastAsia="en-US" w:bidi="ar-SA"/>
    </w:rPr>
  </w:style>
  <w:style w:type="character" w:customStyle="1" w:styleId="ListLabel546">
    <w:name w:val="ListLabel 546"/>
    <w:qFormat/>
    <w:rPr>
      <w:rFonts w:cs="Symbol"/>
      <w:lang w:val="ru-RU" w:eastAsia="en-US" w:bidi="ar-SA"/>
    </w:rPr>
  </w:style>
  <w:style w:type="character" w:customStyle="1" w:styleId="ListLabel547">
    <w:name w:val="ListLabel 547"/>
    <w:qFormat/>
    <w:rPr>
      <w:rFonts w:cs="Symbol"/>
      <w:lang w:val="ru-RU" w:eastAsia="en-US" w:bidi="ar-SA"/>
    </w:rPr>
  </w:style>
  <w:style w:type="character" w:customStyle="1" w:styleId="ListLabel548">
    <w:name w:val="ListLabel 548"/>
    <w:qFormat/>
    <w:rPr>
      <w:rFonts w:cs="Symbol"/>
      <w:lang w:val="ru-RU" w:eastAsia="en-US" w:bidi="ar-SA"/>
    </w:rPr>
  </w:style>
  <w:style w:type="character" w:customStyle="1" w:styleId="ListLabel549">
    <w:name w:val="ListLabel 549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50">
    <w:name w:val="ListLabel 550"/>
    <w:qFormat/>
    <w:rPr>
      <w:rFonts w:cs="Symbol"/>
      <w:lang w:val="ru-RU" w:eastAsia="en-US" w:bidi="ar-SA"/>
    </w:rPr>
  </w:style>
  <w:style w:type="character" w:customStyle="1" w:styleId="ListLabel551">
    <w:name w:val="ListLabel 551"/>
    <w:qFormat/>
    <w:rPr>
      <w:rFonts w:cs="Symbol"/>
      <w:lang w:val="ru-RU" w:eastAsia="en-US" w:bidi="ar-SA"/>
    </w:rPr>
  </w:style>
  <w:style w:type="character" w:customStyle="1" w:styleId="ListLabel552">
    <w:name w:val="ListLabel 552"/>
    <w:qFormat/>
    <w:rPr>
      <w:rFonts w:cs="Symbol"/>
      <w:lang w:val="ru-RU" w:eastAsia="en-US" w:bidi="ar-SA"/>
    </w:rPr>
  </w:style>
  <w:style w:type="character" w:customStyle="1" w:styleId="ListLabel553">
    <w:name w:val="ListLabel 553"/>
    <w:qFormat/>
    <w:rPr>
      <w:rFonts w:cs="Symbol"/>
      <w:lang w:val="ru-RU" w:eastAsia="en-US" w:bidi="ar-SA"/>
    </w:rPr>
  </w:style>
  <w:style w:type="character" w:customStyle="1" w:styleId="ListLabel554">
    <w:name w:val="ListLabel 554"/>
    <w:qFormat/>
    <w:rPr>
      <w:rFonts w:cs="Symbol"/>
      <w:lang w:val="ru-RU" w:eastAsia="en-US" w:bidi="ar-SA"/>
    </w:rPr>
  </w:style>
  <w:style w:type="character" w:customStyle="1" w:styleId="ListLabel555">
    <w:name w:val="ListLabel 555"/>
    <w:qFormat/>
    <w:rPr>
      <w:rFonts w:cs="Symbol"/>
      <w:lang w:val="ru-RU" w:eastAsia="en-US" w:bidi="ar-SA"/>
    </w:rPr>
  </w:style>
  <w:style w:type="character" w:customStyle="1" w:styleId="ListLabel556">
    <w:name w:val="ListLabel 556"/>
    <w:qFormat/>
    <w:rPr>
      <w:rFonts w:cs="Symbol"/>
      <w:lang w:val="ru-RU" w:eastAsia="en-US" w:bidi="ar-SA"/>
    </w:rPr>
  </w:style>
  <w:style w:type="character" w:customStyle="1" w:styleId="ListLabel557">
    <w:name w:val="ListLabel 557"/>
    <w:qFormat/>
    <w:rPr>
      <w:rFonts w:cs="Symbol"/>
      <w:lang w:val="ru-RU" w:eastAsia="en-US" w:bidi="ar-SA"/>
    </w:rPr>
  </w:style>
  <w:style w:type="character" w:customStyle="1" w:styleId="ListLabel558">
    <w:name w:val="ListLabel 558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59">
    <w:name w:val="ListLabel 559"/>
    <w:qFormat/>
    <w:rPr>
      <w:rFonts w:cs="Symbol"/>
      <w:lang w:val="ru-RU" w:eastAsia="en-US" w:bidi="ar-SA"/>
    </w:rPr>
  </w:style>
  <w:style w:type="character" w:customStyle="1" w:styleId="ListLabel560">
    <w:name w:val="ListLabel 560"/>
    <w:qFormat/>
    <w:rPr>
      <w:rFonts w:cs="Symbol"/>
      <w:lang w:val="ru-RU" w:eastAsia="en-US" w:bidi="ar-SA"/>
    </w:rPr>
  </w:style>
  <w:style w:type="character" w:customStyle="1" w:styleId="ListLabel561">
    <w:name w:val="ListLabel 561"/>
    <w:qFormat/>
    <w:rPr>
      <w:rFonts w:cs="Symbol"/>
      <w:lang w:val="ru-RU" w:eastAsia="en-US" w:bidi="ar-SA"/>
    </w:rPr>
  </w:style>
  <w:style w:type="character" w:customStyle="1" w:styleId="ListLabel562">
    <w:name w:val="ListLabel 562"/>
    <w:qFormat/>
    <w:rPr>
      <w:rFonts w:cs="Symbol"/>
      <w:lang w:val="ru-RU" w:eastAsia="en-US" w:bidi="ar-SA"/>
    </w:rPr>
  </w:style>
  <w:style w:type="character" w:customStyle="1" w:styleId="ListLabel563">
    <w:name w:val="ListLabel 563"/>
    <w:qFormat/>
    <w:rPr>
      <w:rFonts w:cs="Symbol"/>
      <w:lang w:val="ru-RU" w:eastAsia="en-US" w:bidi="ar-SA"/>
    </w:rPr>
  </w:style>
  <w:style w:type="character" w:customStyle="1" w:styleId="ListLabel564">
    <w:name w:val="ListLabel 564"/>
    <w:qFormat/>
    <w:rPr>
      <w:rFonts w:cs="Symbol"/>
      <w:lang w:val="ru-RU" w:eastAsia="en-US" w:bidi="ar-SA"/>
    </w:rPr>
  </w:style>
  <w:style w:type="character" w:customStyle="1" w:styleId="ListLabel565">
    <w:name w:val="ListLabel 565"/>
    <w:qFormat/>
    <w:rPr>
      <w:rFonts w:cs="Symbol"/>
      <w:lang w:val="ru-RU" w:eastAsia="en-US" w:bidi="ar-SA"/>
    </w:rPr>
  </w:style>
  <w:style w:type="character" w:customStyle="1" w:styleId="ListLabel566">
    <w:name w:val="ListLabel 566"/>
    <w:qFormat/>
    <w:rPr>
      <w:rFonts w:cs="Symbol"/>
      <w:lang w:val="ru-RU" w:eastAsia="en-US" w:bidi="ar-SA"/>
    </w:rPr>
  </w:style>
  <w:style w:type="character" w:customStyle="1" w:styleId="ListLabel567">
    <w:name w:val="ListLabel 56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68">
    <w:name w:val="ListLabel 568"/>
    <w:qFormat/>
    <w:rPr>
      <w:rFonts w:cs="Symbol"/>
      <w:lang w:val="ru-RU" w:eastAsia="en-US" w:bidi="ar-SA"/>
    </w:rPr>
  </w:style>
  <w:style w:type="character" w:customStyle="1" w:styleId="ListLabel569">
    <w:name w:val="ListLabel 569"/>
    <w:qFormat/>
    <w:rPr>
      <w:rFonts w:cs="Symbol"/>
      <w:lang w:val="ru-RU" w:eastAsia="en-US" w:bidi="ar-SA"/>
    </w:rPr>
  </w:style>
  <w:style w:type="character" w:customStyle="1" w:styleId="ListLabel570">
    <w:name w:val="ListLabel 570"/>
    <w:qFormat/>
    <w:rPr>
      <w:rFonts w:cs="Symbol"/>
      <w:lang w:val="ru-RU" w:eastAsia="en-US" w:bidi="ar-SA"/>
    </w:rPr>
  </w:style>
  <w:style w:type="character" w:customStyle="1" w:styleId="ListLabel571">
    <w:name w:val="ListLabel 571"/>
    <w:qFormat/>
    <w:rPr>
      <w:rFonts w:cs="Symbol"/>
      <w:lang w:val="ru-RU" w:eastAsia="en-US" w:bidi="ar-SA"/>
    </w:rPr>
  </w:style>
  <w:style w:type="character" w:customStyle="1" w:styleId="ListLabel572">
    <w:name w:val="ListLabel 572"/>
    <w:qFormat/>
    <w:rPr>
      <w:rFonts w:cs="Symbol"/>
      <w:lang w:val="ru-RU" w:eastAsia="en-US" w:bidi="ar-SA"/>
    </w:rPr>
  </w:style>
  <w:style w:type="character" w:customStyle="1" w:styleId="ListLabel573">
    <w:name w:val="ListLabel 573"/>
    <w:qFormat/>
    <w:rPr>
      <w:rFonts w:cs="Symbol"/>
      <w:lang w:val="ru-RU" w:eastAsia="en-US" w:bidi="ar-SA"/>
    </w:rPr>
  </w:style>
  <w:style w:type="character" w:customStyle="1" w:styleId="ListLabel574">
    <w:name w:val="ListLabel 574"/>
    <w:qFormat/>
    <w:rPr>
      <w:rFonts w:cs="Symbol"/>
      <w:lang w:val="ru-RU" w:eastAsia="en-US" w:bidi="ar-SA"/>
    </w:rPr>
  </w:style>
  <w:style w:type="character" w:customStyle="1" w:styleId="ListLabel575">
    <w:name w:val="ListLabel 575"/>
    <w:qFormat/>
    <w:rPr>
      <w:rFonts w:cs="Symbol"/>
      <w:lang w:val="ru-RU" w:eastAsia="en-US" w:bidi="ar-SA"/>
    </w:rPr>
  </w:style>
  <w:style w:type="character" w:customStyle="1" w:styleId="ListLabel576">
    <w:name w:val="ListLabel 576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77">
    <w:name w:val="ListLabel 577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78">
    <w:name w:val="ListLabel 578"/>
    <w:qFormat/>
    <w:rPr>
      <w:rFonts w:cs="Symbol"/>
      <w:lang w:val="ru-RU" w:eastAsia="en-US" w:bidi="ar-SA"/>
    </w:rPr>
  </w:style>
  <w:style w:type="character" w:customStyle="1" w:styleId="ListLabel579">
    <w:name w:val="ListLabel 579"/>
    <w:qFormat/>
    <w:rPr>
      <w:rFonts w:cs="Symbol"/>
      <w:lang w:val="ru-RU" w:eastAsia="en-US" w:bidi="ar-SA"/>
    </w:rPr>
  </w:style>
  <w:style w:type="character" w:customStyle="1" w:styleId="ListLabel580">
    <w:name w:val="ListLabel 580"/>
    <w:qFormat/>
    <w:rPr>
      <w:rFonts w:cs="Symbol"/>
      <w:lang w:val="ru-RU" w:eastAsia="en-US" w:bidi="ar-SA"/>
    </w:rPr>
  </w:style>
  <w:style w:type="character" w:customStyle="1" w:styleId="ListLabel581">
    <w:name w:val="ListLabel 581"/>
    <w:qFormat/>
    <w:rPr>
      <w:rFonts w:cs="Symbol"/>
      <w:lang w:val="ru-RU" w:eastAsia="en-US" w:bidi="ar-SA"/>
    </w:rPr>
  </w:style>
  <w:style w:type="character" w:customStyle="1" w:styleId="ListLabel582">
    <w:name w:val="ListLabel 582"/>
    <w:qFormat/>
    <w:rPr>
      <w:rFonts w:cs="Symbol"/>
      <w:lang w:val="ru-RU" w:eastAsia="en-US" w:bidi="ar-SA"/>
    </w:rPr>
  </w:style>
  <w:style w:type="character" w:customStyle="1" w:styleId="ListLabel583">
    <w:name w:val="ListLabel 583"/>
    <w:qFormat/>
    <w:rPr>
      <w:rFonts w:cs="Symbol"/>
      <w:lang w:val="ru-RU" w:eastAsia="en-US" w:bidi="ar-SA"/>
    </w:rPr>
  </w:style>
  <w:style w:type="character" w:customStyle="1" w:styleId="ListLabel584">
    <w:name w:val="ListLabel 584"/>
    <w:qFormat/>
    <w:rPr>
      <w:rFonts w:cs="Symbol"/>
      <w:lang w:val="ru-RU" w:eastAsia="en-US" w:bidi="ar-SA"/>
    </w:rPr>
  </w:style>
  <w:style w:type="character" w:customStyle="1" w:styleId="ListLabel585">
    <w:name w:val="ListLabel 585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586">
    <w:name w:val="ListLabel 586"/>
    <w:qFormat/>
    <w:rPr>
      <w:rFonts w:cs="Symbol"/>
      <w:lang w:val="ru-RU" w:eastAsia="en-US" w:bidi="ar-SA"/>
    </w:rPr>
  </w:style>
  <w:style w:type="character" w:customStyle="1" w:styleId="ListLabel587">
    <w:name w:val="ListLabel 587"/>
    <w:qFormat/>
    <w:rPr>
      <w:rFonts w:cs="Symbol"/>
      <w:lang w:val="ru-RU" w:eastAsia="en-US" w:bidi="ar-SA"/>
    </w:rPr>
  </w:style>
  <w:style w:type="character" w:customStyle="1" w:styleId="ListLabel588">
    <w:name w:val="ListLabel 588"/>
    <w:qFormat/>
    <w:rPr>
      <w:rFonts w:cs="Symbol"/>
      <w:lang w:val="ru-RU" w:eastAsia="en-US" w:bidi="ar-SA"/>
    </w:rPr>
  </w:style>
  <w:style w:type="character" w:customStyle="1" w:styleId="ListLabel589">
    <w:name w:val="ListLabel 589"/>
    <w:qFormat/>
    <w:rPr>
      <w:rFonts w:cs="Symbol"/>
      <w:lang w:val="ru-RU" w:eastAsia="en-US" w:bidi="ar-SA"/>
    </w:rPr>
  </w:style>
  <w:style w:type="character" w:customStyle="1" w:styleId="ListLabel590">
    <w:name w:val="ListLabel 590"/>
    <w:qFormat/>
    <w:rPr>
      <w:rFonts w:cs="Symbol"/>
      <w:lang w:val="ru-RU" w:eastAsia="en-US" w:bidi="ar-SA"/>
    </w:rPr>
  </w:style>
  <w:style w:type="character" w:customStyle="1" w:styleId="ListLabel591">
    <w:name w:val="ListLabel 591"/>
    <w:qFormat/>
    <w:rPr>
      <w:rFonts w:cs="Symbol"/>
      <w:lang w:val="ru-RU" w:eastAsia="en-US" w:bidi="ar-SA"/>
    </w:rPr>
  </w:style>
  <w:style w:type="character" w:customStyle="1" w:styleId="ListLabel592">
    <w:name w:val="ListLabel 592"/>
    <w:qFormat/>
    <w:rPr>
      <w:rFonts w:cs="Symbol"/>
      <w:lang w:val="ru-RU" w:eastAsia="en-US" w:bidi="ar-SA"/>
    </w:rPr>
  </w:style>
  <w:style w:type="character" w:customStyle="1" w:styleId="ListLabel593">
    <w:name w:val="ListLabel 593"/>
    <w:qFormat/>
    <w:rPr>
      <w:rFonts w:cs="Symbol"/>
      <w:lang w:val="ru-RU" w:eastAsia="en-US" w:bidi="ar-SA"/>
    </w:rPr>
  </w:style>
  <w:style w:type="character" w:customStyle="1" w:styleId="ListLabel594">
    <w:name w:val="ListLabel 594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595">
    <w:name w:val="ListLabel 595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596">
    <w:name w:val="ListLabel 596"/>
    <w:qFormat/>
    <w:rPr>
      <w:rFonts w:cs="Symbol"/>
      <w:lang w:val="ru-RU" w:eastAsia="en-US" w:bidi="ar-SA"/>
    </w:rPr>
  </w:style>
  <w:style w:type="character" w:customStyle="1" w:styleId="ListLabel597">
    <w:name w:val="ListLabel 597"/>
    <w:qFormat/>
    <w:rPr>
      <w:rFonts w:cs="Symbol"/>
      <w:lang w:val="ru-RU" w:eastAsia="en-US" w:bidi="ar-SA"/>
    </w:rPr>
  </w:style>
  <w:style w:type="character" w:customStyle="1" w:styleId="ListLabel598">
    <w:name w:val="ListLabel 598"/>
    <w:qFormat/>
    <w:rPr>
      <w:rFonts w:cs="Symbol"/>
      <w:lang w:val="ru-RU" w:eastAsia="en-US" w:bidi="ar-SA"/>
    </w:rPr>
  </w:style>
  <w:style w:type="character" w:customStyle="1" w:styleId="ListLabel599">
    <w:name w:val="ListLabel 599"/>
    <w:qFormat/>
    <w:rPr>
      <w:rFonts w:cs="Symbol"/>
      <w:lang w:val="ru-RU" w:eastAsia="en-US" w:bidi="ar-SA"/>
    </w:rPr>
  </w:style>
  <w:style w:type="character" w:customStyle="1" w:styleId="ListLabel600">
    <w:name w:val="ListLabel 600"/>
    <w:qFormat/>
    <w:rPr>
      <w:rFonts w:cs="Symbol"/>
      <w:lang w:val="ru-RU" w:eastAsia="en-US" w:bidi="ar-SA"/>
    </w:rPr>
  </w:style>
  <w:style w:type="character" w:customStyle="1" w:styleId="ListLabel601">
    <w:name w:val="ListLabel 601"/>
    <w:qFormat/>
    <w:rPr>
      <w:rFonts w:cs="Symbol"/>
      <w:lang w:val="ru-RU" w:eastAsia="en-US" w:bidi="ar-SA"/>
    </w:rPr>
  </w:style>
  <w:style w:type="character" w:customStyle="1" w:styleId="ListLabel602">
    <w:name w:val="ListLabel 602"/>
    <w:qFormat/>
    <w:rPr>
      <w:rFonts w:cs="Symbol"/>
      <w:lang w:val="ru-RU" w:eastAsia="en-US" w:bidi="ar-SA"/>
    </w:rPr>
  </w:style>
  <w:style w:type="character" w:customStyle="1" w:styleId="ListLabel603">
    <w:name w:val="ListLabel 603"/>
    <w:qFormat/>
    <w:rPr>
      <w:rFonts w:cs="Sitka Text"/>
      <w:sz w:val="28"/>
    </w:rPr>
  </w:style>
  <w:style w:type="character" w:customStyle="1" w:styleId="ListLabel604">
    <w:name w:val="ListLabel 604"/>
    <w:qFormat/>
    <w:rPr>
      <w:rFonts w:cs="Courier New"/>
    </w:rPr>
  </w:style>
  <w:style w:type="character" w:customStyle="1" w:styleId="ListLabel605">
    <w:name w:val="ListLabel 605"/>
    <w:qFormat/>
    <w:rPr>
      <w:rFonts w:cs="Wingdings"/>
    </w:rPr>
  </w:style>
  <w:style w:type="character" w:customStyle="1" w:styleId="ListLabel606">
    <w:name w:val="ListLabel 606"/>
    <w:qFormat/>
    <w:rPr>
      <w:rFonts w:cs="Symbol"/>
    </w:rPr>
  </w:style>
  <w:style w:type="character" w:customStyle="1" w:styleId="ListLabel607">
    <w:name w:val="ListLabel 607"/>
    <w:qFormat/>
    <w:rPr>
      <w:rFonts w:cs="Courier New"/>
    </w:rPr>
  </w:style>
  <w:style w:type="character" w:customStyle="1" w:styleId="ListLabel608">
    <w:name w:val="ListLabel 608"/>
    <w:qFormat/>
    <w:rPr>
      <w:rFonts w:cs="Wingdings"/>
    </w:rPr>
  </w:style>
  <w:style w:type="character" w:customStyle="1" w:styleId="ListLabel609">
    <w:name w:val="ListLabel 609"/>
    <w:qFormat/>
    <w:rPr>
      <w:rFonts w:cs="Symbol"/>
    </w:rPr>
  </w:style>
  <w:style w:type="character" w:customStyle="1" w:styleId="ListLabel610">
    <w:name w:val="ListLabel 610"/>
    <w:qFormat/>
    <w:rPr>
      <w:rFonts w:cs="Courier New"/>
    </w:rPr>
  </w:style>
  <w:style w:type="character" w:customStyle="1" w:styleId="ListLabel611">
    <w:name w:val="ListLabel 611"/>
    <w:qFormat/>
    <w:rPr>
      <w:rFonts w:cs="Wingdings"/>
    </w:rPr>
  </w:style>
  <w:style w:type="character" w:customStyle="1" w:styleId="ListLabel612">
    <w:name w:val="ListLabel 612"/>
    <w:qFormat/>
    <w:rPr>
      <w:sz w:val="28"/>
      <w:szCs w:val="28"/>
    </w:rPr>
  </w:style>
  <w:style w:type="character" w:customStyle="1" w:styleId="ListLabel613">
    <w:name w:val="ListLabel 613"/>
    <w:qFormat/>
    <w:rPr>
      <w:sz w:val="28"/>
      <w:szCs w:val="28"/>
    </w:rPr>
  </w:style>
  <w:style w:type="character" w:customStyle="1" w:styleId="ListLabel614">
    <w:name w:val="ListLabel 614"/>
    <w:qFormat/>
    <w:rPr>
      <w:sz w:val="28"/>
      <w:szCs w:val="28"/>
    </w:rPr>
  </w:style>
  <w:style w:type="character" w:customStyle="1" w:styleId="ListLabel615">
    <w:name w:val="ListLabel 615"/>
    <w:qFormat/>
    <w:rPr>
      <w:sz w:val="28"/>
      <w:szCs w:val="28"/>
    </w:rPr>
  </w:style>
  <w:style w:type="character" w:customStyle="1" w:styleId="ListLabel616">
    <w:name w:val="ListLabel 616"/>
    <w:qFormat/>
    <w:rPr>
      <w:sz w:val="28"/>
      <w:szCs w:val="28"/>
    </w:rPr>
  </w:style>
  <w:style w:type="character" w:customStyle="1" w:styleId="ListLabel617">
    <w:name w:val="ListLabel 617"/>
    <w:qFormat/>
    <w:rPr>
      <w:sz w:val="28"/>
      <w:szCs w:val="28"/>
    </w:rPr>
  </w:style>
  <w:style w:type="character" w:customStyle="1" w:styleId="ListLabel618">
    <w:name w:val="ListLabel 618"/>
    <w:qFormat/>
    <w:rPr>
      <w:sz w:val="28"/>
      <w:szCs w:val="28"/>
    </w:rPr>
  </w:style>
  <w:style w:type="character" w:customStyle="1" w:styleId="ListLabel619">
    <w:name w:val="ListLabel 619"/>
    <w:qFormat/>
    <w:rPr>
      <w:sz w:val="28"/>
      <w:szCs w:val="28"/>
    </w:rPr>
  </w:style>
  <w:style w:type="character" w:customStyle="1" w:styleId="ListLabel620">
    <w:name w:val="ListLabel 620"/>
    <w:qFormat/>
    <w:rPr>
      <w:sz w:val="28"/>
      <w:szCs w:val="28"/>
    </w:rPr>
  </w:style>
  <w:style w:type="character" w:customStyle="1" w:styleId="ListLabel621">
    <w:name w:val="ListLabel 621"/>
    <w:qFormat/>
  </w:style>
  <w:style w:type="character" w:customStyle="1" w:styleId="ListLabel622">
    <w:name w:val="ListLabel 622"/>
    <w:qFormat/>
    <w:rPr>
      <w:spacing w:val="-17"/>
    </w:rPr>
  </w:style>
  <w:style w:type="character" w:customStyle="1" w:styleId="ListLabel623">
    <w:name w:val="ListLabel 623"/>
    <w:qFormat/>
    <w:rPr>
      <w:spacing w:val="-18"/>
    </w:rPr>
  </w:style>
  <w:style w:type="character" w:customStyle="1" w:styleId="ListLabel624">
    <w:name w:val="ListLabel 624"/>
    <w:qFormat/>
  </w:style>
  <w:style w:type="character" w:customStyle="1" w:styleId="af">
    <w:name w:val="Символ сноски"/>
    <w:qFormat/>
  </w:style>
  <w:style w:type="character" w:customStyle="1" w:styleId="af0">
    <w:name w:val="Символ концевой сноски"/>
    <w:qFormat/>
  </w:style>
  <w:style w:type="character" w:customStyle="1" w:styleId="af1">
    <w:name w:val="Посещённая гиперссылка"/>
    <w:rPr>
      <w:color w:val="800000"/>
      <w:u w:val="single"/>
    </w:rPr>
  </w:style>
  <w:style w:type="character" w:customStyle="1" w:styleId="ListLabel625">
    <w:name w:val="ListLabel 62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26">
    <w:name w:val="ListLabel 626"/>
    <w:qFormat/>
    <w:rPr>
      <w:rFonts w:cs="Symbol"/>
      <w:lang w:val="ru-RU" w:eastAsia="en-US" w:bidi="ar-SA"/>
    </w:rPr>
  </w:style>
  <w:style w:type="character" w:customStyle="1" w:styleId="ListLabel627">
    <w:name w:val="ListLabel 627"/>
    <w:qFormat/>
    <w:rPr>
      <w:rFonts w:cs="Symbol"/>
      <w:lang w:val="ru-RU" w:eastAsia="en-US" w:bidi="ar-SA"/>
    </w:rPr>
  </w:style>
  <w:style w:type="character" w:customStyle="1" w:styleId="ListLabel628">
    <w:name w:val="ListLabel 628"/>
    <w:qFormat/>
    <w:rPr>
      <w:rFonts w:cs="Symbol"/>
      <w:lang w:val="ru-RU" w:eastAsia="en-US" w:bidi="ar-SA"/>
    </w:rPr>
  </w:style>
  <w:style w:type="character" w:customStyle="1" w:styleId="ListLabel629">
    <w:name w:val="ListLabel 629"/>
    <w:qFormat/>
    <w:rPr>
      <w:rFonts w:cs="Symbol"/>
      <w:lang w:val="ru-RU" w:eastAsia="en-US" w:bidi="ar-SA"/>
    </w:rPr>
  </w:style>
  <w:style w:type="character" w:customStyle="1" w:styleId="ListLabel630">
    <w:name w:val="ListLabel 630"/>
    <w:qFormat/>
    <w:rPr>
      <w:rFonts w:cs="Symbol"/>
      <w:lang w:val="ru-RU" w:eastAsia="en-US" w:bidi="ar-SA"/>
    </w:rPr>
  </w:style>
  <w:style w:type="character" w:customStyle="1" w:styleId="ListLabel631">
    <w:name w:val="ListLabel 631"/>
    <w:qFormat/>
    <w:rPr>
      <w:rFonts w:cs="Symbol"/>
      <w:lang w:val="ru-RU" w:eastAsia="en-US" w:bidi="ar-SA"/>
    </w:rPr>
  </w:style>
  <w:style w:type="character" w:customStyle="1" w:styleId="ListLabel632">
    <w:name w:val="ListLabel 632"/>
    <w:qFormat/>
    <w:rPr>
      <w:rFonts w:cs="Symbol"/>
      <w:lang w:val="ru-RU" w:eastAsia="en-US" w:bidi="ar-SA"/>
    </w:rPr>
  </w:style>
  <w:style w:type="character" w:customStyle="1" w:styleId="ListLabel633">
    <w:name w:val="ListLabel 633"/>
    <w:qFormat/>
    <w:rPr>
      <w:rFonts w:cs="Symbol"/>
      <w:lang w:val="ru-RU" w:eastAsia="en-US" w:bidi="ar-SA"/>
    </w:rPr>
  </w:style>
  <w:style w:type="character" w:customStyle="1" w:styleId="ListLabel634">
    <w:name w:val="ListLabel 63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35">
    <w:name w:val="ListLabel 635"/>
    <w:qFormat/>
    <w:rPr>
      <w:rFonts w:cs="Symbol"/>
      <w:lang w:val="ru-RU" w:eastAsia="en-US" w:bidi="ar-SA"/>
    </w:rPr>
  </w:style>
  <w:style w:type="character" w:customStyle="1" w:styleId="ListLabel636">
    <w:name w:val="ListLabel 636"/>
    <w:qFormat/>
    <w:rPr>
      <w:rFonts w:cs="Symbol"/>
      <w:lang w:val="ru-RU" w:eastAsia="en-US" w:bidi="ar-SA"/>
    </w:rPr>
  </w:style>
  <w:style w:type="character" w:customStyle="1" w:styleId="ListLabel637">
    <w:name w:val="ListLabel 637"/>
    <w:qFormat/>
    <w:rPr>
      <w:rFonts w:cs="Symbol"/>
      <w:lang w:val="ru-RU" w:eastAsia="en-US" w:bidi="ar-SA"/>
    </w:rPr>
  </w:style>
  <w:style w:type="character" w:customStyle="1" w:styleId="ListLabel638">
    <w:name w:val="ListLabel 638"/>
    <w:qFormat/>
    <w:rPr>
      <w:rFonts w:cs="Symbol"/>
      <w:lang w:val="ru-RU" w:eastAsia="en-US" w:bidi="ar-SA"/>
    </w:rPr>
  </w:style>
  <w:style w:type="character" w:customStyle="1" w:styleId="ListLabel639">
    <w:name w:val="ListLabel 639"/>
    <w:qFormat/>
    <w:rPr>
      <w:rFonts w:cs="Symbol"/>
      <w:lang w:val="ru-RU" w:eastAsia="en-US" w:bidi="ar-SA"/>
    </w:rPr>
  </w:style>
  <w:style w:type="character" w:customStyle="1" w:styleId="ListLabel640">
    <w:name w:val="ListLabel 640"/>
    <w:qFormat/>
    <w:rPr>
      <w:rFonts w:cs="Symbol"/>
      <w:lang w:val="ru-RU" w:eastAsia="en-US" w:bidi="ar-SA"/>
    </w:rPr>
  </w:style>
  <w:style w:type="character" w:customStyle="1" w:styleId="ListLabel641">
    <w:name w:val="ListLabel 641"/>
    <w:qFormat/>
    <w:rPr>
      <w:rFonts w:cs="Symbol"/>
      <w:lang w:val="ru-RU" w:eastAsia="en-US" w:bidi="ar-SA"/>
    </w:rPr>
  </w:style>
  <w:style w:type="character" w:customStyle="1" w:styleId="ListLabel642">
    <w:name w:val="ListLabel 642"/>
    <w:qFormat/>
    <w:rPr>
      <w:rFonts w:cs="Symbol"/>
      <w:lang w:val="ru-RU" w:eastAsia="en-US" w:bidi="ar-SA"/>
    </w:rPr>
  </w:style>
  <w:style w:type="character" w:customStyle="1" w:styleId="ListLabel643">
    <w:name w:val="ListLabel 64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44">
    <w:name w:val="ListLabel 64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45">
    <w:name w:val="ListLabel 64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646">
    <w:name w:val="ListLabel 64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47">
    <w:name w:val="ListLabel 647"/>
    <w:qFormat/>
    <w:rPr>
      <w:rFonts w:cs="Symbol"/>
      <w:lang w:val="ru-RU" w:eastAsia="en-US" w:bidi="ar-SA"/>
    </w:rPr>
  </w:style>
  <w:style w:type="character" w:customStyle="1" w:styleId="ListLabel648">
    <w:name w:val="ListLabel 648"/>
    <w:qFormat/>
    <w:rPr>
      <w:rFonts w:cs="Symbol"/>
      <w:lang w:val="ru-RU" w:eastAsia="en-US" w:bidi="ar-SA"/>
    </w:rPr>
  </w:style>
  <w:style w:type="character" w:customStyle="1" w:styleId="ListLabel649">
    <w:name w:val="ListLabel 649"/>
    <w:qFormat/>
    <w:rPr>
      <w:rFonts w:cs="Symbol"/>
      <w:lang w:val="ru-RU" w:eastAsia="en-US" w:bidi="ar-SA"/>
    </w:rPr>
  </w:style>
  <w:style w:type="character" w:customStyle="1" w:styleId="ListLabel650">
    <w:name w:val="ListLabel 650"/>
    <w:qFormat/>
    <w:rPr>
      <w:rFonts w:cs="Symbol"/>
      <w:lang w:val="ru-RU" w:eastAsia="en-US" w:bidi="ar-SA"/>
    </w:rPr>
  </w:style>
  <w:style w:type="character" w:customStyle="1" w:styleId="ListLabel651">
    <w:name w:val="ListLabel 651"/>
    <w:qFormat/>
    <w:rPr>
      <w:rFonts w:cs="Symbol"/>
      <w:lang w:val="ru-RU" w:eastAsia="en-US" w:bidi="ar-SA"/>
    </w:rPr>
  </w:style>
  <w:style w:type="character" w:customStyle="1" w:styleId="ListLabel652">
    <w:name w:val="ListLabel 65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53">
    <w:name w:val="ListLabel 653"/>
    <w:qFormat/>
    <w:rPr>
      <w:rFonts w:cs="Symbol"/>
      <w:lang w:val="ru-RU" w:eastAsia="en-US" w:bidi="ar-SA"/>
    </w:rPr>
  </w:style>
  <w:style w:type="character" w:customStyle="1" w:styleId="ListLabel654">
    <w:name w:val="ListLabel 654"/>
    <w:qFormat/>
    <w:rPr>
      <w:rFonts w:cs="Symbol"/>
      <w:lang w:val="ru-RU" w:eastAsia="en-US" w:bidi="ar-SA"/>
    </w:rPr>
  </w:style>
  <w:style w:type="character" w:customStyle="1" w:styleId="ListLabel655">
    <w:name w:val="ListLabel 655"/>
    <w:qFormat/>
    <w:rPr>
      <w:rFonts w:cs="Symbol"/>
      <w:lang w:val="ru-RU" w:eastAsia="en-US" w:bidi="ar-SA"/>
    </w:rPr>
  </w:style>
  <w:style w:type="character" w:customStyle="1" w:styleId="ListLabel656">
    <w:name w:val="ListLabel 656"/>
    <w:qFormat/>
    <w:rPr>
      <w:rFonts w:cs="Symbol"/>
      <w:lang w:val="ru-RU" w:eastAsia="en-US" w:bidi="ar-SA"/>
    </w:rPr>
  </w:style>
  <w:style w:type="character" w:customStyle="1" w:styleId="ListLabel657">
    <w:name w:val="ListLabel 657"/>
    <w:qFormat/>
    <w:rPr>
      <w:rFonts w:cs="Symbol"/>
      <w:lang w:val="ru-RU" w:eastAsia="en-US" w:bidi="ar-SA"/>
    </w:rPr>
  </w:style>
  <w:style w:type="character" w:customStyle="1" w:styleId="ListLabel658">
    <w:name w:val="ListLabel 658"/>
    <w:qFormat/>
    <w:rPr>
      <w:rFonts w:cs="Symbol"/>
      <w:lang w:val="ru-RU" w:eastAsia="en-US" w:bidi="ar-SA"/>
    </w:rPr>
  </w:style>
  <w:style w:type="character" w:customStyle="1" w:styleId="ListLabel659">
    <w:name w:val="ListLabel 659"/>
    <w:qFormat/>
    <w:rPr>
      <w:rFonts w:cs="Symbol"/>
      <w:lang w:val="ru-RU" w:eastAsia="en-US" w:bidi="ar-SA"/>
    </w:rPr>
  </w:style>
  <w:style w:type="character" w:customStyle="1" w:styleId="ListLabel660">
    <w:name w:val="ListLabel 660"/>
    <w:qFormat/>
    <w:rPr>
      <w:rFonts w:cs="Symbol"/>
      <w:lang w:val="ru-RU" w:eastAsia="en-US" w:bidi="ar-SA"/>
    </w:rPr>
  </w:style>
  <w:style w:type="character" w:customStyle="1" w:styleId="ListLabel661">
    <w:name w:val="ListLabel 66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62">
    <w:name w:val="ListLabel 662"/>
    <w:qFormat/>
    <w:rPr>
      <w:rFonts w:cs="Symbol"/>
      <w:lang w:val="ru-RU" w:eastAsia="en-US" w:bidi="ar-SA"/>
    </w:rPr>
  </w:style>
  <w:style w:type="character" w:customStyle="1" w:styleId="ListLabel663">
    <w:name w:val="ListLabel 663"/>
    <w:qFormat/>
    <w:rPr>
      <w:rFonts w:cs="Symbol"/>
      <w:lang w:val="ru-RU" w:eastAsia="en-US" w:bidi="ar-SA"/>
    </w:rPr>
  </w:style>
  <w:style w:type="character" w:customStyle="1" w:styleId="ListLabel664">
    <w:name w:val="ListLabel 664"/>
    <w:qFormat/>
    <w:rPr>
      <w:rFonts w:cs="Symbol"/>
      <w:lang w:val="ru-RU" w:eastAsia="en-US" w:bidi="ar-SA"/>
    </w:rPr>
  </w:style>
  <w:style w:type="character" w:customStyle="1" w:styleId="ListLabel665">
    <w:name w:val="ListLabel 665"/>
    <w:qFormat/>
    <w:rPr>
      <w:rFonts w:cs="Symbol"/>
      <w:lang w:val="ru-RU" w:eastAsia="en-US" w:bidi="ar-SA"/>
    </w:rPr>
  </w:style>
  <w:style w:type="character" w:customStyle="1" w:styleId="ListLabel666">
    <w:name w:val="ListLabel 666"/>
    <w:qFormat/>
    <w:rPr>
      <w:rFonts w:cs="Symbol"/>
      <w:lang w:val="ru-RU" w:eastAsia="en-US" w:bidi="ar-SA"/>
    </w:rPr>
  </w:style>
  <w:style w:type="character" w:customStyle="1" w:styleId="ListLabel667">
    <w:name w:val="ListLabel 667"/>
    <w:qFormat/>
    <w:rPr>
      <w:rFonts w:cs="Symbol"/>
      <w:lang w:val="ru-RU" w:eastAsia="en-US" w:bidi="ar-SA"/>
    </w:rPr>
  </w:style>
  <w:style w:type="character" w:customStyle="1" w:styleId="ListLabel668">
    <w:name w:val="ListLabel 668"/>
    <w:qFormat/>
    <w:rPr>
      <w:rFonts w:cs="Symbol"/>
      <w:lang w:val="ru-RU" w:eastAsia="en-US" w:bidi="ar-SA"/>
    </w:rPr>
  </w:style>
  <w:style w:type="character" w:customStyle="1" w:styleId="ListLabel669">
    <w:name w:val="ListLabel 669"/>
    <w:qFormat/>
    <w:rPr>
      <w:rFonts w:cs="Symbol"/>
      <w:lang w:val="ru-RU" w:eastAsia="en-US" w:bidi="ar-SA"/>
    </w:rPr>
  </w:style>
  <w:style w:type="character" w:customStyle="1" w:styleId="ListLabel670">
    <w:name w:val="ListLabel 67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71">
    <w:name w:val="ListLabel 671"/>
    <w:qFormat/>
    <w:rPr>
      <w:rFonts w:cs="Symbol"/>
      <w:lang w:val="ru-RU" w:eastAsia="en-US" w:bidi="ar-SA"/>
    </w:rPr>
  </w:style>
  <w:style w:type="character" w:customStyle="1" w:styleId="ListLabel672">
    <w:name w:val="ListLabel 672"/>
    <w:qFormat/>
    <w:rPr>
      <w:rFonts w:cs="Symbol"/>
      <w:lang w:val="ru-RU" w:eastAsia="en-US" w:bidi="ar-SA"/>
    </w:rPr>
  </w:style>
  <w:style w:type="character" w:customStyle="1" w:styleId="ListLabel673">
    <w:name w:val="ListLabel 673"/>
    <w:qFormat/>
    <w:rPr>
      <w:rFonts w:cs="Symbol"/>
      <w:lang w:val="ru-RU" w:eastAsia="en-US" w:bidi="ar-SA"/>
    </w:rPr>
  </w:style>
  <w:style w:type="character" w:customStyle="1" w:styleId="ListLabel674">
    <w:name w:val="ListLabel 674"/>
    <w:qFormat/>
    <w:rPr>
      <w:rFonts w:cs="Symbol"/>
      <w:lang w:val="ru-RU" w:eastAsia="en-US" w:bidi="ar-SA"/>
    </w:rPr>
  </w:style>
  <w:style w:type="character" w:customStyle="1" w:styleId="ListLabel675">
    <w:name w:val="ListLabel 675"/>
    <w:qFormat/>
    <w:rPr>
      <w:rFonts w:cs="Symbol"/>
      <w:lang w:val="ru-RU" w:eastAsia="en-US" w:bidi="ar-SA"/>
    </w:rPr>
  </w:style>
  <w:style w:type="character" w:customStyle="1" w:styleId="ListLabel676">
    <w:name w:val="ListLabel 676"/>
    <w:qFormat/>
    <w:rPr>
      <w:rFonts w:cs="Symbol"/>
      <w:lang w:val="ru-RU" w:eastAsia="en-US" w:bidi="ar-SA"/>
    </w:rPr>
  </w:style>
  <w:style w:type="character" w:customStyle="1" w:styleId="ListLabel677">
    <w:name w:val="ListLabel 677"/>
    <w:qFormat/>
    <w:rPr>
      <w:rFonts w:cs="Symbol"/>
      <w:lang w:val="ru-RU" w:eastAsia="en-US" w:bidi="ar-SA"/>
    </w:rPr>
  </w:style>
  <w:style w:type="character" w:customStyle="1" w:styleId="ListLabel678">
    <w:name w:val="ListLabel 678"/>
    <w:qFormat/>
    <w:rPr>
      <w:rFonts w:cs="Symbol"/>
      <w:lang w:val="ru-RU" w:eastAsia="en-US" w:bidi="ar-SA"/>
    </w:rPr>
  </w:style>
  <w:style w:type="character" w:customStyle="1" w:styleId="ListLabel679">
    <w:name w:val="ListLabel 67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0">
    <w:name w:val="ListLabel 68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81">
    <w:name w:val="ListLabel 681"/>
    <w:qFormat/>
    <w:rPr>
      <w:rFonts w:cs="Symbol"/>
      <w:lang w:val="ru-RU" w:eastAsia="en-US" w:bidi="ar-SA"/>
    </w:rPr>
  </w:style>
  <w:style w:type="character" w:customStyle="1" w:styleId="ListLabel682">
    <w:name w:val="ListLabel 682"/>
    <w:qFormat/>
    <w:rPr>
      <w:rFonts w:cs="Symbol"/>
      <w:lang w:val="ru-RU" w:eastAsia="en-US" w:bidi="ar-SA"/>
    </w:rPr>
  </w:style>
  <w:style w:type="character" w:customStyle="1" w:styleId="ListLabel683">
    <w:name w:val="ListLabel 683"/>
    <w:qFormat/>
    <w:rPr>
      <w:rFonts w:cs="Symbol"/>
      <w:lang w:val="ru-RU" w:eastAsia="en-US" w:bidi="ar-SA"/>
    </w:rPr>
  </w:style>
  <w:style w:type="character" w:customStyle="1" w:styleId="ListLabel684">
    <w:name w:val="ListLabel 684"/>
    <w:qFormat/>
    <w:rPr>
      <w:rFonts w:cs="Symbol"/>
      <w:lang w:val="ru-RU" w:eastAsia="en-US" w:bidi="ar-SA"/>
    </w:rPr>
  </w:style>
  <w:style w:type="character" w:customStyle="1" w:styleId="ListLabel685">
    <w:name w:val="ListLabel 685"/>
    <w:qFormat/>
    <w:rPr>
      <w:rFonts w:cs="Symbol"/>
      <w:lang w:val="ru-RU" w:eastAsia="en-US" w:bidi="ar-SA"/>
    </w:rPr>
  </w:style>
  <w:style w:type="character" w:customStyle="1" w:styleId="ListLabel686">
    <w:name w:val="ListLabel 686"/>
    <w:qFormat/>
    <w:rPr>
      <w:rFonts w:cs="Symbol"/>
      <w:lang w:val="ru-RU" w:eastAsia="en-US" w:bidi="ar-SA"/>
    </w:rPr>
  </w:style>
  <w:style w:type="character" w:customStyle="1" w:styleId="ListLabel687">
    <w:name w:val="ListLabel 687"/>
    <w:qFormat/>
    <w:rPr>
      <w:rFonts w:cs="Symbol"/>
      <w:lang w:val="ru-RU" w:eastAsia="en-US" w:bidi="ar-SA"/>
    </w:rPr>
  </w:style>
  <w:style w:type="character" w:customStyle="1" w:styleId="ListLabel688">
    <w:name w:val="ListLabel 688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689">
    <w:name w:val="ListLabel 689"/>
    <w:qFormat/>
    <w:rPr>
      <w:rFonts w:cs="Symbol"/>
      <w:lang w:val="ru-RU" w:eastAsia="en-US" w:bidi="ar-SA"/>
    </w:rPr>
  </w:style>
  <w:style w:type="character" w:customStyle="1" w:styleId="ListLabel690">
    <w:name w:val="ListLabel 690"/>
    <w:qFormat/>
    <w:rPr>
      <w:rFonts w:cs="Symbol"/>
      <w:lang w:val="ru-RU" w:eastAsia="en-US" w:bidi="ar-SA"/>
    </w:rPr>
  </w:style>
  <w:style w:type="character" w:customStyle="1" w:styleId="ListLabel691">
    <w:name w:val="ListLabel 691"/>
    <w:qFormat/>
    <w:rPr>
      <w:rFonts w:cs="Symbol"/>
      <w:lang w:val="ru-RU" w:eastAsia="en-US" w:bidi="ar-SA"/>
    </w:rPr>
  </w:style>
  <w:style w:type="character" w:customStyle="1" w:styleId="ListLabel692">
    <w:name w:val="ListLabel 692"/>
    <w:qFormat/>
    <w:rPr>
      <w:rFonts w:cs="Symbol"/>
      <w:lang w:val="ru-RU" w:eastAsia="en-US" w:bidi="ar-SA"/>
    </w:rPr>
  </w:style>
  <w:style w:type="character" w:customStyle="1" w:styleId="ListLabel693">
    <w:name w:val="ListLabel 693"/>
    <w:qFormat/>
    <w:rPr>
      <w:rFonts w:cs="Symbol"/>
      <w:lang w:val="ru-RU" w:eastAsia="en-US" w:bidi="ar-SA"/>
    </w:rPr>
  </w:style>
  <w:style w:type="character" w:customStyle="1" w:styleId="ListLabel694">
    <w:name w:val="ListLabel 694"/>
    <w:qFormat/>
    <w:rPr>
      <w:rFonts w:cs="Symbol"/>
      <w:lang w:val="ru-RU" w:eastAsia="en-US" w:bidi="ar-SA"/>
    </w:rPr>
  </w:style>
  <w:style w:type="character" w:customStyle="1" w:styleId="ListLabel695">
    <w:name w:val="ListLabel 695"/>
    <w:qFormat/>
    <w:rPr>
      <w:rFonts w:cs="Symbol"/>
      <w:lang w:val="ru-RU" w:eastAsia="en-US" w:bidi="ar-SA"/>
    </w:rPr>
  </w:style>
  <w:style w:type="character" w:customStyle="1" w:styleId="ListLabel696">
    <w:name w:val="ListLabel 696"/>
    <w:qFormat/>
    <w:rPr>
      <w:rFonts w:cs="Symbol"/>
      <w:lang w:val="ru-RU" w:eastAsia="en-US" w:bidi="ar-SA"/>
    </w:rPr>
  </w:style>
  <w:style w:type="character" w:customStyle="1" w:styleId="ListLabel697">
    <w:name w:val="ListLabel 697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698">
    <w:name w:val="ListLabel 69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699">
    <w:name w:val="ListLabel 699"/>
    <w:qFormat/>
    <w:rPr>
      <w:rFonts w:cs="Symbol"/>
      <w:lang w:val="ru-RU" w:eastAsia="en-US" w:bidi="ar-SA"/>
    </w:rPr>
  </w:style>
  <w:style w:type="character" w:customStyle="1" w:styleId="ListLabel700">
    <w:name w:val="ListLabel 700"/>
    <w:qFormat/>
    <w:rPr>
      <w:rFonts w:cs="Symbol"/>
      <w:lang w:val="ru-RU" w:eastAsia="en-US" w:bidi="ar-SA"/>
    </w:rPr>
  </w:style>
  <w:style w:type="character" w:customStyle="1" w:styleId="ListLabel701">
    <w:name w:val="ListLabel 701"/>
    <w:qFormat/>
    <w:rPr>
      <w:rFonts w:cs="Symbol"/>
      <w:lang w:val="ru-RU" w:eastAsia="en-US" w:bidi="ar-SA"/>
    </w:rPr>
  </w:style>
  <w:style w:type="character" w:customStyle="1" w:styleId="ListLabel702">
    <w:name w:val="ListLabel 702"/>
    <w:qFormat/>
    <w:rPr>
      <w:rFonts w:cs="Symbol"/>
      <w:lang w:val="ru-RU" w:eastAsia="en-US" w:bidi="ar-SA"/>
    </w:rPr>
  </w:style>
  <w:style w:type="character" w:customStyle="1" w:styleId="ListLabel703">
    <w:name w:val="ListLabel 703"/>
    <w:qFormat/>
    <w:rPr>
      <w:rFonts w:cs="Symbol"/>
      <w:lang w:val="ru-RU" w:eastAsia="en-US" w:bidi="ar-SA"/>
    </w:rPr>
  </w:style>
  <w:style w:type="character" w:customStyle="1" w:styleId="ListLabel704">
    <w:name w:val="ListLabel 704"/>
    <w:qFormat/>
    <w:rPr>
      <w:rFonts w:cs="Symbol"/>
      <w:lang w:val="ru-RU" w:eastAsia="en-US" w:bidi="ar-SA"/>
    </w:rPr>
  </w:style>
  <w:style w:type="character" w:customStyle="1" w:styleId="ListLabel705">
    <w:name w:val="ListLabel 705"/>
    <w:qFormat/>
    <w:rPr>
      <w:rFonts w:cs="Symbol"/>
      <w:lang w:val="ru-RU" w:eastAsia="en-US" w:bidi="ar-SA"/>
    </w:rPr>
  </w:style>
  <w:style w:type="character" w:customStyle="1" w:styleId="ListLabel706">
    <w:name w:val="ListLabel 706"/>
    <w:qFormat/>
  </w:style>
  <w:style w:type="character" w:customStyle="1" w:styleId="ListLabel707">
    <w:name w:val="ListLabel 707"/>
    <w:qFormat/>
    <w:rPr>
      <w:spacing w:val="-17"/>
    </w:rPr>
  </w:style>
  <w:style w:type="character" w:customStyle="1" w:styleId="ListLabel708">
    <w:name w:val="ListLabel 708"/>
    <w:qFormat/>
    <w:rPr>
      <w:spacing w:val="-18"/>
    </w:rPr>
  </w:style>
  <w:style w:type="character" w:customStyle="1" w:styleId="ListLabel709">
    <w:name w:val="ListLabel 709"/>
    <w:qFormat/>
  </w:style>
  <w:style w:type="character" w:customStyle="1" w:styleId="ListLabel710">
    <w:name w:val="ListLabel 71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11">
    <w:name w:val="ListLabel 711"/>
    <w:qFormat/>
    <w:rPr>
      <w:rFonts w:cs="Symbol"/>
      <w:lang w:val="ru-RU" w:eastAsia="en-US" w:bidi="ar-SA"/>
    </w:rPr>
  </w:style>
  <w:style w:type="character" w:customStyle="1" w:styleId="ListLabel712">
    <w:name w:val="ListLabel 712"/>
    <w:qFormat/>
    <w:rPr>
      <w:rFonts w:cs="Symbol"/>
      <w:lang w:val="ru-RU" w:eastAsia="en-US" w:bidi="ar-SA"/>
    </w:rPr>
  </w:style>
  <w:style w:type="character" w:customStyle="1" w:styleId="ListLabel713">
    <w:name w:val="ListLabel 713"/>
    <w:qFormat/>
    <w:rPr>
      <w:rFonts w:cs="Symbol"/>
      <w:lang w:val="ru-RU" w:eastAsia="en-US" w:bidi="ar-SA"/>
    </w:rPr>
  </w:style>
  <w:style w:type="character" w:customStyle="1" w:styleId="ListLabel714">
    <w:name w:val="ListLabel 714"/>
    <w:qFormat/>
    <w:rPr>
      <w:rFonts w:cs="Symbol"/>
      <w:lang w:val="ru-RU" w:eastAsia="en-US" w:bidi="ar-SA"/>
    </w:rPr>
  </w:style>
  <w:style w:type="character" w:customStyle="1" w:styleId="ListLabel715">
    <w:name w:val="ListLabel 715"/>
    <w:qFormat/>
    <w:rPr>
      <w:rFonts w:cs="Symbol"/>
      <w:lang w:val="ru-RU" w:eastAsia="en-US" w:bidi="ar-SA"/>
    </w:rPr>
  </w:style>
  <w:style w:type="character" w:customStyle="1" w:styleId="ListLabel716">
    <w:name w:val="ListLabel 716"/>
    <w:qFormat/>
    <w:rPr>
      <w:rFonts w:cs="Symbol"/>
      <w:lang w:val="ru-RU" w:eastAsia="en-US" w:bidi="ar-SA"/>
    </w:rPr>
  </w:style>
  <w:style w:type="character" w:customStyle="1" w:styleId="ListLabel717">
    <w:name w:val="ListLabel 717"/>
    <w:qFormat/>
    <w:rPr>
      <w:rFonts w:cs="Symbol"/>
      <w:lang w:val="ru-RU" w:eastAsia="en-US" w:bidi="ar-SA"/>
    </w:rPr>
  </w:style>
  <w:style w:type="character" w:customStyle="1" w:styleId="ListLabel718">
    <w:name w:val="ListLabel 718"/>
    <w:qFormat/>
    <w:rPr>
      <w:rFonts w:cs="Symbol"/>
      <w:lang w:val="ru-RU" w:eastAsia="en-US" w:bidi="ar-SA"/>
    </w:rPr>
  </w:style>
  <w:style w:type="character" w:customStyle="1" w:styleId="ListLabel719">
    <w:name w:val="ListLabel 71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20">
    <w:name w:val="ListLabel 720"/>
    <w:qFormat/>
    <w:rPr>
      <w:rFonts w:cs="Symbol"/>
      <w:lang w:val="ru-RU" w:eastAsia="en-US" w:bidi="ar-SA"/>
    </w:rPr>
  </w:style>
  <w:style w:type="character" w:customStyle="1" w:styleId="ListLabel721">
    <w:name w:val="ListLabel 721"/>
    <w:qFormat/>
    <w:rPr>
      <w:rFonts w:cs="Symbol"/>
      <w:lang w:val="ru-RU" w:eastAsia="en-US" w:bidi="ar-SA"/>
    </w:rPr>
  </w:style>
  <w:style w:type="character" w:customStyle="1" w:styleId="ListLabel722">
    <w:name w:val="ListLabel 722"/>
    <w:qFormat/>
    <w:rPr>
      <w:rFonts w:cs="Symbol"/>
      <w:lang w:val="ru-RU" w:eastAsia="en-US" w:bidi="ar-SA"/>
    </w:rPr>
  </w:style>
  <w:style w:type="character" w:customStyle="1" w:styleId="ListLabel723">
    <w:name w:val="ListLabel 723"/>
    <w:qFormat/>
    <w:rPr>
      <w:rFonts w:cs="Symbol"/>
      <w:lang w:val="ru-RU" w:eastAsia="en-US" w:bidi="ar-SA"/>
    </w:rPr>
  </w:style>
  <w:style w:type="character" w:customStyle="1" w:styleId="ListLabel724">
    <w:name w:val="ListLabel 724"/>
    <w:qFormat/>
    <w:rPr>
      <w:rFonts w:cs="Symbol"/>
      <w:lang w:val="ru-RU" w:eastAsia="en-US" w:bidi="ar-SA"/>
    </w:rPr>
  </w:style>
  <w:style w:type="character" w:customStyle="1" w:styleId="ListLabel725">
    <w:name w:val="ListLabel 725"/>
    <w:qFormat/>
    <w:rPr>
      <w:rFonts w:cs="Symbol"/>
      <w:lang w:val="ru-RU" w:eastAsia="en-US" w:bidi="ar-SA"/>
    </w:rPr>
  </w:style>
  <w:style w:type="character" w:customStyle="1" w:styleId="ListLabel726">
    <w:name w:val="ListLabel 726"/>
    <w:qFormat/>
    <w:rPr>
      <w:rFonts w:cs="Symbol"/>
      <w:lang w:val="ru-RU" w:eastAsia="en-US" w:bidi="ar-SA"/>
    </w:rPr>
  </w:style>
  <w:style w:type="character" w:customStyle="1" w:styleId="ListLabel727">
    <w:name w:val="ListLabel 727"/>
    <w:qFormat/>
    <w:rPr>
      <w:rFonts w:cs="Symbol"/>
      <w:lang w:val="ru-RU" w:eastAsia="en-US" w:bidi="ar-SA"/>
    </w:rPr>
  </w:style>
  <w:style w:type="character" w:customStyle="1" w:styleId="ListLabel728">
    <w:name w:val="ListLabel 72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29">
    <w:name w:val="ListLabel 72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30">
    <w:name w:val="ListLabel 730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731">
    <w:name w:val="ListLabel 73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32">
    <w:name w:val="ListLabel 732"/>
    <w:qFormat/>
    <w:rPr>
      <w:rFonts w:cs="Symbol"/>
      <w:lang w:val="ru-RU" w:eastAsia="en-US" w:bidi="ar-SA"/>
    </w:rPr>
  </w:style>
  <w:style w:type="character" w:customStyle="1" w:styleId="ListLabel733">
    <w:name w:val="ListLabel 733"/>
    <w:qFormat/>
    <w:rPr>
      <w:rFonts w:cs="Symbol"/>
      <w:lang w:val="ru-RU" w:eastAsia="en-US" w:bidi="ar-SA"/>
    </w:rPr>
  </w:style>
  <w:style w:type="character" w:customStyle="1" w:styleId="ListLabel734">
    <w:name w:val="ListLabel 734"/>
    <w:qFormat/>
    <w:rPr>
      <w:rFonts w:cs="Symbol"/>
      <w:lang w:val="ru-RU" w:eastAsia="en-US" w:bidi="ar-SA"/>
    </w:rPr>
  </w:style>
  <w:style w:type="character" w:customStyle="1" w:styleId="ListLabel735">
    <w:name w:val="ListLabel 735"/>
    <w:qFormat/>
    <w:rPr>
      <w:rFonts w:cs="Symbol"/>
      <w:lang w:val="ru-RU" w:eastAsia="en-US" w:bidi="ar-SA"/>
    </w:rPr>
  </w:style>
  <w:style w:type="character" w:customStyle="1" w:styleId="ListLabel736">
    <w:name w:val="ListLabel 736"/>
    <w:qFormat/>
    <w:rPr>
      <w:rFonts w:cs="Symbol"/>
      <w:lang w:val="ru-RU" w:eastAsia="en-US" w:bidi="ar-SA"/>
    </w:rPr>
  </w:style>
  <w:style w:type="character" w:customStyle="1" w:styleId="ListLabel737">
    <w:name w:val="ListLabel 73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38">
    <w:name w:val="ListLabel 738"/>
    <w:qFormat/>
    <w:rPr>
      <w:rFonts w:cs="Symbol"/>
      <w:lang w:val="ru-RU" w:eastAsia="en-US" w:bidi="ar-SA"/>
    </w:rPr>
  </w:style>
  <w:style w:type="character" w:customStyle="1" w:styleId="ListLabel739">
    <w:name w:val="ListLabel 739"/>
    <w:qFormat/>
    <w:rPr>
      <w:rFonts w:cs="Symbol"/>
      <w:lang w:val="ru-RU" w:eastAsia="en-US" w:bidi="ar-SA"/>
    </w:rPr>
  </w:style>
  <w:style w:type="character" w:customStyle="1" w:styleId="ListLabel740">
    <w:name w:val="ListLabel 740"/>
    <w:qFormat/>
    <w:rPr>
      <w:rFonts w:cs="Symbol"/>
      <w:lang w:val="ru-RU" w:eastAsia="en-US" w:bidi="ar-SA"/>
    </w:rPr>
  </w:style>
  <w:style w:type="character" w:customStyle="1" w:styleId="ListLabel741">
    <w:name w:val="ListLabel 741"/>
    <w:qFormat/>
    <w:rPr>
      <w:rFonts w:cs="Symbol"/>
      <w:lang w:val="ru-RU" w:eastAsia="en-US" w:bidi="ar-SA"/>
    </w:rPr>
  </w:style>
  <w:style w:type="character" w:customStyle="1" w:styleId="ListLabel742">
    <w:name w:val="ListLabel 742"/>
    <w:qFormat/>
    <w:rPr>
      <w:rFonts w:cs="Symbol"/>
      <w:lang w:val="ru-RU" w:eastAsia="en-US" w:bidi="ar-SA"/>
    </w:rPr>
  </w:style>
  <w:style w:type="character" w:customStyle="1" w:styleId="ListLabel743">
    <w:name w:val="ListLabel 743"/>
    <w:qFormat/>
    <w:rPr>
      <w:rFonts w:cs="Symbol"/>
      <w:lang w:val="ru-RU" w:eastAsia="en-US" w:bidi="ar-SA"/>
    </w:rPr>
  </w:style>
  <w:style w:type="character" w:customStyle="1" w:styleId="ListLabel744">
    <w:name w:val="ListLabel 744"/>
    <w:qFormat/>
    <w:rPr>
      <w:rFonts w:cs="Symbol"/>
      <w:lang w:val="ru-RU" w:eastAsia="en-US" w:bidi="ar-SA"/>
    </w:rPr>
  </w:style>
  <w:style w:type="character" w:customStyle="1" w:styleId="ListLabel745">
    <w:name w:val="ListLabel 745"/>
    <w:qFormat/>
    <w:rPr>
      <w:rFonts w:cs="Symbol"/>
      <w:lang w:val="ru-RU" w:eastAsia="en-US" w:bidi="ar-SA"/>
    </w:rPr>
  </w:style>
  <w:style w:type="character" w:customStyle="1" w:styleId="ListLabel746">
    <w:name w:val="ListLabel 74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47">
    <w:name w:val="ListLabel 747"/>
    <w:qFormat/>
    <w:rPr>
      <w:rFonts w:cs="Symbol"/>
      <w:lang w:val="ru-RU" w:eastAsia="en-US" w:bidi="ar-SA"/>
    </w:rPr>
  </w:style>
  <w:style w:type="character" w:customStyle="1" w:styleId="ListLabel748">
    <w:name w:val="ListLabel 748"/>
    <w:qFormat/>
    <w:rPr>
      <w:rFonts w:cs="Symbol"/>
      <w:lang w:val="ru-RU" w:eastAsia="en-US" w:bidi="ar-SA"/>
    </w:rPr>
  </w:style>
  <w:style w:type="character" w:customStyle="1" w:styleId="ListLabel749">
    <w:name w:val="ListLabel 749"/>
    <w:qFormat/>
    <w:rPr>
      <w:rFonts w:cs="Symbol"/>
      <w:lang w:val="ru-RU" w:eastAsia="en-US" w:bidi="ar-SA"/>
    </w:rPr>
  </w:style>
  <w:style w:type="character" w:customStyle="1" w:styleId="ListLabel750">
    <w:name w:val="ListLabel 750"/>
    <w:qFormat/>
    <w:rPr>
      <w:rFonts w:cs="Symbol"/>
      <w:lang w:val="ru-RU" w:eastAsia="en-US" w:bidi="ar-SA"/>
    </w:rPr>
  </w:style>
  <w:style w:type="character" w:customStyle="1" w:styleId="ListLabel751">
    <w:name w:val="ListLabel 751"/>
    <w:qFormat/>
    <w:rPr>
      <w:rFonts w:cs="Symbol"/>
      <w:lang w:val="ru-RU" w:eastAsia="en-US" w:bidi="ar-SA"/>
    </w:rPr>
  </w:style>
  <w:style w:type="character" w:customStyle="1" w:styleId="ListLabel752">
    <w:name w:val="ListLabel 752"/>
    <w:qFormat/>
    <w:rPr>
      <w:rFonts w:cs="Symbol"/>
      <w:lang w:val="ru-RU" w:eastAsia="en-US" w:bidi="ar-SA"/>
    </w:rPr>
  </w:style>
  <w:style w:type="character" w:customStyle="1" w:styleId="ListLabel753">
    <w:name w:val="ListLabel 753"/>
    <w:qFormat/>
    <w:rPr>
      <w:rFonts w:cs="Symbol"/>
      <w:lang w:val="ru-RU" w:eastAsia="en-US" w:bidi="ar-SA"/>
    </w:rPr>
  </w:style>
  <w:style w:type="character" w:customStyle="1" w:styleId="ListLabel754">
    <w:name w:val="ListLabel 754"/>
    <w:qFormat/>
    <w:rPr>
      <w:rFonts w:cs="Symbol"/>
      <w:lang w:val="ru-RU" w:eastAsia="en-US" w:bidi="ar-SA"/>
    </w:rPr>
  </w:style>
  <w:style w:type="character" w:customStyle="1" w:styleId="ListLabel755">
    <w:name w:val="ListLabel 75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56">
    <w:name w:val="ListLabel 756"/>
    <w:qFormat/>
    <w:rPr>
      <w:rFonts w:cs="Symbol"/>
      <w:lang w:val="ru-RU" w:eastAsia="en-US" w:bidi="ar-SA"/>
    </w:rPr>
  </w:style>
  <w:style w:type="character" w:customStyle="1" w:styleId="ListLabel757">
    <w:name w:val="ListLabel 757"/>
    <w:qFormat/>
    <w:rPr>
      <w:rFonts w:cs="Symbol"/>
      <w:lang w:val="ru-RU" w:eastAsia="en-US" w:bidi="ar-SA"/>
    </w:rPr>
  </w:style>
  <w:style w:type="character" w:customStyle="1" w:styleId="ListLabel758">
    <w:name w:val="ListLabel 758"/>
    <w:qFormat/>
    <w:rPr>
      <w:rFonts w:cs="Symbol"/>
      <w:lang w:val="ru-RU" w:eastAsia="en-US" w:bidi="ar-SA"/>
    </w:rPr>
  </w:style>
  <w:style w:type="character" w:customStyle="1" w:styleId="ListLabel759">
    <w:name w:val="ListLabel 759"/>
    <w:qFormat/>
    <w:rPr>
      <w:rFonts w:cs="Symbol"/>
      <w:lang w:val="ru-RU" w:eastAsia="en-US" w:bidi="ar-SA"/>
    </w:rPr>
  </w:style>
  <w:style w:type="character" w:customStyle="1" w:styleId="ListLabel760">
    <w:name w:val="ListLabel 760"/>
    <w:qFormat/>
    <w:rPr>
      <w:rFonts w:cs="Symbol"/>
      <w:lang w:val="ru-RU" w:eastAsia="en-US" w:bidi="ar-SA"/>
    </w:rPr>
  </w:style>
  <w:style w:type="character" w:customStyle="1" w:styleId="ListLabel761">
    <w:name w:val="ListLabel 761"/>
    <w:qFormat/>
    <w:rPr>
      <w:rFonts w:cs="Symbol"/>
      <w:lang w:val="ru-RU" w:eastAsia="en-US" w:bidi="ar-SA"/>
    </w:rPr>
  </w:style>
  <w:style w:type="character" w:customStyle="1" w:styleId="ListLabel762">
    <w:name w:val="ListLabel 762"/>
    <w:qFormat/>
    <w:rPr>
      <w:rFonts w:cs="Symbol"/>
      <w:lang w:val="ru-RU" w:eastAsia="en-US" w:bidi="ar-SA"/>
    </w:rPr>
  </w:style>
  <w:style w:type="character" w:customStyle="1" w:styleId="ListLabel763">
    <w:name w:val="ListLabel 763"/>
    <w:qFormat/>
    <w:rPr>
      <w:rFonts w:cs="Symbol"/>
      <w:lang w:val="ru-RU" w:eastAsia="en-US" w:bidi="ar-SA"/>
    </w:rPr>
  </w:style>
  <w:style w:type="character" w:customStyle="1" w:styleId="ListLabel764">
    <w:name w:val="ListLabel 76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5">
    <w:name w:val="ListLabel 76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66">
    <w:name w:val="ListLabel 766"/>
    <w:qFormat/>
    <w:rPr>
      <w:rFonts w:cs="Symbol"/>
      <w:lang w:val="ru-RU" w:eastAsia="en-US" w:bidi="ar-SA"/>
    </w:rPr>
  </w:style>
  <w:style w:type="character" w:customStyle="1" w:styleId="ListLabel767">
    <w:name w:val="ListLabel 767"/>
    <w:qFormat/>
    <w:rPr>
      <w:rFonts w:cs="Symbol"/>
      <w:lang w:val="ru-RU" w:eastAsia="en-US" w:bidi="ar-SA"/>
    </w:rPr>
  </w:style>
  <w:style w:type="character" w:customStyle="1" w:styleId="ListLabel768">
    <w:name w:val="ListLabel 768"/>
    <w:qFormat/>
    <w:rPr>
      <w:rFonts w:cs="Symbol"/>
      <w:lang w:val="ru-RU" w:eastAsia="en-US" w:bidi="ar-SA"/>
    </w:rPr>
  </w:style>
  <w:style w:type="character" w:customStyle="1" w:styleId="ListLabel769">
    <w:name w:val="ListLabel 769"/>
    <w:qFormat/>
    <w:rPr>
      <w:rFonts w:cs="Symbol"/>
      <w:lang w:val="ru-RU" w:eastAsia="en-US" w:bidi="ar-SA"/>
    </w:rPr>
  </w:style>
  <w:style w:type="character" w:customStyle="1" w:styleId="ListLabel770">
    <w:name w:val="ListLabel 770"/>
    <w:qFormat/>
    <w:rPr>
      <w:rFonts w:cs="Symbol"/>
      <w:lang w:val="ru-RU" w:eastAsia="en-US" w:bidi="ar-SA"/>
    </w:rPr>
  </w:style>
  <w:style w:type="character" w:customStyle="1" w:styleId="ListLabel771">
    <w:name w:val="ListLabel 771"/>
    <w:qFormat/>
    <w:rPr>
      <w:rFonts w:cs="Symbol"/>
      <w:lang w:val="ru-RU" w:eastAsia="en-US" w:bidi="ar-SA"/>
    </w:rPr>
  </w:style>
  <w:style w:type="character" w:customStyle="1" w:styleId="ListLabel772">
    <w:name w:val="ListLabel 772"/>
    <w:qFormat/>
    <w:rPr>
      <w:rFonts w:cs="Symbol"/>
      <w:lang w:val="ru-RU" w:eastAsia="en-US" w:bidi="ar-SA"/>
    </w:rPr>
  </w:style>
  <w:style w:type="character" w:customStyle="1" w:styleId="ListLabel773">
    <w:name w:val="ListLabel 77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774">
    <w:name w:val="ListLabel 774"/>
    <w:qFormat/>
    <w:rPr>
      <w:rFonts w:cs="Symbol"/>
      <w:lang w:val="ru-RU" w:eastAsia="en-US" w:bidi="ar-SA"/>
    </w:rPr>
  </w:style>
  <w:style w:type="character" w:customStyle="1" w:styleId="ListLabel775">
    <w:name w:val="ListLabel 775"/>
    <w:qFormat/>
    <w:rPr>
      <w:rFonts w:cs="Symbol"/>
      <w:lang w:val="ru-RU" w:eastAsia="en-US" w:bidi="ar-SA"/>
    </w:rPr>
  </w:style>
  <w:style w:type="character" w:customStyle="1" w:styleId="ListLabel776">
    <w:name w:val="ListLabel 776"/>
    <w:qFormat/>
    <w:rPr>
      <w:rFonts w:cs="Symbol"/>
      <w:lang w:val="ru-RU" w:eastAsia="en-US" w:bidi="ar-SA"/>
    </w:rPr>
  </w:style>
  <w:style w:type="character" w:customStyle="1" w:styleId="ListLabel777">
    <w:name w:val="ListLabel 777"/>
    <w:qFormat/>
    <w:rPr>
      <w:rFonts w:cs="Symbol"/>
      <w:lang w:val="ru-RU" w:eastAsia="en-US" w:bidi="ar-SA"/>
    </w:rPr>
  </w:style>
  <w:style w:type="character" w:customStyle="1" w:styleId="ListLabel778">
    <w:name w:val="ListLabel 778"/>
    <w:qFormat/>
    <w:rPr>
      <w:rFonts w:cs="Symbol"/>
      <w:lang w:val="ru-RU" w:eastAsia="en-US" w:bidi="ar-SA"/>
    </w:rPr>
  </w:style>
  <w:style w:type="character" w:customStyle="1" w:styleId="ListLabel779">
    <w:name w:val="ListLabel 779"/>
    <w:qFormat/>
    <w:rPr>
      <w:rFonts w:cs="Symbol"/>
      <w:lang w:val="ru-RU" w:eastAsia="en-US" w:bidi="ar-SA"/>
    </w:rPr>
  </w:style>
  <w:style w:type="character" w:customStyle="1" w:styleId="ListLabel780">
    <w:name w:val="ListLabel 780"/>
    <w:qFormat/>
    <w:rPr>
      <w:rFonts w:cs="Symbol"/>
      <w:lang w:val="ru-RU" w:eastAsia="en-US" w:bidi="ar-SA"/>
    </w:rPr>
  </w:style>
  <w:style w:type="character" w:customStyle="1" w:styleId="ListLabel781">
    <w:name w:val="ListLabel 781"/>
    <w:qFormat/>
    <w:rPr>
      <w:rFonts w:cs="Symbol"/>
      <w:lang w:val="ru-RU" w:eastAsia="en-US" w:bidi="ar-SA"/>
    </w:rPr>
  </w:style>
  <w:style w:type="character" w:customStyle="1" w:styleId="ListLabel782">
    <w:name w:val="ListLabel 78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783">
    <w:name w:val="ListLabel 78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84">
    <w:name w:val="ListLabel 784"/>
    <w:qFormat/>
    <w:rPr>
      <w:rFonts w:cs="Symbol"/>
      <w:lang w:val="ru-RU" w:eastAsia="en-US" w:bidi="ar-SA"/>
    </w:rPr>
  </w:style>
  <w:style w:type="character" w:customStyle="1" w:styleId="ListLabel785">
    <w:name w:val="ListLabel 785"/>
    <w:qFormat/>
    <w:rPr>
      <w:rFonts w:cs="Symbol"/>
      <w:lang w:val="ru-RU" w:eastAsia="en-US" w:bidi="ar-SA"/>
    </w:rPr>
  </w:style>
  <w:style w:type="character" w:customStyle="1" w:styleId="ListLabel786">
    <w:name w:val="ListLabel 786"/>
    <w:qFormat/>
    <w:rPr>
      <w:rFonts w:cs="Symbol"/>
      <w:lang w:val="ru-RU" w:eastAsia="en-US" w:bidi="ar-SA"/>
    </w:rPr>
  </w:style>
  <w:style w:type="character" w:customStyle="1" w:styleId="ListLabel787">
    <w:name w:val="ListLabel 787"/>
    <w:qFormat/>
    <w:rPr>
      <w:rFonts w:cs="Symbol"/>
      <w:lang w:val="ru-RU" w:eastAsia="en-US" w:bidi="ar-SA"/>
    </w:rPr>
  </w:style>
  <w:style w:type="character" w:customStyle="1" w:styleId="ListLabel788">
    <w:name w:val="ListLabel 788"/>
    <w:qFormat/>
    <w:rPr>
      <w:rFonts w:cs="Symbol"/>
      <w:lang w:val="ru-RU" w:eastAsia="en-US" w:bidi="ar-SA"/>
    </w:rPr>
  </w:style>
  <w:style w:type="character" w:customStyle="1" w:styleId="ListLabel789">
    <w:name w:val="ListLabel 789"/>
    <w:qFormat/>
    <w:rPr>
      <w:rFonts w:cs="Symbol"/>
      <w:lang w:val="ru-RU" w:eastAsia="en-US" w:bidi="ar-SA"/>
    </w:rPr>
  </w:style>
  <w:style w:type="character" w:customStyle="1" w:styleId="ListLabel790">
    <w:name w:val="ListLabel 790"/>
    <w:qFormat/>
    <w:rPr>
      <w:rFonts w:cs="Symbol"/>
      <w:lang w:val="ru-RU" w:eastAsia="en-US" w:bidi="ar-SA"/>
    </w:rPr>
  </w:style>
  <w:style w:type="character" w:customStyle="1" w:styleId="ListLabel791">
    <w:name w:val="ListLabel 791"/>
    <w:qFormat/>
  </w:style>
  <w:style w:type="character" w:customStyle="1" w:styleId="ListLabel792">
    <w:name w:val="ListLabel 792"/>
    <w:qFormat/>
    <w:rPr>
      <w:spacing w:val="-17"/>
    </w:rPr>
  </w:style>
  <w:style w:type="character" w:customStyle="1" w:styleId="ListLabel793">
    <w:name w:val="ListLabel 793"/>
    <w:qFormat/>
    <w:rPr>
      <w:spacing w:val="-18"/>
    </w:rPr>
  </w:style>
  <w:style w:type="character" w:customStyle="1" w:styleId="ListLabel794">
    <w:name w:val="ListLabel 794"/>
    <w:qFormat/>
  </w:style>
  <w:style w:type="character" w:customStyle="1" w:styleId="ListLabel795">
    <w:name w:val="ListLabel 79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796">
    <w:name w:val="ListLabel 796"/>
    <w:qFormat/>
    <w:rPr>
      <w:rFonts w:cs="Symbol"/>
      <w:lang w:val="ru-RU" w:eastAsia="en-US" w:bidi="ar-SA"/>
    </w:rPr>
  </w:style>
  <w:style w:type="character" w:customStyle="1" w:styleId="ListLabel797">
    <w:name w:val="ListLabel 797"/>
    <w:qFormat/>
    <w:rPr>
      <w:rFonts w:cs="Symbol"/>
      <w:lang w:val="ru-RU" w:eastAsia="en-US" w:bidi="ar-SA"/>
    </w:rPr>
  </w:style>
  <w:style w:type="character" w:customStyle="1" w:styleId="ListLabel798">
    <w:name w:val="ListLabel 798"/>
    <w:qFormat/>
    <w:rPr>
      <w:rFonts w:cs="Symbol"/>
      <w:lang w:val="ru-RU" w:eastAsia="en-US" w:bidi="ar-SA"/>
    </w:rPr>
  </w:style>
  <w:style w:type="character" w:customStyle="1" w:styleId="ListLabel799">
    <w:name w:val="ListLabel 799"/>
    <w:qFormat/>
    <w:rPr>
      <w:rFonts w:cs="Symbol"/>
      <w:lang w:val="ru-RU" w:eastAsia="en-US" w:bidi="ar-SA"/>
    </w:rPr>
  </w:style>
  <w:style w:type="character" w:customStyle="1" w:styleId="ListLabel800">
    <w:name w:val="ListLabel 800"/>
    <w:qFormat/>
    <w:rPr>
      <w:rFonts w:cs="Symbol"/>
      <w:lang w:val="ru-RU" w:eastAsia="en-US" w:bidi="ar-SA"/>
    </w:rPr>
  </w:style>
  <w:style w:type="character" w:customStyle="1" w:styleId="ListLabel801">
    <w:name w:val="ListLabel 801"/>
    <w:qFormat/>
    <w:rPr>
      <w:rFonts w:cs="Symbol"/>
      <w:lang w:val="ru-RU" w:eastAsia="en-US" w:bidi="ar-SA"/>
    </w:rPr>
  </w:style>
  <w:style w:type="character" w:customStyle="1" w:styleId="ListLabel802">
    <w:name w:val="ListLabel 802"/>
    <w:qFormat/>
    <w:rPr>
      <w:rFonts w:cs="Symbol"/>
      <w:lang w:val="ru-RU" w:eastAsia="en-US" w:bidi="ar-SA"/>
    </w:rPr>
  </w:style>
  <w:style w:type="character" w:customStyle="1" w:styleId="ListLabel803">
    <w:name w:val="ListLabel 803"/>
    <w:qFormat/>
    <w:rPr>
      <w:rFonts w:cs="Symbol"/>
      <w:lang w:val="ru-RU" w:eastAsia="en-US" w:bidi="ar-SA"/>
    </w:rPr>
  </w:style>
  <w:style w:type="character" w:customStyle="1" w:styleId="ListLabel804">
    <w:name w:val="ListLabel 80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05">
    <w:name w:val="ListLabel 805"/>
    <w:qFormat/>
    <w:rPr>
      <w:rFonts w:cs="Symbol"/>
      <w:lang w:val="ru-RU" w:eastAsia="en-US" w:bidi="ar-SA"/>
    </w:rPr>
  </w:style>
  <w:style w:type="character" w:customStyle="1" w:styleId="ListLabel806">
    <w:name w:val="ListLabel 806"/>
    <w:qFormat/>
    <w:rPr>
      <w:rFonts w:cs="Symbol"/>
      <w:lang w:val="ru-RU" w:eastAsia="en-US" w:bidi="ar-SA"/>
    </w:rPr>
  </w:style>
  <w:style w:type="character" w:customStyle="1" w:styleId="ListLabel807">
    <w:name w:val="ListLabel 807"/>
    <w:qFormat/>
    <w:rPr>
      <w:rFonts w:cs="Symbol"/>
      <w:lang w:val="ru-RU" w:eastAsia="en-US" w:bidi="ar-SA"/>
    </w:rPr>
  </w:style>
  <w:style w:type="character" w:customStyle="1" w:styleId="ListLabel808">
    <w:name w:val="ListLabel 808"/>
    <w:qFormat/>
    <w:rPr>
      <w:rFonts w:cs="Symbol"/>
      <w:lang w:val="ru-RU" w:eastAsia="en-US" w:bidi="ar-SA"/>
    </w:rPr>
  </w:style>
  <w:style w:type="character" w:customStyle="1" w:styleId="ListLabel809">
    <w:name w:val="ListLabel 809"/>
    <w:qFormat/>
    <w:rPr>
      <w:rFonts w:cs="Symbol"/>
      <w:lang w:val="ru-RU" w:eastAsia="en-US" w:bidi="ar-SA"/>
    </w:rPr>
  </w:style>
  <w:style w:type="character" w:customStyle="1" w:styleId="ListLabel810">
    <w:name w:val="ListLabel 810"/>
    <w:qFormat/>
    <w:rPr>
      <w:rFonts w:cs="Symbol"/>
      <w:lang w:val="ru-RU" w:eastAsia="en-US" w:bidi="ar-SA"/>
    </w:rPr>
  </w:style>
  <w:style w:type="character" w:customStyle="1" w:styleId="ListLabel811">
    <w:name w:val="ListLabel 811"/>
    <w:qFormat/>
    <w:rPr>
      <w:rFonts w:cs="Symbol"/>
      <w:lang w:val="ru-RU" w:eastAsia="en-US" w:bidi="ar-SA"/>
    </w:rPr>
  </w:style>
  <w:style w:type="character" w:customStyle="1" w:styleId="ListLabel812">
    <w:name w:val="ListLabel 812"/>
    <w:qFormat/>
    <w:rPr>
      <w:rFonts w:cs="Symbol"/>
      <w:lang w:val="ru-RU" w:eastAsia="en-US" w:bidi="ar-SA"/>
    </w:rPr>
  </w:style>
  <w:style w:type="character" w:customStyle="1" w:styleId="ListLabel813">
    <w:name w:val="ListLabel 81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14">
    <w:name w:val="ListLabel 81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15">
    <w:name w:val="ListLabel 81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816">
    <w:name w:val="ListLabel 81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17">
    <w:name w:val="ListLabel 817"/>
    <w:qFormat/>
    <w:rPr>
      <w:rFonts w:cs="Symbol"/>
      <w:lang w:val="ru-RU" w:eastAsia="en-US" w:bidi="ar-SA"/>
    </w:rPr>
  </w:style>
  <w:style w:type="character" w:customStyle="1" w:styleId="ListLabel818">
    <w:name w:val="ListLabel 818"/>
    <w:qFormat/>
    <w:rPr>
      <w:rFonts w:cs="Symbol"/>
      <w:lang w:val="ru-RU" w:eastAsia="en-US" w:bidi="ar-SA"/>
    </w:rPr>
  </w:style>
  <w:style w:type="character" w:customStyle="1" w:styleId="ListLabel819">
    <w:name w:val="ListLabel 819"/>
    <w:qFormat/>
    <w:rPr>
      <w:rFonts w:cs="Symbol"/>
      <w:lang w:val="ru-RU" w:eastAsia="en-US" w:bidi="ar-SA"/>
    </w:rPr>
  </w:style>
  <w:style w:type="character" w:customStyle="1" w:styleId="ListLabel820">
    <w:name w:val="ListLabel 820"/>
    <w:qFormat/>
    <w:rPr>
      <w:rFonts w:cs="Symbol"/>
      <w:lang w:val="ru-RU" w:eastAsia="en-US" w:bidi="ar-SA"/>
    </w:rPr>
  </w:style>
  <w:style w:type="character" w:customStyle="1" w:styleId="ListLabel821">
    <w:name w:val="ListLabel 821"/>
    <w:qFormat/>
    <w:rPr>
      <w:rFonts w:cs="Symbol"/>
      <w:lang w:val="ru-RU" w:eastAsia="en-US" w:bidi="ar-SA"/>
    </w:rPr>
  </w:style>
  <w:style w:type="character" w:customStyle="1" w:styleId="ListLabel822">
    <w:name w:val="ListLabel 82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23">
    <w:name w:val="ListLabel 823"/>
    <w:qFormat/>
    <w:rPr>
      <w:rFonts w:cs="Symbol"/>
      <w:lang w:val="ru-RU" w:eastAsia="en-US" w:bidi="ar-SA"/>
    </w:rPr>
  </w:style>
  <w:style w:type="character" w:customStyle="1" w:styleId="ListLabel824">
    <w:name w:val="ListLabel 824"/>
    <w:qFormat/>
    <w:rPr>
      <w:rFonts w:cs="Symbol"/>
      <w:lang w:val="ru-RU" w:eastAsia="en-US" w:bidi="ar-SA"/>
    </w:rPr>
  </w:style>
  <w:style w:type="character" w:customStyle="1" w:styleId="ListLabel825">
    <w:name w:val="ListLabel 825"/>
    <w:qFormat/>
    <w:rPr>
      <w:rFonts w:cs="Symbol"/>
      <w:lang w:val="ru-RU" w:eastAsia="en-US" w:bidi="ar-SA"/>
    </w:rPr>
  </w:style>
  <w:style w:type="character" w:customStyle="1" w:styleId="ListLabel826">
    <w:name w:val="ListLabel 826"/>
    <w:qFormat/>
    <w:rPr>
      <w:rFonts w:cs="Symbol"/>
      <w:lang w:val="ru-RU" w:eastAsia="en-US" w:bidi="ar-SA"/>
    </w:rPr>
  </w:style>
  <w:style w:type="character" w:customStyle="1" w:styleId="ListLabel827">
    <w:name w:val="ListLabel 827"/>
    <w:qFormat/>
    <w:rPr>
      <w:rFonts w:cs="Symbol"/>
      <w:lang w:val="ru-RU" w:eastAsia="en-US" w:bidi="ar-SA"/>
    </w:rPr>
  </w:style>
  <w:style w:type="character" w:customStyle="1" w:styleId="ListLabel828">
    <w:name w:val="ListLabel 828"/>
    <w:qFormat/>
    <w:rPr>
      <w:rFonts w:cs="Symbol"/>
      <w:lang w:val="ru-RU" w:eastAsia="en-US" w:bidi="ar-SA"/>
    </w:rPr>
  </w:style>
  <w:style w:type="character" w:customStyle="1" w:styleId="ListLabel829">
    <w:name w:val="ListLabel 829"/>
    <w:qFormat/>
    <w:rPr>
      <w:rFonts w:cs="Symbol"/>
      <w:lang w:val="ru-RU" w:eastAsia="en-US" w:bidi="ar-SA"/>
    </w:rPr>
  </w:style>
  <w:style w:type="character" w:customStyle="1" w:styleId="ListLabel830">
    <w:name w:val="ListLabel 830"/>
    <w:qFormat/>
    <w:rPr>
      <w:rFonts w:cs="Symbol"/>
      <w:lang w:val="ru-RU" w:eastAsia="en-US" w:bidi="ar-SA"/>
    </w:rPr>
  </w:style>
  <w:style w:type="character" w:customStyle="1" w:styleId="ListLabel831">
    <w:name w:val="ListLabel 83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32">
    <w:name w:val="ListLabel 832"/>
    <w:qFormat/>
    <w:rPr>
      <w:rFonts w:cs="Symbol"/>
      <w:lang w:val="ru-RU" w:eastAsia="en-US" w:bidi="ar-SA"/>
    </w:rPr>
  </w:style>
  <w:style w:type="character" w:customStyle="1" w:styleId="ListLabel833">
    <w:name w:val="ListLabel 833"/>
    <w:qFormat/>
    <w:rPr>
      <w:rFonts w:cs="Symbol"/>
      <w:lang w:val="ru-RU" w:eastAsia="en-US" w:bidi="ar-SA"/>
    </w:rPr>
  </w:style>
  <w:style w:type="character" w:customStyle="1" w:styleId="ListLabel834">
    <w:name w:val="ListLabel 834"/>
    <w:qFormat/>
    <w:rPr>
      <w:rFonts w:cs="Symbol"/>
      <w:lang w:val="ru-RU" w:eastAsia="en-US" w:bidi="ar-SA"/>
    </w:rPr>
  </w:style>
  <w:style w:type="character" w:customStyle="1" w:styleId="ListLabel835">
    <w:name w:val="ListLabel 835"/>
    <w:qFormat/>
    <w:rPr>
      <w:rFonts w:cs="Symbol"/>
      <w:lang w:val="ru-RU" w:eastAsia="en-US" w:bidi="ar-SA"/>
    </w:rPr>
  </w:style>
  <w:style w:type="character" w:customStyle="1" w:styleId="ListLabel836">
    <w:name w:val="ListLabel 836"/>
    <w:qFormat/>
    <w:rPr>
      <w:rFonts w:cs="Symbol"/>
      <w:lang w:val="ru-RU" w:eastAsia="en-US" w:bidi="ar-SA"/>
    </w:rPr>
  </w:style>
  <w:style w:type="character" w:customStyle="1" w:styleId="ListLabel837">
    <w:name w:val="ListLabel 837"/>
    <w:qFormat/>
    <w:rPr>
      <w:rFonts w:cs="Symbol"/>
      <w:lang w:val="ru-RU" w:eastAsia="en-US" w:bidi="ar-SA"/>
    </w:rPr>
  </w:style>
  <w:style w:type="character" w:customStyle="1" w:styleId="ListLabel838">
    <w:name w:val="ListLabel 838"/>
    <w:qFormat/>
    <w:rPr>
      <w:rFonts w:cs="Symbol"/>
      <w:lang w:val="ru-RU" w:eastAsia="en-US" w:bidi="ar-SA"/>
    </w:rPr>
  </w:style>
  <w:style w:type="character" w:customStyle="1" w:styleId="ListLabel839">
    <w:name w:val="ListLabel 839"/>
    <w:qFormat/>
    <w:rPr>
      <w:rFonts w:cs="Symbol"/>
      <w:lang w:val="ru-RU" w:eastAsia="en-US" w:bidi="ar-SA"/>
    </w:rPr>
  </w:style>
  <w:style w:type="character" w:customStyle="1" w:styleId="ListLabel840">
    <w:name w:val="ListLabel 84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41">
    <w:name w:val="ListLabel 841"/>
    <w:qFormat/>
    <w:rPr>
      <w:rFonts w:cs="Symbol"/>
      <w:lang w:val="ru-RU" w:eastAsia="en-US" w:bidi="ar-SA"/>
    </w:rPr>
  </w:style>
  <w:style w:type="character" w:customStyle="1" w:styleId="ListLabel842">
    <w:name w:val="ListLabel 842"/>
    <w:qFormat/>
    <w:rPr>
      <w:rFonts w:cs="Symbol"/>
      <w:lang w:val="ru-RU" w:eastAsia="en-US" w:bidi="ar-SA"/>
    </w:rPr>
  </w:style>
  <w:style w:type="character" w:customStyle="1" w:styleId="ListLabel843">
    <w:name w:val="ListLabel 843"/>
    <w:qFormat/>
    <w:rPr>
      <w:rFonts w:cs="Symbol"/>
      <w:lang w:val="ru-RU" w:eastAsia="en-US" w:bidi="ar-SA"/>
    </w:rPr>
  </w:style>
  <w:style w:type="character" w:customStyle="1" w:styleId="ListLabel844">
    <w:name w:val="ListLabel 844"/>
    <w:qFormat/>
    <w:rPr>
      <w:rFonts w:cs="Symbol"/>
      <w:lang w:val="ru-RU" w:eastAsia="en-US" w:bidi="ar-SA"/>
    </w:rPr>
  </w:style>
  <w:style w:type="character" w:customStyle="1" w:styleId="ListLabel845">
    <w:name w:val="ListLabel 845"/>
    <w:qFormat/>
    <w:rPr>
      <w:rFonts w:cs="Symbol"/>
      <w:lang w:val="ru-RU" w:eastAsia="en-US" w:bidi="ar-SA"/>
    </w:rPr>
  </w:style>
  <w:style w:type="character" w:customStyle="1" w:styleId="ListLabel846">
    <w:name w:val="ListLabel 846"/>
    <w:qFormat/>
    <w:rPr>
      <w:rFonts w:cs="Symbol"/>
      <w:lang w:val="ru-RU" w:eastAsia="en-US" w:bidi="ar-SA"/>
    </w:rPr>
  </w:style>
  <w:style w:type="character" w:customStyle="1" w:styleId="ListLabel847">
    <w:name w:val="ListLabel 847"/>
    <w:qFormat/>
    <w:rPr>
      <w:rFonts w:cs="Symbol"/>
      <w:lang w:val="ru-RU" w:eastAsia="en-US" w:bidi="ar-SA"/>
    </w:rPr>
  </w:style>
  <w:style w:type="character" w:customStyle="1" w:styleId="ListLabel848">
    <w:name w:val="ListLabel 848"/>
    <w:qFormat/>
    <w:rPr>
      <w:rFonts w:cs="Symbol"/>
      <w:lang w:val="ru-RU" w:eastAsia="en-US" w:bidi="ar-SA"/>
    </w:rPr>
  </w:style>
  <w:style w:type="character" w:customStyle="1" w:styleId="ListLabel849">
    <w:name w:val="ListLabel 84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0">
    <w:name w:val="ListLabel 85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51">
    <w:name w:val="ListLabel 851"/>
    <w:qFormat/>
    <w:rPr>
      <w:rFonts w:cs="Symbol"/>
      <w:lang w:val="ru-RU" w:eastAsia="en-US" w:bidi="ar-SA"/>
    </w:rPr>
  </w:style>
  <w:style w:type="character" w:customStyle="1" w:styleId="ListLabel852">
    <w:name w:val="ListLabel 852"/>
    <w:qFormat/>
    <w:rPr>
      <w:rFonts w:cs="Symbol"/>
      <w:lang w:val="ru-RU" w:eastAsia="en-US" w:bidi="ar-SA"/>
    </w:rPr>
  </w:style>
  <w:style w:type="character" w:customStyle="1" w:styleId="ListLabel853">
    <w:name w:val="ListLabel 853"/>
    <w:qFormat/>
    <w:rPr>
      <w:rFonts w:cs="Symbol"/>
      <w:lang w:val="ru-RU" w:eastAsia="en-US" w:bidi="ar-SA"/>
    </w:rPr>
  </w:style>
  <w:style w:type="character" w:customStyle="1" w:styleId="ListLabel854">
    <w:name w:val="ListLabel 854"/>
    <w:qFormat/>
    <w:rPr>
      <w:rFonts w:cs="Symbol"/>
      <w:lang w:val="ru-RU" w:eastAsia="en-US" w:bidi="ar-SA"/>
    </w:rPr>
  </w:style>
  <w:style w:type="character" w:customStyle="1" w:styleId="ListLabel855">
    <w:name w:val="ListLabel 855"/>
    <w:qFormat/>
    <w:rPr>
      <w:rFonts w:cs="Symbol"/>
      <w:lang w:val="ru-RU" w:eastAsia="en-US" w:bidi="ar-SA"/>
    </w:rPr>
  </w:style>
  <w:style w:type="character" w:customStyle="1" w:styleId="ListLabel856">
    <w:name w:val="ListLabel 856"/>
    <w:qFormat/>
    <w:rPr>
      <w:rFonts w:cs="Symbol"/>
      <w:lang w:val="ru-RU" w:eastAsia="en-US" w:bidi="ar-SA"/>
    </w:rPr>
  </w:style>
  <w:style w:type="character" w:customStyle="1" w:styleId="ListLabel857">
    <w:name w:val="ListLabel 857"/>
    <w:qFormat/>
    <w:rPr>
      <w:rFonts w:cs="Symbol"/>
      <w:lang w:val="ru-RU" w:eastAsia="en-US" w:bidi="ar-SA"/>
    </w:rPr>
  </w:style>
  <w:style w:type="character" w:customStyle="1" w:styleId="ListLabel858">
    <w:name w:val="ListLabel 858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859">
    <w:name w:val="ListLabel 859"/>
    <w:qFormat/>
    <w:rPr>
      <w:rFonts w:cs="Symbol"/>
      <w:lang w:val="ru-RU" w:eastAsia="en-US" w:bidi="ar-SA"/>
    </w:rPr>
  </w:style>
  <w:style w:type="character" w:customStyle="1" w:styleId="ListLabel860">
    <w:name w:val="ListLabel 860"/>
    <w:qFormat/>
    <w:rPr>
      <w:rFonts w:cs="Symbol"/>
      <w:lang w:val="ru-RU" w:eastAsia="en-US" w:bidi="ar-SA"/>
    </w:rPr>
  </w:style>
  <w:style w:type="character" w:customStyle="1" w:styleId="ListLabel861">
    <w:name w:val="ListLabel 861"/>
    <w:qFormat/>
    <w:rPr>
      <w:rFonts w:cs="Symbol"/>
      <w:lang w:val="ru-RU" w:eastAsia="en-US" w:bidi="ar-SA"/>
    </w:rPr>
  </w:style>
  <w:style w:type="character" w:customStyle="1" w:styleId="ListLabel862">
    <w:name w:val="ListLabel 862"/>
    <w:qFormat/>
    <w:rPr>
      <w:rFonts w:cs="Symbol"/>
      <w:lang w:val="ru-RU" w:eastAsia="en-US" w:bidi="ar-SA"/>
    </w:rPr>
  </w:style>
  <w:style w:type="character" w:customStyle="1" w:styleId="ListLabel863">
    <w:name w:val="ListLabel 863"/>
    <w:qFormat/>
    <w:rPr>
      <w:rFonts w:cs="Symbol"/>
      <w:lang w:val="ru-RU" w:eastAsia="en-US" w:bidi="ar-SA"/>
    </w:rPr>
  </w:style>
  <w:style w:type="character" w:customStyle="1" w:styleId="ListLabel864">
    <w:name w:val="ListLabel 864"/>
    <w:qFormat/>
    <w:rPr>
      <w:rFonts w:cs="Symbol"/>
      <w:lang w:val="ru-RU" w:eastAsia="en-US" w:bidi="ar-SA"/>
    </w:rPr>
  </w:style>
  <w:style w:type="character" w:customStyle="1" w:styleId="ListLabel865">
    <w:name w:val="ListLabel 865"/>
    <w:qFormat/>
    <w:rPr>
      <w:rFonts w:cs="Symbol"/>
      <w:lang w:val="ru-RU" w:eastAsia="en-US" w:bidi="ar-SA"/>
    </w:rPr>
  </w:style>
  <w:style w:type="character" w:customStyle="1" w:styleId="ListLabel866">
    <w:name w:val="ListLabel 866"/>
    <w:qFormat/>
    <w:rPr>
      <w:rFonts w:cs="Symbol"/>
      <w:lang w:val="ru-RU" w:eastAsia="en-US" w:bidi="ar-SA"/>
    </w:rPr>
  </w:style>
  <w:style w:type="character" w:customStyle="1" w:styleId="ListLabel867">
    <w:name w:val="ListLabel 867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868">
    <w:name w:val="ListLabel 86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69">
    <w:name w:val="ListLabel 869"/>
    <w:qFormat/>
    <w:rPr>
      <w:rFonts w:cs="Symbol"/>
      <w:lang w:val="ru-RU" w:eastAsia="en-US" w:bidi="ar-SA"/>
    </w:rPr>
  </w:style>
  <w:style w:type="character" w:customStyle="1" w:styleId="ListLabel870">
    <w:name w:val="ListLabel 870"/>
    <w:qFormat/>
    <w:rPr>
      <w:rFonts w:cs="Symbol"/>
      <w:lang w:val="ru-RU" w:eastAsia="en-US" w:bidi="ar-SA"/>
    </w:rPr>
  </w:style>
  <w:style w:type="character" w:customStyle="1" w:styleId="ListLabel871">
    <w:name w:val="ListLabel 871"/>
    <w:qFormat/>
    <w:rPr>
      <w:rFonts w:cs="Symbol"/>
      <w:lang w:val="ru-RU" w:eastAsia="en-US" w:bidi="ar-SA"/>
    </w:rPr>
  </w:style>
  <w:style w:type="character" w:customStyle="1" w:styleId="ListLabel872">
    <w:name w:val="ListLabel 872"/>
    <w:qFormat/>
    <w:rPr>
      <w:rFonts w:cs="Symbol"/>
      <w:lang w:val="ru-RU" w:eastAsia="en-US" w:bidi="ar-SA"/>
    </w:rPr>
  </w:style>
  <w:style w:type="character" w:customStyle="1" w:styleId="ListLabel873">
    <w:name w:val="ListLabel 873"/>
    <w:qFormat/>
    <w:rPr>
      <w:rFonts w:cs="Symbol"/>
      <w:lang w:val="ru-RU" w:eastAsia="en-US" w:bidi="ar-SA"/>
    </w:rPr>
  </w:style>
  <w:style w:type="character" w:customStyle="1" w:styleId="ListLabel874">
    <w:name w:val="ListLabel 874"/>
    <w:qFormat/>
    <w:rPr>
      <w:rFonts w:cs="Symbol"/>
      <w:lang w:val="ru-RU" w:eastAsia="en-US" w:bidi="ar-SA"/>
    </w:rPr>
  </w:style>
  <w:style w:type="character" w:customStyle="1" w:styleId="ListLabel875">
    <w:name w:val="ListLabel 875"/>
    <w:qFormat/>
    <w:rPr>
      <w:rFonts w:cs="Symbol"/>
      <w:lang w:val="ru-RU" w:eastAsia="en-US" w:bidi="ar-SA"/>
    </w:rPr>
  </w:style>
  <w:style w:type="character" w:customStyle="1" w:styleId="ListLabel876">
    <w:name w:val="ListLabel 876"/>
    <w:qFormat/>
  </w:style>
  <w:style w:type="character" w:customStyle="1" w:styleId="ListLabel877">
    <w:name w:val="ListLabel 877"/>
    <w:qFormat/>
    <w:rPr>
      <w:spacing w:val="-17"/>
    </w:rPr>
  </w:style>
  <w:style w:type="character" w:customStyle="1" w:styleId="ListLabel878">
    <w:name w:val="ListLabel 878"/>
    <w:qFormat/>
    <w:rPr>
      <w:spacing w:val="-18"/>
    </w:rPr>
  </w:style>
  <w:style w:type="character" w:customStyle="1" w:styleId="ListLabel879">
    <w:name w:val="ListLabel 879"/>
    <w:qFormat/>
  </w:style>
  <w:style w:type="character" w:customStyle="1" w:styleId="ListLabel880">
    <w:name w:val="ListLabel 88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81">
    <w:name w:val="ListLabel 881"/>
    <w:qFormat/>
    <w:rPr>
      <w:rFonts w:cs="Symbol"/>
      <w:lang w:val="ru-RU" w:eastAsia="en-US" w:bidi="ar-SA"/>
    </w:rPr>
  </w:style>
  <w:style w:type="character" w:customStyle="1" w:styleId="ListLabel882">
    <w:name w:val="ListLabel 882"/>
    <w:qFormat/>
    <w:rPr>
      <w:rFonts w:cs="Symbol"/>
      <w:lang w:val="ru-RU" w:eastAsia="en-US" w:bidi="ar-SA"/>
    </w:rPr>
  </w:style>
  <w:style w:type="character" w:customStyle="1" w:styleId="ListLabel883">
    <w:name w:val="ListLabel 883"/>
    <w:qFormat/>
    <w:rPr>
      <w:rFonts w:cs="Symbol"/>
      <w:lang w:val="ru-RU" w:eastAsia="en-US" w:bidi="ar-SA"/>
    </w:rPr>
  </w:style>
  <w:style w:type="character" w:customStyle="1" w:styleId="ListLabel884">
    <w:name w:val="ListLabel 884"/>
    <w:qFormat/>
    <w:rPr>
      <w:rFonts w:cs="Symbol"/>
      <w:lang w:val="ru-RU" w:eastAsia="en-US" w:bidi="ar-SA"/>
    </w:rPr>
  </w:style>
  <w:style w:type="character" w:customStyle="1" w:styleId="ListLabel885">
    <w:name w:val="ListLabel 885"/>
    <w:qFormat/>
    <w:rPr>
      <w:rFonts w:cs="Symbol"/>
      <w:lang w:val="ru-RU" w:eastAsia="en-US" w:bidi="ar-SA"/>
    </w:rPr>
  </w:style>
  <w:style w:type="character" w:customStyle="1" w:styleId="ListLabel886">
    <w:name w:val="ListLabel 886"/>
    <w:qFormat/>
    <w:rPr>
      <w:rFonts w:cs="Symbol"/>
      <w:lang w:val="ru-RU" w:eastAsia="en-US" w:bidi="ar-SA"/>
    </w:rPr>
  </w:style>
  <w:style w:type="character" w:customStyle="1" w:styleId="ListLabel887">
    <w:name w:val="ListLabel 887"/>
    <w:qFormat/>
    <w:rPr>
      <w:rFonts w:cs="Symbol"/>
      <w:lang w:val="ru-RU" w:eastAsia="en-US" w:bidi="ar-SA"/>
    </w:rPr>
  </w:style>
  <w:style w:type="character" w:customStyle="1" w:styleId="ListLabel888">
    <w:name w:val="ListLabel 888"/>
    <w:qFormat/>
    <w:rPr>
      <w:rFonts w:cs="Symbol"/>
      <w:lang w:val="ru-RU" w:eastAsia="en-US" w:bidi="ar-SA"/>
    </w:rPr>
  </w:style>
  <w:style w:type="character" w:customStyle="1" w:styleId="ListLabel889">
    <w:name w:val="ListLabel 88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90">
    <w:name w:val="ListLabel 890"/>
    <w:qFormat/>
    <w:rPr>
      <w:rFonts w:cs="Symbol"/>
      <w:lang w:val="ru-RU" w:eastAsia="en-US" w:bidi="ar-SA"/>
    </w:rPr>
  </w:style>
  <w:style w:type="character" w:customStyle="1" w:styleId="ListLabel891">
    <w:name w:val="ListLabel 891"/>
    <w:qFormat/>
    <w:rPr>
      <w:rFonts w:cs="Symbol"/>
      <w:lang w:val="ru-RU" w:eastAsia="en-US" w:bidi="ar-SA"/>
    </w:rPr>
  </w:style>
  <w:style w:type="character" w:customStyle="1" w:styleId="ListLabel892">
    <w:name w:val="ListLabel 892"/>
    <w:qFormat/>
    <w:rPr>
      <w:rFonts w:cs="Symbol"/>
      <w:lang w:val="ru-RU" w:eastAsia="en-US" w:bidi="ar-SA"/>
    </w:rPr>
  </w:style>
  <w:style w:type="character" w:customStyle="1" w:styleId="ListLabel893">
    <w:name w:val="ListLabel 893"/>
    <w:qFormat/>
    <w:rPr>
      <w:rFonts w:cs="Symbol"/>
      <w:lang w:val="ru-RU" w:eastAsia="en-US" w:bidi="ar-SA"/>
    </w:rPr>
  </w:style>
  <w:style w:type="character" w:customStyle="1" w:styleId="ListLabel894">
    <w:name w:val="ListLabel 894"/>
    <w:qFormat/>
    <w:rPr>
      <w:rFonts w:cs="Symbol"/>
      <w:lang w:val="ru-RU" w:eastAsia="en-US" w:bidi="ar-SA"/>
    </w:rPr>
  </w:style>
  <w:style w:type="character" w:customStyle="1" w:styleId="ListLabel895">
    <w:name w:val="ListLabel 895"/>
    <w:qFormat/>
    <w:rPr>
      <w:rFonts w:cs="Symbol"/>
      <w:lang w:val="ru-RU" w:eastAsia="en-US" w:bidi="ar-SA"/>
    </w:rPr>
  </w:style>
  <w:style w:type="character" w:customStyle="1" w:styleId="ListLabel896">
    <w:name w:val="ListLabel 896"/>
    <w:qFormat/>
    <w:rPr>
      <w:rFonts w:cs="Symbol"/>
      <w:lang w:val="ru-RU" w:eastAsia="en-US" w:bidi="ar-SA"/>
    </w:rPr>
  </w:style>
  <w:style w:type="character" w:customStyle="1" w:styleId="ListLabel897">
    <w:name w:val="ListLabel 897"/>
    <w:qFormat/>
    <w:rPr>
      <w:rFonts w:cs="Symbol"/>
      <w:lang w:val="ru-RU" w:eastAsia="en-US" w:bidi="ar-SA"/>
    </w:rPr>
  </w:style>
  <w:style w:type="character" w:customStyle="1" w:styleId="ListLabel898">
    <w:name w:val="ListLabel 89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899">
    <w:name w:val="ListLabel 89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00">
    <w:name w:val="ListLabel 900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901">
    <w:name w:val="ListLabel 90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02">
    <w:name w:val="ListLabel 902"/>
    <w:qFormat/>
    <w:rPr>
      <w:rFonts w:cs="Symbol"/>
      <w:lang w:val="ru-RU" w:eastAsia="en-US" w:bidi="ar-SA"/>
    </w:rPr>
  </w:style>
  <w:style w:type="character" w:customStyle="1" w:styleId="ListLabel903">
    <w:name w:val="ListLabel 903"/>
    <w:qFormat/>
    <w:rPr>
      <w:rFonts w:cs="Symbol"/>
      <w:lang w:val="ru-RU" w:eastAsia="en-US" w:bidi="ar-SA"/>
    </w:rPr>
  </w:style>
  <w:style w:type="character" w:customStyle="1" w:styleId="ListLabel904">
    <w:name w:val="ListLabel 904"/>
    <w:qFormat/>
    <w:rPr>
      <w:rFonts w:cs="Symbol"/>
      <w:lang w:val="ru-RU" w:eastAsia="en-US" w:bidi="ar-SA"/>
    </w:rPr>
  </w:style>
  <w:style w:type="character" w:customStyle="1" w:styleId="ListLabel905">
    <w:name w:val="ListLabel 905"/>
    <w:qFormat/>
    <w:rPr>
      <w:rFonts w:cs="Symbol"/>
      <w:lang w:val="ru-RU" w:eastAsia="en-US" w:bidi="ar-SA"/>
    </w:rPr>
  </w:style>
  <w:style w:type="character" w:customStyle="1" w:styleId="ListLabel906">
    <w:name w:val="ListLabel 906"/>
    <w:qFormat/>
    <w:rPr>
      <w:rFonts w:cs="Symbol"/>
      <w:lang w:val="ru-RU" w:eastAsia="en-US" w:bidi="ar-SA"/>
    </w:rPr>
  </w:style>
  <w:style w:type="character" w:customStyle="1" w:styleId="ListLabel907">
    <w:name w:val="ListLabel 90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08">
    <w:name w:val="ListLabel 908"/>
    <w:qFormat/>
    <w:rPr>
      <w:rFonts w:cs="Symbol"/>
      <w:lang w:val="ru-RU" w:eastAsia="en-US" w:bidi="ar-SA"/>
    </w:rPr>
  </w:style>
  <w:style w:type="character" w:customStyle="1" w:styleId="ListLabel909">
    <w:name w:val="ListLabel 909"/>
    <w:qFormat/>
    <w:rPr>
      <w:rFonts w:cs="Symbol"/>
      <w:lang w:val="ru-RU" w:eastAsia="en-US" w:bidi="ar-SA"/>
    </w:rPr>
  </w:style>
  <w:style w:type="character" w:customStyle="1" w:styleId="ListLabel910">
    <w:name w:val="ListLabel 910"/>
    <w:qFormat/>
    <w:rPr>
      <w:rFonts w:cs="Symbol"/>
      <w:lang w:val="ru-RU" w:eastAsia="en-US" w:bidi="ar-SA"/>
    </w:rPr>
  </w:style>
  <w:style w:type="character" w:customStyle="1" w:styleId="ListLabel911">
    <w:name w:val="ListLabel 911"/>
    <w:qFormat/>
    <w:rPr>
      <w:rFonts w:cs="Symbol"/>
      <w:lang w:val="ru-RU" w:eastAsia="en-US" w:bidi="ar-SA"/>
    </w:rPr>
  </w:style>
  <w:style w:type="character" w:customStyle="1" w:styleId="ListLabel912">
    <w:name w:val="ListLabel 912"/>
    <w:qFormat/>
    <w:rPr>
      <w:rFonts w:cs="Symbol"/>
      <w:lang w:val="ru-RU" w:eastAsia="en-US" w:bidi="ar-SA"/>
    </w:rPr>
  </w:style>
  <w:style w:type="character" w:customStyle="1" w:styleId="ListLabel913">
    <w:name w:val="ListLabel 913"/>
    <w:qFormat/>
    <w:rPr>
      <w:rFonts w:cs="Symbol"/>
      <w:lang w:val="ru-RU" w:eastAsia="en-US" w:bidi="ar-SA"/>
    </w:rPr>
  </w:style>
  <w:style w:type="character" w:customStyle="1" w:styleId="ListLabel914">
    <w:name w:val="ListLabel 914"/>
    <w:qFormat/>
    <w:rPr>
      <w:rFonts w:cs="Symbol"/>
      <w:lang w:val="ru-RU" w:eastAsia="en-US" w:bidi="ar-SA"/>
    </w:rPr>
  </w:style>
  <w:style w:type="character" w:customStyle="1" w:styleId="ListLabel915">
    <w:name w:val="ListLabel 915"/>
    <w:qFormat/>
    <w:rPr>
      <w:rFonts w:cs="Symbol"/>
      <w:lang w:val="ru-RU" w:eastAsia="en-US" w:bidi="ar-SA"/>
    </w:rPr>
  </w:style>
  <w:style w:type="character" w:customStyle="1" w:styleId="ListLabel916">
    <w:name w:val="ListLabel 91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17">
    <w:name w:val="ListLabel 917"/>
    <w:qFormat/>
    <w:rPr>
      <w:rFonts w:cs="Symbol"/>
      <w:lang w:val="ru-RU" w:eastAsia="en-US" w:bidi="ar-SA"/>
    </w:rPr>
  </w:style>
  <w:style w:type="character" w:customStyle="1" w:styleId="ListLabel918">
    <w:name w:val="ListLabel 918"/>
    <w:qFormat/>
    <w:rPr>
      <w:rFonts w:cs="Symbol"/>
      <w:lang w:val="ru-RU" w:eastAsia="en-US" w:bidi="ar-SA"/>
    </w:rPr>
  </w:style>
  <w:style w:type="character" w:customStyle="1" w:styleId="ListLabel919">
    <w:name w:val="ListLabel 919"/>
    <w:qFormat/>
    <w:rPr>
      <w:rFonts w:cs="Symbol"/>
      <w:lang w:val="ru-RU" w:eastAsia="en-US" w:bidi="ar-SA"/>
    </w:rPr>
  </w:style>
  <w:style w:type="character" w:customStyle="1" w:styleId="ListLabel920">
    <w:name w:val="ListLabel 920"/>
    <w:qFormat/>
    <w:rPr>
      <w:rFonts w:cs="Symbol"/>
      <w:lang w:val="ru-RU" w:eastAsia="en-US" w:bidi="ar-SA"/>
    </w:rPr>
  </w:style>
  <w:style w:type="character" w:customStyle="1" w:styleId="ListLabel921">
    <w:name w:val="ListLabel 921"/>
    <w:qFormat/>
    <w:rPr>
      <w:rFonts w:cs="Symbol"/>
      <w:lang w:val="ru-RU" w:eastAsia="en-US" w:bidi="ar-SA"/>
    </w:rPr>
  </w:style>
  <w:style w:type="character" w:customStyle="1" w:styleId="ListLabel922">
    <w:name w:val="ListLabel 922"/>
    <w:qFormat/>
    <w:rPr>
      <w:rFonts w:cs="Symbol"/>
      <w:lang w:val="ru-RU" w:eastAsia="en-US" w:bidi="ar-SA"/>
    </w:rPr>
  </w:style>
  <w:style w:type="character" w:customStyle="1" w:styleId="ListLabel923">
    <w:name w:val="ListLabel 923"/>
    <w:qFormat/>
    <w:rPr>
      <w:rFonts w:cs="Symbol"/>
      <w:lang w:val="ru-RU" w:eastAsia="en-US" w:bidi="ar-SA"/>
    </w:rPr>
  </w:style>
  <w:style w:type="character" w:customStyle="1" w:styleId="ListLabel924">
    <w:name w:val="ListLabel 924"/>
    <w:qFormat/>
    <w:rPr>
      <w:rFonts w:cs="Symbol"/>
      <w:lang w:val="ru-RU" w:eastAsia="en-US" w:bidi="ar-SA"/>
    </w:rPr>
  </w:style>
  <w:style w:type="character" w:customStyle="1" w:styleId="ListLabel925">
    <w:name w:val="ListLabel 92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26">
    <w:name w:val="ListLabel 926"/>
    <w:qFormat/>
    <w:rPr>
      <w:rFonts w:cs="Symbol"/>
      <w:lang w:val="ru-RU" w:eastAsia="en-US" w:bidi="ar-SA"/>
    </w:rPr>
  </w:style>
  <w:style w:type="character" w:customStyle="1" w:styleId="ListLabel927">
    <w:name w:val="ListLabel 927"/>
    <w:qFormat/>
    <w:rPr>
      <w:rFonts w:cs="Symbol"/>
      <w:lang w:val="ru-RU" w:eastAsia="en-US" w:bidi="ar-SA"/>
    </w:rPr>
  </w:style>
  <w:style w:type="character" w:customStyle="1" w:styleId="ListLabel928">
    <w:name w:val="ListLabel 928"/>
    <w:qFormat/>
    <w:rPr>
      <w:rFonts w:cs="Symbol"/>
      <w:lang w:val="ru-RU" w:eastAsia="en-US" w:bidi="ar-SA"/>
    </w:rPr>
  </w:style>
  <w:style w:type="character" w:customStyle="1" w:styleId="ListLabel929">
    <w:name w:val="ListLabel 929"/>
    <w:qFormat/>
    <w:rPr>
      <w:rFonts w:cs="Symbol"/>
      <w:lang w:val="ru-RU" w:eastAsia="en-US" w:bidi="ar-SA"/>
    </w:rPr>
  </w:style>
  <w:style w:type="character" w:customStyle="1" w:styleId="ListLabel930">
    <w:name w:val="ListLabel 930"/>
    <w:qFormat/>
    <w:rPr>
      <w:rFonts w:cs="Symbol"/>
      <w:lang w:val="ru-RU" w:eastAsia="en-US" w:bidi="ar-SA"/>
    </w:rPr>
  </w:style>
  <w:style w:type="character" w:customStyle="1" w:styleId="ListLabel931">
    <w:name w:val="ListLabel 931"/>
    <w:qFormat/>
    <w:rPr>
      <w:rFonts w:cs="Symbol"/>
      <w:lang w:val="ru-RU" w:eastAsia="en-US" w:bidi="ar-SA"/>
    </w:rPr>
  </w:style>
  <w:style w:type="character" w:customStyle="1" w:styleId="ListLabel932">
    <w:name w:val="ListLabel 932"/>
    <w:qFormat/>
    <w:rPr>
      <w:rFonts w:cs="Symbol"/>
      <w:lang w:val="ru-RU" w:eastAsia="en-US" w:bidi="ar-SA"/>
    </w:rPr>
  </w:style>
  <w:style w:type="character" w:customStyle="1" w:styleId="ListLabel933">
    <w:name w:val="ListLabel 933"/>
    <w:qFormat/>
    <w:rPr>
      <w:rFonts w:cs="Symbol"/>
      <w:lang w:val="ru-RU" w:eastAsia="en-US" w:bidi="ar-SA"/>
    </w:rPr>
  </w:style>
  <w:style w:type="character" w:customStyle="1" w:styleId="ListLabel934">
    <w:name w:val="ListLabel 93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35">
    <w:name w:val="ListLabel 93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36">
    <w:name w:val="ListLabel 936"/>
    <w:qFormat/>
    <w:rPr>
      <w:rFonts w:cs="Symbol"/>
      <w:lang w:val="ru-RU" w:eastAsia="en-US" w:bidi="ar-SA"/>
    </w:rPr>
  </w:style>
  <w:style w:type="character" w:customStyle="1" w:styleId="ListLabel937">
    <w:name w:val="ListLabel 937"/>
    <w:qFormat/>
    <w:rPr>
      <w:rFonts w:cs="Symbol"/>
      <w:lang w:val="ru-RU" w:eastAsia="en-US" w:bidi="ar-SA"/>
    </w:rPr>
  </w:style>
  <w:style w:type="character" w:customStyle="1" w:styleId="ListLabel938">
    <w:name w:val="ListLabel 938"/>
    <w:qFormat/>
    <w:rPr>
      <w:rFonts w:cs="Symbol"/>
      <w:lang w:val="ru-RU" w:eastAsia="en-US" w:bidi="ar-SA"/>
    </w:rPr>
  </w:style>
  <w:style w:type="character" w:customStyle="1" w:styleId="ListLabel939">
    <w:name w:val="ListLabel 939"/>
    <w:qFormat/>
    <w:rPr>
      <w:rFonts w:cs="Symbol"/>
      <w:lang w:val="ru-RU" w:eastAsia="en-US" w:bidi="ar-SA"/>
    </w:rPr>
  </w:style>
  <w:style w:type="character" w:customStyle="1" w:styleId="ListLabel940">
    <w:name w:val="ListLabel 940"/>
    <w:qFormat/>
    <w:rPr>
      <w:rFonts w:cs="Symbol"/>
      <w:lang w:val="ru-RU" w:eastAsia="en-US" w:bidi="ar-SA"/>
    </w:rPr>
  </w:style>
  <w:style w:type="character" w:customStyle="1" w:styleId="ListLabel941">
    <w:name w:val="ListLabel 941"/>
    <w:qFormat/>
    <w:rPr>
      <w:rFonts w:cs="Symbol"/>
      <w:lang w:val="ru-RU" w:eastAsia="en-US" w:bidi="ar-SA"/>
    </w:rPr>
  </w:style>
  <w:style w:type="character" w:customStyle="1" w:styleId="ListLabel942">
    <w:name w:val="ListLabel 942"/>
    <w:qFormat/>
    <w:rPr>
      <w:rFonts w:cs="Symbol"/>
      <w:lang w:val="ru-RU" w:eastAsia="en-US" w:bidi="ar-SA"/>
    </w:rPr>
  </w:style>
  <w:style w:type="character" w:customStyle="1" w:styleId="ListLabel943">
    <w:name w:val="ListLabel 94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944">
    <w:name w:val="ListLabel 944"/>
    <w:qFormat/>
    <w:rPr>
      <w:rFonts w:cs="Symbol"/>
      <w:lang w:val="ru-RU" w:eastAsia="en-US" w:bidi="ar-SA"/>
    </w:rPr>
  </w:style>
  <w:style w:type="character" w:customStyle="1" w:styleId="ListLabel945">
    <w:name w:val="ListLabel 945"/>
    <w:qFormat/>
    <w:rPr>
      <w:rFonts w:cs="Symbol"/>
      <w:lang w:val="ru-RU" w:eastAsia="en-US" w:bidi="ar-SA"/>
    </w:rPr>
  </w:style>
  <w:style w:type="character" w:customStyle="1" w:styleId="ListLabel946">
    <w:name w:val="ListLabel 946"/>
    <w:qFormat/>
    <w:rPr>
      <w:rFonts w:cs="Symbol"/>
      <w:lang w:val="ru-RU" w:eastAsia="en-US" w:bidi="ar-SA"/>
    </w:rPr>
  </w:style>
  <w:style w:type="character" w:customStyle="1" w:styleId="ListLabel947">
    <w:name w:val="ListLabel 947"/>
    <w:qFormat/>
    <w:rPr>
      <w:rFonts w:cs="Symbol"/>
      <w:lang w:val="ru-RU" w:eastAsia="en-US" w:bidi="ar-SA"/>
    </w:rPr>
  </w:style>
  <w:style w:type="character" w:customStyle="1" w:styleId="ListLabel948">
    <w:name w:val="ListLabel 948"/>
    <w:qFormat/>
    <w:rPr>
      <w:rFonts w:cs="Symbol"/>
      <w:lang w:val="ru-RU" w:eastAsia="en-US" w:bidi="ar-SA"/>
    </w:rPr>
  </w:style>
  <w:style w:type="character" w:customStyle="1" w:styleId="ListLabel949">
    <w:name w:val="ListLabel 949"/>
    <w:qFormat/>
    <w:rPr>
      <w:rFonts w:cs="Symbol"/>
      <w:lang w:val="ru-RU" w:eastAsia="en-US" w:bidi="ar-SA"/>
    </w:rPr>
  </w:style>
  <w:style w:type="character" w:customStyle="1" w:styleId="ListLabel950">
    <w:name w:val="ListLabel 950"/>
    <w:qFormat/>
    <w:rPr>
      <w:rFonts w:cs="Symbol"/>
      <w:lang w:val="ru-RU" w:eastAsia="en-US" w:bidi="ar-SA"/>
    </w:rPr>
  </w:style>
  <w:style w:type="character" w:customStyle="1" w:styleId="ListLabel951">
    <w:name w:val="ListLabel 951"/>
    <w:qFormat/>
    <w:rPr>
      <w:rFonts w:cs="Symbol"/>
      <w:lang w:val="ru-RU" w:eastAsia="en-US" w:bidi="ar-SA"/>
    </w:rPr>
  </w:style>
  <w:style w:type="character" w:customStyle="1" w:styleId="ListLabel952">
    <w:name w:val="ListLabel 95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953">
    <w:name w:val="ListLabel 95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54">
    <w:name w:val="ListLabel 954"/>
    <w:qFormat/>
    <w:rPr>
      <w:rFonts w:cs="Symbol"/>
      <w:lang w:val="ru-RU" w:eastAsia="en-US" w:bidi="ar-SA"/>
    </w:rPr>
  </w:style>
  <w:style w:type="character" w:customStyle="1" w:styleId="ListLabel955">
    <w:name w:val="ListLabel 955"/>
    <w:qFormat/>
    <w:rPr>
      <w:rFonts w:cs="Symbol"/>
      <w:lang w:val="ru-RU" w:eastAsia="en-US" w:bidi="ar-SA"/>
    </w:rPr>
  </w:style>
  <w:style w:type="character" w:customStyle="1" w:styleId="ListLabel956">
    <w:name w:val="ListLabel 956"/>
    <w:qFormat/>
    <w:rPr>
      <w:rFonts w:cs="Symbol"/>
      <w:lang w:val="ru-RU" w:eastAsia="en-US" w:bidi="ar-SA"/>
    </w:rPr>
  </w:style>
  <w:style w:type="character" w:customStyle="1" w:styleId="ListLabel957">
    <w:name w:val="ListLabel 957"/>
    <w:qFormat/>
    <w:rPr>
      <w:rFonts w:cs="Symbol"/>
      <w:lang w:val="ru-RU" w:eastAsia="en-US" w:bidi="ar-SA"/>
    </w:rPr>
  </w:style>
  <w:style w:type="character" w:customStyle="1" w:styleId="ListLabel958">
    <w:name w:val="ListLabel 958"/>
    <w:qFormat/>
    <w:rPr>
      <w:rFonts w:cs="Symbol"/>
      <w:lang w:val="ru-RU" w:eastAsia="en-US" w:bidi="ar-SA"/>
    </w:rPr>
  </w:style>
  <w:style w:type="character" w:customStyle="1" w:styleId="ListLabel959">
    <w:name w:val="ListLabel 959"/>
    <w:qFormat/>
    <w:rPr>
      <w:rFonts w:cs="Symbol"/>
      <w:lang w:val="ru-RU" w:eastAsia="en-US" w:bidi="ar-SA"/>
    </w:rPr>
  </w:style>
  <w:style w:type="character" w:customStyle="1" w:styleId="ListLabel960">
    <w:name w:val="ListLabel 960"/>
    <w:qFormat/>
    <w:rPr>
      <w:rFonts w:cs="Symbol"/>
      <w:lang w:val="ru-RU" w:eastAsia="en-US" w:bidi="ar-SA"/>
    </w:rPr>
  </w:style>
  <w:style w:type="character" w:customStyle="1" w:styleId="ListLabel961">
    <w:name w:val="ListLabel 961"/>
    <w:qFormat/>
  </w:style>
  <w:style w:type="character" w:customStyle="1" w:styleId="ListLabel962">
    <w:name w:val="ListLabel 962"/>
    <w:qFormat/>
    <w:rPr>
      <w:spacing w:val="-17"/>
    </w:rPr>
  </w:style>
  <w:style w:type="character" w:customStyle="1" w:styleId="ListLabel963">
    <w:name w:val="ListLabel 963"/>
    <w:qFormat/>
    <w:rPr>
      <w:spacing w:val="-18"/>
    </w:rPr>
  </w:style>
  <w:style w:type="character" w:customStyle="1" w:styleId="ListLabel964">
    <w:name w:val="ListLabel 964"/>
    <w:qFormat/>
  </w:style>
  <w:style w:type="character" w:customStyle="1" w:styleId="ListLabel965">
    <w:name w:val="ListLabel 96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66">
    <w:name w:val="ListLabel 966"/>
    <w:qFormat/>
    <w:rPr>
      <w:rFonts w:cs="Symbol"/>
      <w:lang w:val="ru-RU" w:eastAsia="en-US" w:bidi="ar-SA"/>
    </w:rPr>
  </w:style>
  <w:style w:type="character" w:customStyle="1" w:styleId="ListLabel967">
    <w:name w:val="ListLabel 967"/>
    <w:qFormat/>
    <w:rPr>
      <w:rFonts w:cs="Symbol"/>
      <w:lang w:val="ru-RU" w:eastAsia="en-US" w:bidi="ar-SA"/>
    </w:rPr>
  </w:style>
  <w:style w:type="character" w:customStyle="1" w:styleId="ListLabel968">
    <w:name w:val="ListLabel 968"/>
    <w:qFormat/>
    <w:rPr>
      <w:rFonts w:cs="Symbol"/>
      <w:lang w:val="ru-RU" w:eastAsia="en-US" w:bidi="ar-SA"/>
    </w:rPr>
  </w:style>
  <w:style w:type="character" w:customStyle="1" w:styleId="ListLabel969">
    <w:name w:val="ListLabel 969"/>
    <w:qFormat/>
    <w:rPr>
      <w:rFonts w:cs="Symbol"/>
      <w:lang w:val="ru-RU" w:eastAsia="en-US" w:bidi="ar-SA"/>
    </w:rPr>
  </w:style>
  <w:style w:type="character" w:customStyle="1" w:styleId="ListLabel970">
    <w:name w:val="ListLabel 970"/>
    <w:qFormat/>
    <w:rPr>
      <w:rFonts w:cs="Symbol"/>
      <w:lang w:val="ru-RU" w:eastAsia="en-US" w:bidi="ar-SA"/>
    </w:rPr>
  </w:style>
  <w:style w:type="character" w:customStyle="1" w:styleId="ListLabel971">
    <w:name w:val="ListLabel 971"/>
    <w:qFormat/>
    <w:rPr>
      <w:rFonts w:cs="Symbol"/>
      <w:lang w:val="ru-RU" w:eastAsia="en-US" w:bidi="ar-SA"/>
    </w:rPr>
  </w:style>
  <w:style w:type="character" w:customStyle="1" w:styleId="ListLabel972">
    <w:name w:val="ListLabel 972"/>
    <w:qFormat/>
    <w:rPr>
      <w:rFonts w:cs="Symbol"/>
      <w:lang w:val="ru-RU" w:eastAsia="en-US" w:bidi="ar-SA"/>
    </w:rPr>
  </w:style>
  <w:style w:type="character" w:customStyle="1" w:styleId="ListLabel973">
    <w:name w:val="ListLabel 973"/>
    <w:qFormat/>
    <w:rPr>
      <w:rFonts w:cs="Symbol"/>
      <w:lang w:val="ru-RU" w:eastAsia="en-US" w:bidi="ar-SA"/>
    </w:rPr>
  </w:style>
  <w:style w:type="character" w:customStyle="1" w:styleId="ListLabel974">
    <w:name w:val="ListLabel 974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75">
    <w:name w:val="ListLabel 975"/>
    <w:qFormat/>
    <w:rPr>
      <w:rFonts w:cs="Symbol"/>
      <w:lang w:val="ru-RU" w:eastAsia="en-US" w:bidi="ar-SA"/>
    </w:rPr>
  </w:style>
  <w:style w:type="character" w:customStyle="1" w:styleId="ListLabel976">
    <w:name w:val="ListLabel 976"/>
    <w:qFormat/>
    <w:rPr>
      <w:rFonts w:cs="Symbol"/>
      <w:lang w:val="ru-RU" w:eastAsia="en-US" w:bidi="ar-SA"/>
    </w:rPr>
  </w:style>
  <w:style w:type="character" w:customStyle="1" w:styleId="ListLabel977">
    <w:name w:val="ListLabel 977"/>
    <w:qFormat/>
    <w:rPr>
      <w:rFonts w:cs="Symbol"/>
      <w:lang w:val="ru-RU" w:eastAsia="en-US" w:bidi="ar-SA"/>
    </w:rPr>
  </w:style>
  <w:style w:type="character" w:customStyle="1" w:styleId="ListLabel978">
    <w:name w:val="ListLabel 978"/>
    <w:qFormat/>
    <w:rPr>
      <w:rFonts w:cs="Symbol"/>
      <w:lang w:val="ru-RU" w:eastAsia="en-US" w:bidi="ar-SA"/>
    </w:rPr>
  </w:style>
  <w:style w:type="character" w:customStyle="1" w:styleId="ListLabel979">
    <w:name w:val="ListLabel 979"/>
    <w:qFormat/>
    <w:rPr>
      <w:rFonts w:cs="Symbol"/>
      <w:lang w:val="ru-RU" w:eastAsia="en-US" w:bidi="ar-SA"/>
    </w:rPr>
  </w:style>
  <w:style w:type="character" w:customStyle="1" w:styleId="ListLabel980">
    <w:name w:val="ListLabel 980"/>
    <w:qFormat/>
    <w:rPr>
      <w:rFonts w:cs="Symbol"/>
      <w:lang w:val="ru-RU" w:eastAsia="en-US" w:bidi="ar-SA"/>
    </w:rPr>
  </w:style>
  <w:style w:type="character" w:customStyle="1" w:styleId="ListLabel981">
    <w:name w:val="ListLabel 981"/>
    <w:qFormat/>
    <w:rPr>
      <w:rFonts w:cs="Symbol"/>
      <w:lang w:val="ru-RU" w:eastAsia="en-US" w:bidi="ar-SA"/>
    </w:rPr>
  </w:style>
  <w:style w:type="character" w:customStyle="1" w:styleId="ListLabel982">
    <w:name w:val="ListLabel 982"/>
    <w:qFormat/>
    <w:rPr>
      <w:rFonts w:cs="Symbol"/>
      <w:lang w:val="ru-RU" w:eastAsia="en-US" w:bidi="ar-SA"/>
    </w:rPr>
  </w:style>
  <w:style w:type="character" w:customStyle="1" w:styleId="ListLabel983">
    <w:name w:val="ListLabel 983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84">
    <w:name w:val="ListLabel 98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85">
    <w:name w:val="ListLabel 985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986">
    <w:name w:val="ListLabel 98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87">
    <w:name w:val="ListLabel 987"/>
    <w:qFormat/>
    <w:rPr>
      <w:rFonts w:cs="Symbol"/>
      <w:lang w:val="ru-RU" w:eastAsia="en-US" w:bidi="ar-SA"/>
    </w:rPr>
  </w:style>
  <w:style w:type="character" w:customStyle="1" w:styleId="ListLabel988">
    <w:name w:val="ListLabel 988"/>
    <w:qFormat/>
    <w:rPr>
      <w:rFonts w:cs="Symbol"/>
      <w:lang w:val="ru-RU" w:eastAsia="en-US" w:bidi="ar-SA"/>
    </w:rPr>
  </w:style>
  <w:style w:type="character" w:customStyle="1" w:styleId="ListLabel989">
    <w:name w:val="ListLabel 989"/>
    <w:qFormat/>
    <w:rPr>
      <w:rFonts w:cs="Symbol"/>
      <w:lang w:val="ru-RU" w:eastAsia="en-US" w:bidi="ar-SA"/>
    </w:rPr>
  </w:style>
  <w:style w:type="character" w:customStyle="1" w:styleId="ListLabel990">
    <w:name w:val="ListLabel 990"/>
    <w:qFormat/>
    <w:rPr>
      <w:rFonts w:cs="Symbol"/>
      <w:lang w:val="ru-RU" w:eastAsia="en-US" w:bidi="ar-SA"/>
    </w:rPr>
  </w:style>
  <w:style w:type="character" w:customStyle="1" w:styleId="ListLabel991">
    <w:name w:val="ListLabel 991"/>
    <w:qFormat/>
    <w:rPr>
      <w:rFonts w:cs="Symbol"/>
      <w:lang w:val="ru-RU" w:eastAsia="en-US" w:bidi="ar-SA"/>
    </w:rPr>
  </w:style>
  <w:style w:type="character" w:customStyle="1" w:styleId="ListLabel992">
    <w:name w:val="ListLabel 992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993">
    <w:name w:val="ListLabel 993"/>
    <w:qFormat/>
    <w:rPr>
      <w:rFonts w:cs="Symbol"/>
      <w:lang w:val="ru-RU" w:eastAsia="en-US" w:bidi="ar-SA"/>
    </w:rPr>
  </w:style>
  <w:style w:type="character" w:customStyle="1" w:styleId="ListLabel994">
    <w:name w:val="ListLabel 994"/>
    <w:qFormat/>
    <w:rPr>
      <w:rFonts w:cs="Symbol"/>
      <w:lang w:val="ru-RU" w:eastAsia="en-US" w:bidi="ar-SA"/>
    </w:rPr>
  </w:style>
  <w:style w:type="character" w:customStyle="1" w:styleId="ListLabel995">
    <w:name w:val="ListLabel 995"/>
    <w:qFormat/>
    <w:rPr>
      <w:rFonts w:cs="Symbol"/>
      <w:lang w:val="ru-RU" w:eastAsia="en-US" w:bidi="ar-SA"/>
    </w:rPr>
  </w:style>
  <w:style w:type="character" w:customStyle="1" w:styleId="ListLabel996">
    <w:name w:val="ListLabel 996"/>
    <w:qFormat/>
    <w:rPr>
      <w:rFonts w:cs="Symbol"/>
      <w:lang w:val="ru-RU" w:eastAsia="en-US" w:bidi="ar-SA"/>
    </w:rPr>
  </w:style>
  <w:style w:type="character" w:customStyle="1" w:styleId="ListLabel997">
    <w:name w:val="ListLabel 997"/>
    <w:qFormat/>
    <w:rPr>
      <w:rFonts w:cs="Symbol"/>
      <w:lang w:val="ru-RU" w:eastAsia="en-US" w:bidi="ar-SA"/>
    </w:rPr>
  </w:style>
  <w:style w:type="character" w:customStyle="1" w:styleId="ListLabel998">
    <w:name w:val="ListLabel 998"/>
    <w:qFormat/>
    <w:rPr>
      <w:rFonts w:cs="Symbol"/>
      <w:lang w:val="ru-RU" w:eastAsia="en-US" w:bidi="ar-SA"/>
    </w:rPr>
  </w:style>
  <w:style w:type="character" w:customStyle="1" w:styleId="ListLabel999">
    <w:name w:val="ListLabel 999"/>
    <w:qFormat/>
    <w:rPr>
      <w:rFonts w:cs="Symbol"/>
      <w:lang w:val="ru-RU" w:eastAsia="en-US" w:bidi="ar-SA"/>
    </w:rPr>
  </w:style>
  <w:style w:type="character" w:customStyle="1" w:styleId="ListLabel1000">
    <w:name w:val="ListLabel 1000"/>
    <w:qFormat/>
    <w:rPr>
      <w:rFonts w:cs="Symbol"/>
      <w:lang w:val="ru-RU" w:eastAsia="en-US" w:bidi="ar-SA"/>
    </w:rPr>
  </w:style>
  <w:style w:type="character" w:customStyle="1" w:styleId="ListLabel1001">
    <w:name w:val="ListLabel 100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02">
    <w:name w:val="ListLabel 1002"/>
    <w:qFormat/>
    <w:rPr>
      <w:rFonts w:cs="Symbol"/>
      <w:lang w:val="ru-RU" w:eastAsia="en-US" w:bidi="ar-SA"/>
    </w:rPr>
  </w:style>
  <w:style w:type="character" w:customStyle="1" w:styleId="ListLabel1003">
    <w:name w:val="ListLabel 1003"/>
    <w:qFormat/>
    <w:rPr>
      <w:rFonts w:cs="Symbol"/>
      <w:lang w:val="ru-RU" w:eastAsia="en-US" w:bidi="ar-SA"/>
    </w:rPr>
  </w:style>
  <w:style w:type="character" w:customStyle="1" w:styleId="ListLabel1004">
    <w:name w:val="ListLabel 1004"/>
    <w:qFormat/>
    <w:rPr>
      <w:rFonts w:cs="Symbol"/>
      <w:lang w:val="ru-RU" w:eastAsia="en-US" w:bidi="ar-SA"/>
    </w:rPr>
  </w:style>
  <w:style w:type="character" w:customStyle="1" w:styleId="ListLabel1005">
    <w:name w:val="ListLabel 1005"/>
    <w:qFormat/>
    <w:rPr>
      <w:rFonts w:cs="Symbol"/>
      <w:lang w:val="ru-RU" w:eastAsia="en-US" w:bidi="ar-SA"/>
    </w:rPr>
  </w:style>
  <w:style w:type="character" w:customStyle="1" w:styleId="ListLabel1006">
    <w:name w:val="ListLabel 1006"/>
    <w:qFormat/>
    <w:rPr>
      <w:rFonts w:cs="Symbol"/>
      <w:lang w:val="ru-RU" w:eastAsia="en-US" w:bidi="ar-SA"/>
    </w:rPr>
  </w:style>
  <w:style w:type="character" w:customStyle="1" w:styleId="ListLabel1007">
    <w:name w:val="ListLabel 1007"/>
    <w:qFormat/>
    <w:rPr>
      <w:rFonts w:cs="Symbol"/>
      <w:lang w:val="ru-RU" w:eastAsia="en-US" w:bidi="ar-SA"/>
    </w:rPr>
  </w:style>
  <w:style w:type="character" w:customStyle="1" w:styleId="ListLabel1008">
    <w:name w:val="ListLabel 1008"/>
    <w:qFormat/>
    <w:rPr>
      <w:rFonts w:cs="Symbol"/>
      <w:lang w:val="ru-RU" w:eastAsia="en-US" w:bidi="ar-SA"/>
    </w:rPr>
  </w:style>
  <w:style w:type="character" w:customStyle="1" w:styleId="ListLabel1009">
    <w:name w:val="ListLabel 1009"/>
    <w:qFormat/>
    <w:rPr>
      <w:rFonts w:cs="Symbol"/>
      <w:lang w:val="ru-RU" w:eastAsia="en-US" w:bidi="ar-SA"/>
    </w:rPr>
  </w:style>
  <w:style w:type="character" w:customStyle="1" w:styleId="ListLabel1010">
    <w:name w:val="ListLabel 1010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11">
    <w:name w:val="ListLabel 1011"/>
    <w:qFormat/>
    <w:rPr>
      <w:rFonts w:cs="Symbol"/>
      <w:lang w:val="ru-RU" w:eastAsia="en-US" w:bidi="ar-SA"/>
    </w:rPr>
  </w:style>
  <w:style w:type="character" w:customStyle="1" w:styleId="ListLabel1012">
    <w:name w:val="ListLabel 1012"/>
    <w:qFormat/>
    <w:rPr>
      <w:rFonts w:cs="Symbol"/>
      <w:lang w:val="ru-RU" w:eastAsia="en-US" w:bidi="ar-SA"/>
    </w:rPr>
  </w:style>
  <w:style w:type="character" w:customStyle="1" w:styleId="ListLabel1013">
    <w:name w:val="ListLabel 1013"/>
    <w:qFormat/>
    <w:rPr>
      <w:rFonts w:cs="Symbol"/>
      <w:lang w:val="ru-RU" w:eastAsia="en-US" w:bidi="ar-SA"/>
    </w:rPr>
  </w:style>
  <w:style w:type="character" w:customStyle="1" w:styleId="ListLabel1014">
    <w:name w:val="ListLabel 1014"/>
    <w:qFormat/>
    <w:rPr>
      <w:rFonts w:cs="Symbol"/>
      <w:lang w:val="ru-RU" w:eastAsia="en-US" w:bidi="ar-SA"/>
    </w:rPr>
  </w:style>
  <w:style w:type="character" w:customStyle="1" w:styleId="ListLabel1015">
    <w:name w:val="ListLabel 1015"/>
    <w:qFormat/>
    <w:rPr>
      <w:rFonts w:cs="Symbol"/>
      <w:lang w:val="ru-RU" w:eastAsia="en-US" w:bidi="ar-SA"/>
    </w:rPr>
  </w:style>
  <w:style w:type="character" w:customStyle="1" w:styleId="ListLabel1016">
    <w:name w:val="ListLabel 1016"/>
    <w:qFormat/>
    <w:rPr>
      <w:rFonts w:cs="Symbol"/>
      <w:lang w:val="ru-RU" w:eastAsia="en-US" w:bidi="ar-SA"/>
    </w:rPr>
  </w:style>
  <w:style w:type="character" w:customStyle="1" w:styleId="ListLabel1017">
    <w:name w:val="ListLabel 1017"/>
    <w:qFormat/>
    <w:rPr>
      <w:rFonts w:cs="Symbol"/>
      <w:lang w:val="ru-RU" w:eastAsia="en-US" w:bidi="ar-SA"/>
    </w:rPr>
  </w:style>
  <w:style w:type="character" w:customStyle="1" w:styleId="ListLabel1018">
    <w:name w:val="ListLabel 1018"/>
    <w:qFormat/>
    <w:rPr>
      <w:rFonts w:cs="Symbol"/>
      <w:lang w:val="ru-RU" w:eastAsia="en-US" w:bidi="ar-SA"/>
    </w:rPr>
  </w:style>
  <w:style w:type="character" w:customStyle="1" w:styleId="ListLabel1019">
    <w:name w:val="ListLabel 101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20">
    <w:name w:val="ListLabel 102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21">
    <w:name w:val="ListLabel 1021"/>
    <w:qFormat/>
    <w:rPr>
      <w:rFonts w:cs="Symbol"/>
      <w:lang w:val="ru-RU" w:eastAsia="en-US" w:bidi="ar-SA"/>
    </w:rPr>
  </w:style>
  <w:style w:type="character" w:customStyle="1" w:styleId="ListLabel1022">
    <w:name w:val="ListLabel 1022"/>
    <w:qFormat/>
    <w:rPr>
      <w:rFonts w:cs="Symbol"/>
      <w:lang w:val="ru-RU" w:eastAsia="en-US" w:bidi="ar-SA"/>
    </w:rPr>
  </w:style>
  <w:style w:type="character" w:customStyle="1" w:styleId="ListLabel1023">
    <w:name w:val="ListLabel 1023"/>
    <w:qFormat/>
    <w:rPr>
      <w:rFonts w:cs="Symbol"/>
      <w:lang w:val="ru-RU" w:eastAsia="en-US" w:bidi="ar-SA"/>
    </w:rPr>
  </w:style>
  <w:style w:type="character" w:customStyle="1" w:styleId="ListLabel1024">
    <w:name w:val="ListLabel 1024"/>
    <w:qFormat/>
    <w:rPr>
      <w:rFonts w:cs="Symbol"/>
      <w:lang w:val="ru-RU" w:eastAsia="en-US" w:bidi="ar-SA"/>
    </w:rPr>
  </w:style>
  <w:style w:type="character" w:customStyle="1" w:styleId="ListLabel1025">
    <w:name w:val="ListLabel 1025"/>
    <w:qFormat/>
    <w:rPr>
      <w:rFonts w:cs="Symbol"/>
      <w:lang w:val="ru-RU" w:eastAsia="en-US" w:bidi="ar-SA"/>
    </w:rPr>
  </w:style>
  <w:style w:type="character" w:customStyle="1" w:styleId="ListLabel1026">
    <w:name w:val="ListLabel 1026"/>
    <w:qFormat/>
    <w:rPr>
      <w:rFonts w:cs="Symbol"/>
      <w:lang w:val="ru-RU" w:eastAsia="en-US" w:bidi="ar-SA"/>
    </w:rPr>
  </w:style>
  <w:style w:type="character" w:customStyle="1" w:styleId="ListLabel1027">
    <w:name w:val="ListLabel 1027"/>
    <w:qFormat/>
    <w:rPr>
      <w:rFonts w:cs="Symbol"/>
      <w:lang w:val="ru-RU" w:eastAsia="en-US" w:bidi="ar-SA"/>
    </w:rPr>
  </w:style>
  <w:style w:type="character" w:customStyle="1" w:styleId="ListLabel1028">
    <w:name w:val="ListLabel 1028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1029">
    <w:name w:val="ListLabel 1029"/>
    <w:qFormat/>
    <w:rPr>
      <w:rFonts w:cs="Symbol"/>
      <w:lang w:val="ru-RU" w:eastAsia="en-US" w:bidi="ar-SA"/>
    </w:rPr>
  </w:style>
  <w:style w:type="character" w:customStyle="1" w:styleId="ListLabel1030">
    <w:name w:val="ListLabel 1030"/>
    <w:qFormat/>
    <w:rPr>
      <w:rFonts w:cs="Symbol"/>
      <w:lang w:val="ru-RU" w:eastAsia="en-US" w:bidi="ar-SA"/>
    </w:rPr>
  </w:style>
  <w:style w:type="character" w:customStyle="1" w:styleId="ListLabel1031">
    <w:name w:val="ListLabel 1031"/>
    <w:qFormat/>
    <w:rPr>
      <w:rFonts w:cs="Symbol"/>
      <w:lang w:val="ru-RU" w:eastAsia="en-US" w:bidi="ar-SA"/>
    </w:rPr>
  </w:style>
  <w:style w:type="character" w:customStyle="1" w:styleId="ListLabel1032">
    <w:name w:val="ListLabel 1032"/>
    <w:qFormat/>
    <w:rPr>
      <w:rFonts w:cs="Symbol"/>
      <w:lang w:val="ru-RU" w:eastAsia="en-US" w:bidi="ar-SA"/>
    </w:rPr>
  </w:style>
  <w:style w:type="character" w:customStyle="1" w:styleId="ListLabel1033">
    <w:name w:val="ListLabel 1033"/>
    <w:qFormat/>
    <w:rPr>
      <w:rFonts w:cs="Symbol"/>
      <w:lang w:val="ru-RU" w:eastAsia="en-US" w:bidi="ar-SA"/>
    </w:rPr>
  </w:style>
  <w:style w:type="character" w:customStyle="1" w:styleId="ListLabel1034">
    <w:name w:val="ListLabel 1034"/>
    <w:qFormat/>
    <w:rPr>
      <w:rFonts w:cs="Symbol"/>
      <w:lang w:val="ru-RU" w:eastAsia="en-US" w:bidi="ar-SA"/>
    </w:rPr>
  </w:style>
  <w:style w:type="character" w:customStyle="1" w:styleId="ListLabel1035">
    <w:name w:val="ListLabel 1035"/>
    <w:qFormat/>
    <w:rPr>
      <w:rFonts w:cs="Symbol"/>
      <w:lang w:val="ru-RU" w:eastAsia="en-US" w:bidi="ar-SA"/>
    </w:rPr>
  </w:style>
  <w:style w:type="character" w:customStyle="1" w:styleId="ListLabel1036">
    <w:name w:val="ListLabel 1036"/>
    <w:qFormat/>
    <w:rPr>
      <w:rFonts w:cs="Symbol"/>
      <w:lang w:val="ru-RU" w:eastAsia="en-US" w:bidi="ar-SA"/>
    </w:rPr>
  </w:style>
  <w:style w:type="character" w:customStyle="1" w:styleId="ListLabel1037">
    <w:name w:val="ListLabel 1037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1038">
    <w:name w:val="ListLabel 1038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39">
    <w:name w:val="ListLabel 1039"/>
    <w:qFormat/>
    <w:rPr>
      <w:rFonts w:cs="Symbol"/>
      <w:lang w:val="ru-RU" w:eastAsia="en-US" w:bidi="ar-SA"/>
    </w:rPr>
  </w:style>
  <w:style w:type="character" w:customStyle="1" w:styleId="ListLabel1040">
    <w:name w:val="ListLabel 1040"/>
    <w:qFormat/>
    <w:rPr>
      <w:rFonts w:cs="Symbol"/>
      <w:lang w:val="ru-RU" w:eastAsia="en-US" w:bidi="ar-SA"/>
    </w:rPr>
  </w:style>
  <w:style w:type="character" w:customStyle="1" w:styleId="ListLabel1041">
    <w:name w:val="ListLabel 1041"/>
    <w:qFormat/>
    <w:rPr>
      <w:rFonts w:cs="Symbol"/>
      <w:lang w:val="ru-RU" w:eastAsia="en-US" w:bidi="ar-SA"/>
    </w:rPr>
  </w:style>
  <w:style w:type="character" w:customStyle="1" w:styleId="ListLabel1042">
    <w:name w:val="ListLabel 1042"/>
    <w:qFormat/>
    <w:rPr>
      <w:rFonts w:cs="Symbol"/>
      <w:lang w:val="ru-RU" w:eastAsia="en-US" w:bidi="ar-SA"/>
    </w:rPr>
  </w:style>
  <w:style w:type="character" w:customStyle="1" w:styleId="ListLabel1043">
    <w:name w:val="ListLabel 1043"/>
    <w:qFormat/>
    <w:rPr>
      <w:rFonts w:cs="Symbol"/>
      <w:lang w:val="ru-RU" w:eastAsia="en-US" w:bidi="ar-SA"/>
    </w:rPr>
  </w:style>
  <w:style w:type="character" w:customStyle="1" w:styleId="ListLabel1044">
    <w:name w:val="ListLabel 1044"/>
    <w:qFormat/>
    <w:rPr>
      <w:rFonts w:cs="Symbol"/>
      <w:lang w:val="ru-RU" w:eastAsia="en-US" w:bidi="ar-SA"/>
    </w:rPr>
  </w:style>
  <w:style w:type="character" w:customStyle="1" w:styleId="ListLabel1045">
    <w:name w:val="ListLabel 1045"/>
    <w:qFormat/>
    <w:rPr>
      <w:rFonts w:cs="Symbol"/>
      <w:lang w:val="ru-RU" w:eastAsia="en-US" w:bidi="ar-SA"/>
    </w:rPr>
  </w:style>
  <w:style w:type="character" w:customStyle="1" w:styleId="ListLabel1046">
    <w:name w:val="ListLabel 1046"/>
    <w:qFormat/>
  </w:style>
  <w:style w:type="character" w:customStyle="1" w:styleId="ListLabel1047">
    <w:name w:val="ListLabel 1047"/>
    <w:qFormat/>
    <w:rPr>
      <w:spacing w:val="-17"/>
    </w:rPr>
  </w:style>
  <w:style w:type="character" w:customStyle="1" w:styleId="ListLabel1048">
    <w:name w:val="ListLabel 1048"/>
    <w:qFormat/>
    <w:rPr>
      <w:spacing w:val="-18"/>
    </w:rPr>
  </w:style>
  <w:style w:type="character" w:customStyle="1" w:styleId="ListLabel1049">
    <w:name w:val="ListLabel 1049"/>
    <w:qFormat/>
  </w:style>
  <w:style w:type="character" w:customStyle="1" w:styleId="ListLabel1050">
    <w:name w:val="ListLabel 1050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51">
    <w:name w:val="ListLabel 1051"/>
    <w:qFormat/>
    <w:rPr>
      <w:rFonts w:cs="Symbol"/>
      <w:lang w:val="ru-RU" w:eastAsia="en-US" w:bidi="ar-SA"/>
    </w:rPr>
  </w:style>
  <w:style w:type="character" w:customStyle="1" w:styleId="ListLabel1052">
    <w:name w:val="ListLabel 1052"/>
    <w:qFormat/>
    <w:rPr>
      <w:rFonts w:cs="Symbol"/>
      <w:lang w:val="ru-RU" w:eastAsia="en-US" w:bidi="ar-SA"/>
    </w:rPr>
  </w:style>
  <w:style w:type="character" w:customStyle="1" w:styleId="ListLabel1053">
    <w:name w:val="ListLabel 1053"/>
    <w:qFormat/>
    <w:rPr>
      <w:rFonts w:cs="Symbol"/>
      <w:lang w:val="ru-RU" w:eastAsia="en-US" w:bidi="ar-SA"/>
    </w:rPr>
  </w:style>
  <w:style w:type="character" w:customStyle="1" w:styleId="ListLabel1054">
    <w:name w:val="ListLabel 1054"/>
    <w:qFormat/>
    <w:rPr>
      <w:rFonts w:cs="Symbol"/>
      <w:lang w:val="ru-RU" w:eastAsia="en-US" w:bidi="ar-SA"/>
    </w:rPr>
  </w:style>
  <w:style w:type="character" w:customStyle="1" w:styleId="ListLabel1055">
    <w:name w:val="ListLabel 1055"/>
    <w:qFormat/>
    <w:rPr>
      <w:rFonts w:cs="Symbol"/>
      <w:lang w:val="ru-RU" w:eastAsia="en-US" w:bidi="ar-SA"/>
    </w:rPr>
  </w:style>
  <w:style w:type="character" w:customStyle="1" w:styleId="ListLabel1056">
    <w:name w:val="ListLabel 1056"/>
    <w:qFormat/>
    <w:rPr>
      <w:rFonts w:cs="Symbol"/>
      <w:lang w:val="ru-RU" w:eastAsia="en-US" w:bidi="ar-SA"/>
    </w:rPr>
  </w:style>
  <w:style w:type="character" w:customStyle="1" w:styleId="ListLabel1057">
    <w:name w:val="ListLabel 1057"/>
    <w:qFormat/>
    <w:rPr>
      <w:rFonts w:cs="Symbol"/>
      <w:lang w:val="ru-RU" w:eastAsia="en-US" w:bidi="ar-SA"/>
    </w:rPr>
  </w:style>
  <w:style w:type="character" w:customStyle="1" w:styleId="ListLabel1058">
    <w:name w:val="ListLabel 1058"/>
    <w:qFormat/>
    <w:rPr>
      <w:rFonts w:cs="Symbol"/>
      <w:lang w:val="ru-RU" w:eastAsia="en-US" w:bidi="ar-SA"/>
    </w:rPr>
  </w:style>
  <w:style w:type="character" w:customStyle="1" w:styleId="ListLabel1059">
    <w:name w:val="ListLabel 1059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60">
    <w:name w:val="ListLabel 1060"/>
    <w:qFormat/>
    <w:rPr>
      <w:rFonts w:cs="Symbol"/>
      <w:lang w:val="ru-RU" w:eastAsia="en-US" w:bidi="ar-SA"/>
    </w:rPr>
  </w:style>
  <w:style w:type="character" w:customStyle="1" w:styleId="ListLabel1061">
    <w:name w:val="ListLabel 1061"/>
    <w:qFormat/>
    <w:rPr>
      <w:rFonts w:cs="Symbol"/>
      <w:lang w:val="ru-RU" w:eastAsia="en-US" w:bidi="ar-SA"/>
    </w:rPr>
  </w:style>
  <w:style w:type="character" w:customStyle="1" w:styleId="ListLabel1062">
    <w:name w:val="ListLabel 1062"/>
    <w:qFormat/>
    <w:rPr>
      <w:rFonts w:cs="Symbol"/>
      <w:lang w:val="ru-RU" w:eastAsia="en-US" w:bidi="ar-SA"/>
    </w:rPr>
  </w:style>
  <w:style w:type="character" w:customStyle="1" w:styleId="ListLabel1063">
    <w:name w:val="ListLabel 1063"/>
    <w:qFormat/>
    <w:rPr>
      <w:rFonts w:cs="Symbol"/>
      <w:lang w:val="ru-RU" w:eastAsia="en-US" w:bidi="ar-SA"/>
    </w:rPr>
  </w:style>
  <w:style w:type="character" w:customStyle="1" w:styleId="ListLabel1064">
    <w:name w:val="ListLabel 1064"/>
    <w:qFormat/>
    <w:rPr>
      <w:rFonts w:cs="Symbol"/>
      <w:lang w:val="ru-RU" w:eastAsia="en-US" w:bidi="ar-SA"/>
    </w:rPr>
  </w:style>
  <w:style w:type="character" w:customStyle="1" w:styleId="ListLabel1065">
    <w:name w:val="ListLabel 1065"/>
    <w:qFormat/>
    <w:rPr>
      <w:rFonts w:cs="Symbol"/>
      <w:lang w:val="ru-RU" w:eastAsia="en-US" w:bidi="ar-SA"/>
    </w:rPr>
  </w:style>
  <w:style w:type="character" w:customStyle="1" w:styleId="ListLabel1066">
    <w:name w:val="ListLabel 1066"/>
    <w:qFormat/>
    <w:rPr>
      <w:rFonts w:cs="Symbol"/>
      <w:lang w:val="ru-RU" w:eastAsia="en-US" w:bidi="ar-SA"/>
    </w:rPr>
  </w:style>
  <w:style w:type="character" w:customStyle="1" w:styleId="ListLabel1067">
    <w:name w:val="ListLabel 1067"/>
    <w:qFormat/>
    <w:rPr>
      <w:rFonts w:cs="Symbol"/>
      <w:lang w:val="ru-RU" w:eastAsia="en-US" w:bidi="ar-SA"/>
    </w:rPr>
  </w:style>
  <w:style w:type="character" w:customStyle="1" w:styleId="ListLabel1068">
    <w:name w:val="ListLabel 1068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69">
    <w:name w:val="ListLabel 1069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70">
    <w:name w:val="ListLabel 1070"/>
    <w:qFormat/>
    <w:rPr>
      <w:rFonts w:eastAsia="Times New Roman" w:cs="Times New Roman"/>
      <w:b w:val="0"/>
      <w:bCs w:val="0"/>
      <w:i w:val="0"/>
      <w:iCs w:val="0"/>
      <w:spacing w:val="-3"/>
      <w:w w:val="100"/>
      <w:sz w:val="28"/>
      <w:szCs w:val="28"/>
      <w:lang w:val="ru-RU" w:eastAsia="en-US" w:bidi="ar-SA"/>
    </w:rPr>
  </w:style>
  <w:style w:type="character" w:customStyle="1" w:styleId="ListLabel1071">
    <w:name w:val="ListLabel 1071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72">
    <w:name w:val="ListLabel 1072"/>
    <w:qFormat/>
    <w:rPr>
      <w:rFonts w:cs="Symbol"/>
      <w:lang w:val="ru-RU" w:eastAsia="en-US" w:bidi="ar-SA"/>
    </w:rPr>
  </w:style>
  <w:style w:type="character" w:customStyle="1" w:styleId="ListLabel1073">
    <w:name w:val="ListLabel 1073"/>
    <w:qFormat/>
    <w:rPr>
      <w:rFonts w:cs="Symbol"/>
      <w:lang w:val="ru-RU" w:eastAsia="en-US" w:bidi="ar-SA"/>
    </w:rPr>
  </w:style>
  <w:style w:type="character" w:customStyle="1" w:styleId="ListLabel1074">
    <w:name w:val="ListLabel 1074"/>
    <w:qFormat/>
    <w:rPr>
      <w:rFonts w:cs="Symbol"/>
      <w:lang w:val="ru-RU" w:eastAsia="en-US" w:bidi="ar-SA"/>
    </w:rPr>
  </w:style>
  <w:style w:type="character" w:customStyle="1" w:styleId="ListLabel1075">
    <w:name w:val="ListLabel 1075"/>
    <w:qFormat/>
    <w:rPr>
      <w:rFonts w:cs="Symbol"/>
      <w:lang w:val="ru-RU" w:eastAsia="en-US" w:bidi="ar-SA"/>
    </w:rPr>
  </w:style>
  <w:style w:type="character" w:customStyle="1" w:styleId="ListLabel1076">
    <w:name w:val="ListLabel 1076"/>
    <w:qFormat/>
    <w:rPr>
      <w:rFonts w:cs="Symbol"/>
      <w:lang w:val="ru-RU" w:eastAsia="en-US" w:bidi="ar-SA"/>
    </w:rPr>
  </w:style>
  <w:style w:type="character" w:customStyle="1" w:styleId="ListLabel1077">
    <w:name w:val="ListLabel 1077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78">
    <w:name w:val="ListLabel 1078"/>
    <w:qFormat/>
    <w:rPr>
      <w:rFonts w:cs="Symbol"/>
      <w:lang w:val="ru-RU" w:eastAsia="en-US" w:bidi="ar-SA"/>
    </w:rPr>
  </w:style>
  <w:style w:type="character" w:customStyle="1" w:styleId="ListLabel1079">
    <w:name w:val="ListLabel 1079"/>
    <w:qFormat/>
    <w:rPr>
      <w:rFonts w:cs="Symbol"/>
      <w:lang w:val="ru-RU" w:eastAsia="en-US" w:bidi="ar-SA"/>
    </w:rPr>
  </w:style>
  <w:style w:type="character" w:customStyle="1" w:styleId="ListLabel1080">
    <w:name w:val="ListLabel 1080"/>
    <w:qFormat/>
    <w:rPr>
      <w:rFonts w:cs="Symbol"/>
      <w:lang w:val="ru-RU" w:eastAsia="en-US" w:bidi="ar-SA"/>
    </w:rPr>
  </w:style>
  <w:style w:type="character" w:customStyle="1" w:styleId="ListLabel1081">
    <w:name w:val="ListLabel 1081"/>
    <w:qFormat/>
    <w:rPr>
      <w:rFonts w:cs="Symbol"/>
      <w:lang w:val="ru-RU" w:eastAsia="en-US" w:bidi="ar-SA"/>
    </w:rPr>
  </w:style>
  <w:style w:type="character" w:customStyle="1" w:styleId="ListLabel1082">
    <w:name w:val="ListLabel 1082"/>
    <w:qFormat/>
    <w:rPr>
      <w:rFonts w:cs="Symbol"/>
      <w:lang w:val="ru-RU" w:eastAsia="en-US" w:bidi="ar-SA"/>
    </w:rPr>
  </w:style>
  <w:style w:type="character" w:customStyle="1" w:styleId="ListLabel1083">
    <w:name w:val="ListLabel 1083"/>
    <w:qFormat/>
    <w:rPr>
      <w:rFonts w:cs="Symbol"/>
      <w:lang w:val="ru-RU" w:eastAsia="en-US" w:bidi="ar-SA"/>
    </w:rPr>
  </w:style>
  <w:style w:type="character" w:customStyle="1" w:styleId="ListLabel1084">
    <w:name w:val="ListLabel 1084"/>
    <w:qFormat/>
    <w:rPr>
      <w:rFonts w:cs="Symbol"/>
      <w:lang w:val="ru-RU" w:eastAsia="en-US" w:bidi="ar-SA"/>
    </w:rPr>
  </w:style>
  <w:style w:type="character" w:customStyle="1" w:styleId="ListLabel1085">
    <w:name w:val="ListLabel 1085"/>
    <w:qFormat/>
    <w:rPr>
      <w:rFonts w:cs="Symbol"/>
      <w:lang w:val="ru-RU" w:eastAsia="en-US" w:bidi="ar-SA"/>
    </w:rPr>
  </w:style>
  <w:style w:type="character" w:customStyle="1" w:styleId="ListLabel1086">
    <w:name w:val="ListLabel 1086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87">
    <w:name w:val="ListLabel 1087"/>
    <w:qFormat/>
    <w:rPr>
      <w:rFonts w:cs="Symbol"/>
      <w:lang w:val="ru-RU" w:eastAsia="en-US" w:bidi="ar-SA"/>
    </w:rPr>
  </w:style>
  <w:style w:type="character" w:customStyle="1" w:styleId="ListLabel1088">
    <w:name w:val="ListLabel 1088"/>
    <w:qFormat/>
    <w:rPr>
      <w:rFonts w:cs="Symbol"/>
      <w:lang w:val="ru-RU" w:eastAsia="en-US" w:bidi="ar-SA"/>
    </w:rPr>
  </w:style>
  <w:style w:type="character" w:customStyle="1" w:styleId="ListLabel1089">
    <w:name w:val="ListLabel 1089"/>
    <w:qFormat/>
    <w:rPr>
      <w:rFonts w:cs="Symbol"/>
      <w:lang w:val="ru-RU" w:eastAsia="en-US" w:bidi="ar-SA"/>
    </w:rPr>
  </w:style>
  <w:style w:type="character" w:customStyle="1" w:styleId="ListLabel1090">
    <w:name w:val="ListLabel 1090"/>
    <w:qFormat/>
    <w:rPr>
      <w:rFonts w:cs="Symbol"/>
      <w:lang w:val="ru-RU" w:eastAsia="en-US" w:bidi="ar-SA"/>
    </w:rPr>
  </w:style>
  <w:style w:type="character" w:customStyle="1" w:styleId="ListLabel1091">
    <w:name w:val="ListLabel 1091"/>
    <w:qFormat/>
    <w:rPr>
      <w:rFonts w:cs="Symbol"/>
      <w:lang w:val="ru-RU" w:eastAsia="en-US" w:bidi="ar-SA"/>
    </w:rPr>
  </w:style>
  <w:style w:type="character" w:customStyle="1" w:styleId="ListLabel1092">
    <w:name w:val="ListLabel 1092"/>
    <w:qFormat/>
    <w:rPr>
      <w:rFonts w:cs="Symbol"/>
      <w:lang w:val="ru-RU" w:eastAsia="en-US" w:bidi="ar-SA"/>
    </w:rPr>
  </w:style>
  <w:style w:type="character" w:customStyle="1" w:styleId="ListLabel1093">
    <w:name w:val="ListLabel 1093"/>
    <w:qFormat/>
    <w:rPr>
      <w:rFonts w:cs="Symbol"/>
      <w:lang w:val="ru-RU" w:eastAsia="en-US" w:bidi="ar-SA"/>
    </w:rPr>
  </w:style>
  <w:style w:type="character" w:customStyle="1" w:styleId="ListLabel1094">
    <w:name w:val="ListLabel 1094"/>
    <w:qFormat/>
    <w:rPr>
      <w:rFonts w:cs="Symbol"/>
      <w:lang w:val="ru-RU" w:eastAsia="en-US" w:bidi="ar-SA"/>
    </w:rPr>
  </w:style>
  <w:style w:type="character" w:customStyle="1" w:styleId="ListLabel1095">
    <w:name w:val="ListLabel 1095"/>
    <w:qFormat/>
    <w:rPr>
      <w:rFonts w:eastAsia="Times New Roman"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096">
    <w:name w:val="ListLabel 1096"/>
    <w:qFormat/>
    <w:rPr>
      <w:rFonts w:cs="Symbol"/>
      <w:lang w:val="ru-RU" w:eastAsia="en-US" w:bidi="ar-SA"/>
    </w:rPr>
  </w:style>
  <w:style w:type="character" w:customStyle="1" w:styleId="ListLabel1097">
    <w:name w:val="ListLabel 1097"/>
    <w:qFormat/>
    <w:rPr>
      <w:rFonts w:cs="Symbol"/>
      <w:lang w:val="ru-RU" w:eastAsia="en-US" w:bidi="ar-SA"/>
    </w:rPr>
  </w:style>
  <w:style w:type="character" w:customStyle="1" w:styleId="ListLabel1098">
    <w:name w:val="ListLabel 1098"/>
    <w:qFormat/>
    <w:rPr>
      <w:rFonts w:cs="Symbol"/>
      <w:lang w:val="ru-RU" w:eastAsia="en-US" w:bidi="ar-SA"/>
    </w:rPr>
  </w:style>
  <w:style w:type="character" w:customStyle="1" w:styleId="ListLabel1099">
    <w:name w:val="ListLabel 1099"/>
    <w:qFormat/>
    <w:rPr>
      <w:rFonts w:cs="Symbol"/>
      <w:lang w:val="ru-RU" w:eastAsia="en-US" w:bidi="ar-SA"/>
    </w:rPr>
  </w:style>
  <w:style w:type="character" w:customStyle="1" w:styleId="ListLabel1100">
    <w:name w:val="ListLabel 1100"/>
    <w:qFormat/>
    <w:rPr>
      <w:rFonts w:cs="Symbol"/>
      <w:lang w:val="ru-RU" w:eastAsia="en-US" w:bidi="ar-SA"/>
    </w:rPr>
  </w:style>
  <w:style w:type="character" w:customStyle="1" w:styleId="ListLabel1101">
    <w:name w:val="ListLabel 1101"/>
    <w:qFormat/>
    <w:rPr>
      <w:rFonts w:cs="Symbol"/>
      <w:lang w:val="ru-RU" w:eastAsia="en-US" w:bidi="ar-SA"/>
    </w:rPr>
  </w:style>
  <w:style w:type="character" w:customStyle="1" w:styleId="ListLabel1102">
    <w:name w:val="ListLabel 1102"/>
    <w:qFormat/>
    <w:rPr>
      <w:rFonts w:cs="Symbol"/>
      <w:lang w:val="ru-RU" w:eastAsia="en-US" w:bidi="ar-SA"/>
    </w:rPr>
  </w:style>
  <w:style w:type="character" w:customStyle="1" w:styleId="ListLabel1103">
    <w:name w:val="ListLabel 1103"/>
    <w:qFormat/>
    <w:rPr>
      <w:rFonts w:cs="Symbol"/>
      <w:lang w:val="ru-RU" w:eastAsia="en-US" w:bidi="ar-SA"/>
    </w:rPr>
  </w:style>
  <w:style w:type="character" w:customStyle="1" w:styleId="ListLabel1104">
    <w:name w:val="ListLabel 1104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05">
    <w:name w:val="ListLabel 1105"/>
    <w:qFormat/>
    <w:rPr>
      <w:rFonts w:eastAsia="Times New Roman" w:cs="Times New Roman"/>
      <w:b/>
      <w:bCs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06">
    <w:name w:val="ListLabel 1106"/>
    <w:qFormat/>
    <w:rPr>
      <w:rFonts w:cs="Symbol"/>
      <w:lang w:val="ru-RU" w:eastAsia="en-US" w:bidi="ar-SA"/>
    </w:rPr>
  </w:style>
  <w:style w:type="character" w:customStyle="1" w:styleId="ListLabel1107">
    <w:name w:val="ListLabel 1107"/>
    <w:qFormat/>
    <w:rPr>
      <w:rFonts w:cs="Symbol"/>
      <w:lang w:val="ru-RU" w:eastAsia="en-US" w:bidi="ar-SA"/>
    </w:rPr>
  </w:style>
  <w:style w:type="character" w:customStyle="1" w:styleId="ListLabel1108">
    <w:name w:val="ListLabel 1108"/>
    <w:qFormat/>
    <w:rPr>
      <w:rFonts w:cs="Symbol"/>
      <w:lang w:val="ru-RU" w:eastAsia="en-US" w:bidi="ar-SA"/>
    </w:rPr>
  </w:style>
  <w:style w:type="character" w:customStyle="1" w:styleId="ListLabel1109">
    <w:name w:val="ListLabel 1109"/>
    <w:qFormat/>
    <w:rPr>
      <w:rFonts w:cs="Symbol"/>
      <w:lang w:val="ru-RU" w:eastAsia="en-US" w:bidi="ar-SA"/>
    </w:rPr>
  </w:style>
  <w:style w:type="character" w:customStyle="1" w:styleId="ListLabel1110">
    <w:name w:val="ListLabel 1110"/>
    <w:qFormat/>
    <w:rPr>
      <w:rFonts w:cs="Symbol"/>
      <w:lang w:val="ru-RU" w:eastAsia="en-US" w:bidi="ar-SA"/>
    </w:rPr>
  </w:style>
  <w:style w:type="character" w:customStyle="1" w:styleId="ListLabel1111">
    <w:name w:val="ListLabel 1111"/>
    <w:qFormat/>
    <w:rPr>
      <w:rFonts w:cs="Symbol"/>
      <w:lang w:val="ru-RU" w:eastAsia="en-US" w:bidi="ar-SA"/>
    </w:rPr>
  </w:style>
  <w:style w:type="character" w:customStyle="1" w:styleId="ListLabel1112">
    <w:name w:val="ListLabel 1112"/>
    <w:qFormat/>
    <w:rPr>
      <w:rFonts w:cs="Symbol"/>
      <w:lang w:val="ru-RU" w:eastAsia="en-US" w:bidi="ar-SA"/>
    </w:rPr>
  </w:style>
  <w:style w:type="character" w:customStyle="1" w:styleId="ListLabel1113">
    <w:name w:val="ListLabel 1113"/>
    <w:qFormat/>
    <w:rPr>
      <w:rFonts w:cs="Times New Roman"/>
      <w:b/>
      <w:spacing w:val="0"/>
      <w:w w:val="100"/>
      <w:sz w:val="28"/>
      <w:lang w:val="ru-RU" w:eastAsia="en-US" w:bidi="ar-SA"/>
    </w:rPr>
  </w:style>
  <w:style w:type="character" w:customStyle="1" w:styleId="ListLabel1114">
    <w:name w:val="ListLabel 1114"/>
    <w:qFormat/>
    <w:rPr>
      <w:rFonts w:cs="Symbol"/>
      <w:lang w:val="ru-RU" w:eastAsia="en-US" w:bidi="ar-SA"/>
    </w:rPr>
  </w:style>
  <w:style w:type="character" w:customStyle="1" w:styleId="ListLabel1115">
    <w:name w:val="ListLabel 1115"/>
    <w:qFormat/>
    <w:rPr>
      <w:rFonts w:cs="Symbol"/>
      <w:lang w:val="ru-RU" w:eastAsia="en-US" w:bidi="ar-SA"/>
    </w:rPr>
  </w:style>
  <w:style w:type="character" w:customStyle="1" w:styleId="ListLabel1116">
    <w:name w:val="ListLabel 1116"/>
    <w:qFormat/>
    <w:rPr>
      <w:rFonts w:cs="Symbol"/>
      <w:lang w:val="ru-RU" w:eastAsia="en-US" w:bidi="ar-SA"/>
    </w:rPr>
  </w:style>
  <w:style w:type="character" w:customStyle="1" w:styleId="ListLabel1117">
    <w:name w:val="ListLabel 1117"/>
    <w:qFormat/>
    <w:rPr>
      <w:rFonts w:cs="Symbol"/>
      <w:lang w:val="ru-RU" w:eastAsia="en-US" w:bidi="ar-SA"/>
    </w:rPr>
  </w:style>
  <w:style w:type="character" w:customStyle="1" w:styleId="ListLabel1118">
    <w:name w:val="ListLabel 1118"/>
    <w:qFormat/>
    <w:rPr>
      <w:rFonts w:cs="Symbol"/>
      <w:lang w:val="ru-RU" w:eastAsia="en-US" w:bidi="ar-SA"/>
    </w:rPr>
  </w:style>
  <w:style w:type="character" w:customStyle="1" w:styleId="ListLabel1119">
    <w:name w:val="ListLabel 1119"/>
    <w:qFormat/>
    <w:rPr>
      <w:rFonts w:cs="Symbol"/>
      <w:lang w:val="ru-RU" w:eastAsia="en-US" w:bidi="ar-SA"/>
    </w:rPr>
  </w:style>
  <w:style w:type="character" w:customStyle="1" w:styleId="ListLabel1120">
    <w:name w:val="ListLabel 1120"/>
    <w:qFormat/>
    <w:rPr>
      <w:rFonts w:cs="Symbol"/>
      <w:lang w:val="ru-RU" w:eastAsia="en-US" w:bidi="ar-SA"/>
    </w:rPr>
  </w:style>
  <w:style w:type="character" w:customStyle="1" w:styleId="ListLabel1121">
    <w:name w:val="ListLabel 1121"/>
    <w:qFormat/>
    <w:rPr>
      <w:rFonts w:cs="Symbol"/>
      <w:lang w:val="ru-RU" w:eastAsia="en-US" w:bidi="ar-SA"/>
    </w:rPr>
  </w:style>
  <w:style w:type="character" w:customStyle="1" w:styleId="ListLabel1122">
    <w:name w:val="ListLabel 1122"/>
    <w:qFormat/>
    <w:rPr>
      <w:rFonts w:eastAsia="Times New Roman" w:cs="Times New Roman"/>
      <w:b w:val="0"/>
      <w:bCs w:val="0"/>
      <w:i w:val="0"/>
      <w:iCs w:val="0"/>
      <w:spacing w:val="0"/>
      <w:w w:val="90"/>
      <w:sz w:val="28"/>
      <w:szCs w:val="28"/>
      <w:lang w:val="ru-RU" w:eastAsia="en-US" w:bidi="ar-SA"/>
    </w:rPr>
  </w:style>
  <w:style w:type="character" w:customStyle="1" w:styleId="ListLabel1123">
    <w:name w:val="ListLabel 1123"/>
    <w:qFormat/>
    <w:rPr>
      <w:rFonts w:cs="Times New Roman"/>
      <w:b w:val="0"/>
      <w:bCs w:val="0"/>
      <w:i w:val="0"/>
      <w:iCs w:val="0"/>
      <w:spacing w:val="0"/>
      <w:w w:val="100"/>
      <w:sz w:val="28"/>
      <w:szCs w:val="28"/>
      <w:lang w:val="ru-RU" w:eastAsia="en-US" w:bidi="ar-SA"/>
    </w:rPr>
  </w:style>
  <w:style w:type="character" w:customStyle="1" w:styleId="ListLabel1124">
    <w:name w:val="ListLabel 1124"/>
    <w:qFormat/>
    <w:rPr>
      <w:rFonts w:cs="Symbol"/>
      <w:lang w:val="ru-RU" w:eastAsia="en-US" w:bidi="ar-SA"/>
    </w:rPr>
  </w:style>
  <w:style w:type="character" w:customStyle="1" w:styleId="ListLabel1125">
    <w:name w:val="ListLabel 1125"/>
    <w:qFormat/>
    <w:rPr>
      <w:rFonts w:cs="Symbol"/>
      <w:lang w:val="ru-RU" w:eastAsia="en-US" w:bidi="ar-SA"/>
    </w:rPr>
  </w:style>
  <w:style w:type="character" w:customStyle="1" w:styleId="ListLabel1126">
    <w:name w:val="ListLabel 1126"/>
    <w:qFormat/>
    <w:rPr>
      <w:rFonts w:cs="Symbol"/>
      <w:lang w:val="ru-RU" w:eastAsia="en-US" w:bidi="ar-SA"/>
    </w:rPr>
  </w:style>
  <w:style w:type="character" w:customStyle="1" w:styleId="ListLabel1127">
    <w:name w:val="ListLabel 1127"/>
    <w:qFormat/>
    <w:rPr>
      <w:rFonts w:cs="Symbol"/>
      <w:lang w:val="ru-RU" w:eastAsia="en-US" w:bidi="ar-SA"/>
    </w:rPr>
  </w:style>
  <w:style w:type="character" w:customStyle="1" w:styleId="ListLabel1128">
    <w:name w:val="ListLabel 1128"/>
    <w:qFormat/>
    <w:rPr>
      <w:rFonts w:cs="Symbol"/>
      <w:lang w:val="ru-RU" w:eastAsia="en-US" w:bidi="ar-SA"/>
    </w:rPr>
  </w:style>
  <w:style w:type="character" w:customStyle="1" w:styleId="ListLabel1129">
    <w:name w:val="ListLabel 1129"/>
    <w:qFormat/>
    <w:rPr>
      <w:rFonts w:cs="Symbol"/>
      <w:lang w:val="ru-RU" w:eastAsia="en-US" w:bidi="ar-SA"/>
    </w:rPr>
  </w:style>
  <w:style w:type="character" w:customStyle="1" w:styleId="ListLabel1130">
    <w:name w:val="ListLabel 1130"/>
    <w:qFormat/>
    <w:rPr>
      <w:rFonts w:cs="Symbol"/>
      <w:lang w:val="ru-RU" w:eastAsia="en-US" w:bidi="ar-SA"/>
    </w:rPr>
  </w:style>
  <w:style w:type="character" w:customStyle="1" w:styleId="ListLabel1131">
    <w:name w:val="ListLabel 1131"/>
    <w:qFormat/>
  </w:style>
  <w:style w:type="character" w:customStyle="1" w:styleId="ListLabel1132">
    <w:name w:val="ListLabel 1132"/>
    <w:qFormat/>
    <w:rPr>
      <w:spacing w:val="-17"/>
    </w:rPr>
  </w:style>
  <w:style w:type="character" w:customStyle="1" w:styleId="ListLabel1133">
    <w:name w:val="ListLabel 1133"/>
    <w:qFormat/>
    <w:rPr>
      <w:spacing w:val="-18"/>
    </w:rPr>
  </w:style>
  <w:style w:type="character" w:customStyle="1" w:styleId="ListLabel1134">
    <w:name w:val="ListLabel 1134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qFormat/>
    <w:pPr>
      <w:ind w:left="212"/>
    </w:pPr>
    <w:rPr>
      <w:sz w:val="28"/>
      <w:szCs w:val="28"/>
    </w:r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f7">
    <w:name w:val="List Paragraph"/>
    <w:basedOn w:val="a"/>
    <w:uiPriority w:val="34"/>
    <w:qFormat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f8">
    <w:name w:val="footer"/>
    <w:basedOn w:val="a"/>
  </w:style>
  <w:style w:type="paragraph" w:customStyle="1" w:styleId="af9">
    <w:name w:val="Содержимое врезки"/>
    <w:basedOn w:val="a"/>
    <w:qFormat/>
  </w:style>
  <w:style w:type="paragraph" w:customStyle="1" w:styleId="210">
    <w:name w:val="Основной текст 21"/>
    <w:basedOn w:val="a"/>
    <w:qFormat/>
    <w:rsid w:val="00883537"/>
    <w:pPr>
      <w:widowControl/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qFormat/>
    <w:rsid w:val="00883537"/>
    <w:pPr>
      <w:widowControl/>
      <w:spacing w:after="120" w:line="480" w:lineRule="auto"/>
      <w:ind w:left="283"/>
    </w:pPr>
    <w:rPr>
      <w:lang w:eastAsia="ar-SA"/>
    </w:rPr>
  </w:style>
  <w:style w:type="paragraph" w:customStyle="1" w:styleId="FR2">
    <w:name w:val="FR2"/>
    <w:qFormat/>
    <w:rsid w:val="00883537"/>
    <w:pPr>
      <w:widowControl w:val="0"/>
      <w:suppressAutoHyphens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31">
    <w:name w:val="Основной текст с отступом 31"/>
    <w:basedOn w:val="a"/>
    <w:qFormat/>
    <w:rsid w:val="00883537"/>
    <w:pPr>
      <w:widowControl/>
      <w:spacing w:after="120"/>
      <w:ind w:left="283"/>
    </w:pPr>
    <w:rPr>
      <w:sz w:val="16"/>
      <w:szCs w:val="16"/>
      <w:lang w:eastAsia="ar-SA"/>
    </w:rPr>
  </w:style>
  <w:style w:type="paragraph" w:styleId="afa">
    <w:name w:val="Body Text Indent"/>
    <w:basedOn w:val="a"/>
    <w:rsid w:val="00883537"/>
    <w:pPr>
      <w:widowControl/>
      <w:spacing w:after="120"/>
      <w:ind w:left="283"/>
    </w:pPr>
    <w:rPr>
      <w:lang w:val="x-none" w:eastAsia="ar-SA"/>
    </w:rPr>
  </w:style>
  <w:style w:type="paragraph" w:customStyle="1" w:styleId="12">
    <w:name w:val="Обычный отступ1"/>
    <w:basedOn w:val="a"/>
    <w:qFormat/>
    <w:rsid w:val="00883537"/>
    <w:pPr>
      <w:widowControl/>
      <w:ind w:left="720"/>
    </w:pPr>
    <w:rPr>
      <w:sz w:val="20"/>
      <w:szCs w:val="20"/>
      <w:lang w:eastAsia="ar-SA"/>
    </w:rPr>
  </w:style>
  <w:style w:type="paragraph" w:customStyle="1" w:styleId="212">
    <w:name w:val="Список 21"/>
    <w:basedOn w:val="a"/>
    <w:qFormat/>
    <w:rsid w:val="00883537"/>
    <w:pPr>
      <w:widowControl/>
      <w:ind w:left="566" w:hanging="283"/>
    </w:pPr>
    <w:rPr>
      <w:sz w:val="20"/>
      <w:szCs w:val="20"/>
      <w:lang w:eastAsia="ar-SA"/>
    </w:rPr>
  </w:style>
  <w:style w:type="paragraph" w:styleId="ac">
    <w:name w:val="header"/>
    <w:basedOn w:val="a"/>
    <w:link w:val="10"/>
    <w:rsid w:val="00883537"/>
    <w:pPr>
      <w:widowControl/>
      <w:tabs>
        <w:tab w:val="center" w:pos="4677"/>
        <w:tab w:val="right" w:pos="9355"/>
      </w:tabs>
    </w:pPr>
    <w:rPr>
      <w:lang w:val="x-none" w:eastAsia="ar-SA"/>
    </w:rPr>
  </w:style>
  <w:style w:type="paragraph" w:styleId="ad">
    <w:name w:val="Balloon Text"/>
    <w:basedOn w:val="a"/>
    <w:link w:val="22"/>
    <w:qFormat/>
    <w:rsid w:val="00883537"/>
    <w:pPr>
      <w:widowControl/>
    </w:pPr>
    <w:rPr>
      <w:sz w:val="2"/>
      <w:szCs w:val="20"/>
      <w:lang w:val="x-none" w:eastAsia="ar-SA"/>
    </w:rPr>
  </w:style>
  <w:style w:type="paragraph" w:styleId="afb">
    <w:name w:val="No Spacing"/>
    <w:qFormat/>
    <w:rsid w:val="00883537"/>
    <w:rPr>
      <w:rFonts w:asciiTheme="minorHAnsi" w:eastAsia="Times New Roman" w:hAnsiTheme="minorHAnsi" w:cs="Times New Roman"/>
      <w:sz w:val="24"/>
      <w:lang w:eastAsia="ru-RU"/>
    </w:rPr>
  </w:style>
  <w:style w:type="paragraph" w:customStyle="1" w:styleId="c6">
    <w:name w:val="c6"/>
    <w:basedOn w:val="a"/>
    <w:qFormat/>
    <w:rsid w:val="00883537"/>
    <w:pPr>
      <w:widowControl/>
      <w:spacing w:before="280" w:after="280"/>
    </w:pPr>
    <w:rPr>
      <w:lang w:eastAsia="ru-RU"/>
    </w:rPr>
  </w:style>
  <w:style w:type="paragraph" w:customStyle="1" w:styleId="ConsPlusNormal">
    <w:name w:val="ConsPlusNormal"/>
    <w:qFormat/>
    <w:rsid w:val="00883537"/>
    <w:pPr>
      <w:widowControl w:val="0"/>
    </w:pPr>
    <w:rPr>
      <w:rFonts w:ascii="Arial" w:eastAsia="Times New Roman" w:hAnsi="Arial" w:cs="Arial"/>
      <w:sz w:val="24"/>
      <w:lang w:eastAsia="ru-RU"/>
    </w:rPr>
  </w:style>
  <w:style w:type="paragraph" w:customStyle="1" w:styleId="ConsPlusNormal1">
    <w:name w:val="ConsPlusNormal1"/>
    <w:qFormat/>
    <w:rsid w:val="00883537"/>
    <w:pPr>
      <w:widowControl w:val="0"/>
    </w:pPr>
    <w:rPr>
      <w:rFonts w:ascii="Arial" w:eastAsia="Times New Roman" w:hAnsi="Arial" w:cs="Arial"/>
      <w:sz w:val="24"/>
      <w:lang w:eastAsia="ru-RU"/>
    </w:rPr>
  </w:style>
  <w:style w:type="paragraph" w:styleId="afc">
    <w:name w:val="Subtitle"/>
    <w:basedOn w:val="a"/>
    <w:next w:val="a"/>
    <w:qFormat/>
    <w:rsid w:val="00883537"/>
    <w:pPr>
      <w:widowControl/>
      <w:spacing w:after="60" w:line="276" w:lineRule="auto"/>
      <w:jc w:val="center"/>
      <w:outlineLvl w:val="1"/>
    </w:pPr>
    <w:rPr>
      <w:rFonts w:ascii="Cambria" w:eastAsia="Calibri" w:hAnsi="Cambria" w:cs="Tahoma"/>
    </w:rPr>
  </w:style>
  <w:style w:type="paragraph" w:customStyle="1" w:styleId="afd">
    <w:name w:val="Содержимое таблицы"/>
    <w:basedOn w:val="a"/>
    <w:qFormat/>
    <w:rsid w:val="00883537"/>
    <w:pPr>
      <w:widowControl/>
      <w:suppressLineNumbers/>
      <w:spacing w:after="200" w:line="276" w:lineRule="auto"/>
    </w:pPr>
    <w:rPr>
      <w:rFonts w:ascii="Calibri" w:eastAsia="Calibri" w:hAnsi="Calibri" w:cs="Tahoma"/>
    </w:rPr>
  </w:style>
  <w:style w:type="paragraph" w:customStyle="1" w:styleId="afe">
    <w:name w:val="Заголовок таблицы"/>
    <w:basedOn w:val="afd"/>
    <w:qFormat/>
    <w:rsid w:val="00883537"/>
    <w:pPr>
      <w:jc w:val="center"/>
    </w:pPr>
    <w:rPr>
      <w:b/>
      <w:bCs/>
    </w:rPr>
  </w:style>
  <w:style w:type="paragraph" w:customStyle="1" w:styleId="aff">
    <w:name w:val="Содержимое списка"/>
    <w:basedOn w:val="a"/>
    <w:qFormat/>
    <w:pPr>
      <w:ind w:left="567"/>
    </w:pPr>
  </w:style>
  <w:style w:type="numbering" w:customStyle="1" w:styleId="13">
    <w:name w:val="Нет списка1"/>
    <w:qFormat/>
    <w:rsid w:val="00883537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26" Type="http://schemas.openxmlformats.org/officeDocument/2006/relationships/footer" Target="footer12.xml"/><Relationship Id="rId39" Type="http://schemas.openxmlformats.org/officeDocument/2006/relationships/footer" Target="footer25.xml"/><Relationship Id="rId21" Type="http://schemas.openxmlformats.org/officeDocument/2006/relationships/footer" Target="footer8.xml"/><Relationship Id="rId34" Type="http://schemas.openxmlformats.org/officeDocument/2006/relationships/footer" Target="footer20.xml"/><Relationship Id="rId42" Type="http://schemas.openxmlformats.org/officeDocument/2006/relationships/footer" Target="footer28.xml"/><Relationship Id="rId47" Type="http://schemas.openxmlformats.org/officeDocument/2006/relationships/footer" Target="footer33.xml"/><Relationship Id="rId50" Type="http://schemas.openxmlformats.org/officeDocument/2006/relationships/hyperlink" Target="http://www.mchs.gov.ru/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5.xml"/><Relationship Id="rId25" Type="http://schemas.openxmlformats.org/officeDocument/2006/relationships/footer" Target="footer11.xml"/><Relationship Id="rId33" Type="http://schemas.openxmlformats.org/officeDocument/2006/relationships/footer" Target="footer19.xml"/><Relationship Id="rId38" Type="http://schemas.openxmlformats.org/officeDocument/2006/relationships/footer" Target="footer24.xml"/><Relationship Id="rId46" Type="http://schemas.openxmlformats.org/officeDocument/2006/relationships/footer" Target="footer3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yperlink" Target="http://login.consultant.ru/link/?req=doc&amp;base=LAW&amp;n=2875&amp;date=20.05.2024" TargetMode="External"/><Relationship Id="rId29" Type="http://schemas.openxmlformats.org/officeDocument/2006/relationships/footer" Target="footer15.xml"/><Relationship Id="rId41" Type="http://schemas.openxmlformats.org/officeDocument/2006/relationships/footer" Target="footer27.xml"/><Relationship Id="rId54" Type="http://schemas.openxmlformats.org/officeDocument/2006/relationships/footer" Target="footer3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hyperlink" Target="http://login.consultant.ru/link/?req=doc&amp;base=LAW&amp;n=2875&amp;date=20.05.2024" TargetMode="External"/><Relationship Id="rId32" Type="http://schemas.openxmlformats.org/officeDocument/2006/relationships/footer" Target="footer18.xml"/><Relationship Id="rId37" Type="http://schemas.openxmlformats.org/officeDocument/2006/relationships/footer" Target="footer23.xml"/><Relationship Id="rId40" Type="http://schemas.openxmlformats.org/officeDocument/2006/relationships/footer" Target="footer26.xml"/><Relationship Id="rId45" Type="http://schemas.openxmlformats.org/officeDocument/2006/relationships/footer" Target="footer31.xml"/><Relationship Id="rId53" Type="http://schemas.openxmlformats.org/officeDocument/2006/relationships/hyperlink" Target="http://kremlin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10.xml"/><Relationship Id="rId28" Type="http://schemas.openxmlformats.org/officeDocument/2006/relationships/footer" Target="footer14.xml"/><Relationship Id="rId36" Type="http://schemas.openxmlformats.org/officeDocument/2006/relationships/footer" Target="footer22.xml"/><Relationship Id="rId49" Type="http://schemas.openxmlformats.org/officeDocument/2006/relationships/hyperlink" Target="http://go-oborona.narod.ru/" TargetMode="Externa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footer" Target="footer7.xml"/><Relationship Id="rId31" Type="http://schemas.openxmlformats.org/officeDocument/2006/relationships/footer" Target="footer17.xml"/><Relationship Id="rId44" Type="http://schemas.openxmlformats.org/officeDocument/2006/relationships/footer" Target="footer30.xml"/><Relationship Id="rId52" Type="http://schemas.openxmlformats.org/officeDocument/2006/relationships/hyperlink" Target="http://governme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2.xml"/><Relationship Id="rId22" Type="http://schemas.openxmlformats.org/officeDocument/2006/relationships/footer" Target="footer9.xml"/><Relationship Id="rId27" Type="http://schemas.openxmlformats.org/officeDocument/2006/relationships/footer" Target="footer13.xml"/><Relationship Id="rId30" Type="http://schemas.openxmlformats.org/officeDocument/2006/relationships/footer" Target="footer16.xml"/><Relationship Id="rId35" Type="http://schemas.openxmlformats.org/officeDocument/2006/relationships/footer" Target="footer21.xml"/><Relationship Id="rId43" Type="http://schemas.openxmlformats.org/officeDocument/2006/relationships/footer" Target="footer29.xml"/><Relationship Id="rId48" Type="http://schemas.openxmlformats.org/officeDocument/2006/relationships/hyperlink" Target="http://book.ru/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://www.amchs.ru/porta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4E9B5-CCEB-4C7D-AC01-111BAE39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56</Pages>
  <Words>10988</Words>
  <Characters>62634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Татьяна Владимировна</cp:lastModifiedBy>
  <cp:revision>18</cp:revision>
  <cp:lastPrinted>2025-10-10T10:17:00Z</cp:lastPrinted>
  <dcterms:created xsi:type="dcterms:W3CDTF">2024-10-29T11:39:00Z</dcterms:created>
  <dcterms:modified xsi:type="dcterms:W3CDTF">2025-11-24T12:08:00Z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Created">
    <vt:filetime>2024-10-03T00:00:00Z</vt:filetime>
  </property>
  <property fmtid="{D5CDD505-2E9C-101B-9397-08002B2CF9AE}" pid="5" name="Creator">
    <vt:lpwstr>Microsoft® Word 2013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2024-10-29T00:00:00Z</vt:filetime>
  </property>
  <property fmtid="{D5CDD505-2E9C-101B-9397-08002B2CF9AE}" pid="9" name="LinksUpToDate">
    <vt:bool>false</vt:bool>
  </property>
  <property fmtid="{D5CDD505-2E9C-101B-9397-08002B2CF9AE}" pid="10" name="Producer">
    <vt:lpwstr>ABBYY FineReader PDF 15</vt:lpwstr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